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9E49C" w14:textId="77777777" w:rsidR="00447087" w:rsidRPr="001D4631" w:rsidRDefault="00447087" w:rsidP="001D4631">
      <w:pPr>
        <w:ind w:left="1416" w:hanging="1416"/>
        <w:rPr>
          <w:rFonts w:ascii="Arial" w:hAnsi="Arial" w:cs="Arial"/>
          <w:noProof/>
          <w:color w:val="000000"/>
          <w:sz w:val="24"/>
          <w:szCs w:val="24"/>
          <w:lang w:eastAsia="es-CO"/>
        </w:rPr>
      </w:pPr>
    </w:p>
    <w:p w14:paraId="26A3F004" w14:textId="45611AF4" w:rsidR="002C2206" w:rsidRPr="001D4631" w:rsidRDefault="009A53FE" w:rsidP="001D4631">
      <w:pPr>
        <w:jc w:val="center"/>
        <w:rPr>
          <w:rFonts w:ascii="Arial" w:hAnsi="Arial" w:cs="Arial"/>
          <w:noProof/>
          <w:color w:val="000000"/>
          <w:sz w:val="24"/>
          <w:szCs w:val="24"/>
          <w:lang w:eastAsia="es-CO"/>
        </w:rPr>
      </w:pPr>
      <w:r w:rsidRPr="001D4631">
        <w:rPr>
          <w:rFonts w:ascii="Arial" w:hAnsi="Arial" w:cs="Arial"/>
          <w:noProof/>
          <w:color w:val="000000"/>
        </w:rPr>
        <w:drawing>
          <wp:inline distT="0" distB="0" distL="0" distR="0" wp14:anchorId="0F7CC9E6" wp14:editId="66076957">
            <wp:extent cx="4133850" cy="3095625"/>
            <wp:effectExtent l="0" t="0" r="0" b="0"/>
            <wp:docPr id="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33850" cy="3095625"/>
                    </a:xfrm>
                    <a:prstGeom prst="rect">
                      <a:avLst/>
                    </a:prstGeom>
                    <a:noFill/>
                    <a:ln>
                      <a:noFill/>
                    </a:ln>
                  </pic:spPr>
                </pic:pic>
              </a:graphicData>
            </a:graphic>
          </wp:inline>
        </w:drawing>
      </w:r>
    </w:p>
    <w:p w14:paraId="7A3B9DE5" w14:textId="77777777" w:rsidR="001C1CD7" w:rsidRPr="001D4631" w:rsidRDefault="001C1CD7" w:rsidP="001D4631">
      <w:pPr>
        <w:rPr>
          <w:rFonts w:ascii="Arial" w:hAnsi="Arial" w:cs="Arial"/>
          <w:color w:val="000000"/>
          <w:sz w:val="24"/>
          <w:szCs w:val="24"/>
          <w:lang w:val="es-ES_tradnl"/>
        </w:rPr>
      </w:pPr>
    </w:p>
    <w:p w14:paraId="5C254F3A" w14:textId="77777777" w:rsidR="001C1CD7" w:rsidRPr="001D4631" w:rsidRDefault="001C1CD7" w:rsidP="001D4631">
      <w:pPr>
        <w:rPr>
          <w:rFonts w:ascii="Arial" w:hAnsi="Arial" w:cs="Arial"/>
          <w:b/>
          <w:color w:val="000000"/>
          <w:sz w:val="24"/>
          <w:szCs w:val="24"/>
          <w:lang w:val="es-ES_tradnl"/>
        </w:rPr>
      </w:pPr>
    </w:p>
    <w:p w14:paraId="1E5D59C9" w14:textId="77777777" w:rsidR="003B1404" w:rsidRPr="001D4631" w:rsidRDefault="00DE2712" w:rsidP="001D4631">
      <w:pPr>
        <w:jc w:val="center"/>
        <w:rPr>
          <w:rFonts w:ascii="Arial" w:hAnsi="Arial" w:cs="Arial"/>
          <w:b/>
          <w:color w:val="000000"/>
          <w:sz w:val="24"/>
          <w:szCs w:val="24"/>
          <w:lang w:val="es-ES_tradnl"/>
        </w:rPr>
      </w:pPr>
      <w:r w:rsidRPr="001D4631">
        <w:rPr>
          <w:rFonts w:ascii="Arial" w:hAnsi="Arial" w:cs="Arial"/>
          <w:b/>
          <w:color w:val="000000"/>
          <w:sz w:val="24"/>
          <w:szCs w:val="24"/>
          <w:lang w:val="es-ES_tradnl"/>
        </w:rPr>
        <w:t>MANUAL PARA APLICACIÓN DEL SUBSIDIO DE ARRENDAMIENTO TEMPORAL</w:t>
      </w:r>
    </w:p>
    <w:p w14:paraId="7E4A3534" w14:textId="77777777" w:rsidR="00DE2712" w:rsidRPr="001D4631" w:rsidRDefault="00DE2712" w:rsidP="001D4631">
      <w:pPr>
        <w:jc w:val="center"/>
        <w:rPr>
          <w:rFonts w:ascii="Arial" w:eastAsia="Times New Roman" w:hAnsi="Arial" w:cs="Arial"/>
          <w:b/>
          <w:color w:val="000000"/>
          <w:sz w:val="24"/>
          <w:szCs w:val="24"/>
          <w:lang w:val="es-ES_tradnl"/>
        </w:rPr>
      </w:pPr>
    </w:p>
    <w:p w14:paraId="7FE80D23" w14:textId="77777777" w:rsidR="00C27AEA" w:rsidRPr="001D4631" w:rsidRDefault="00752345" w:rsidP="001D4631">
      <w:pPr>
        <w:jc w:val="center"/>
        <w:rPr>
          <w:rFonts w:ascii="Arial" w:eastAsia="Times New Roman" w:hAnsi="Arial" w:cs="Arial"/>
          <w:b/>
          <w:color w:val="000000"/>
          <w:sz w:val="24"/>
          <w:szCs w:val="24"/>
          <w:lang w:val="es-ES_tradnl"/>
        </w:rPr>
      </w:pPr>
      <w:r w:rsidRPr="001D4631">
        <w:rPr>
          <w:rFonts w:ascii="Arial" w:eastAsia="Times New Roman" w:hAnsi="Arial" w:cs="Arial"/>
          <w:b/>
          <w:color w:val="000000"/>
          <w:sz w:val="24"/>
          <w:szCs w:val="24"/>
          <w:lang w:val="es-ES_tradnl"/>
        </w:rPr>
        <w:t>M-GS-05</w:t>
      </w:r>
    </w:p>
    <w:p w14:paraId="19B86E23" w14:textId="77777777" w:rsidR="00A50885" w:rsidRPr="001D4631" w:rsidRDefault="00A50885" w:rsidP="001D4631">
      <w:pPr>
        <w:rPr>
          <w:rFonts w:ascii="Arial" w:hAnsi="Arial" w:cs="Arial"/>
          <w:color w:val="000000"/>
          <w:sz w:val="24"/>
          <w:szCs w:val="24"/>
        </w:rPr>
      </w:pPr>
    </w:p>
    <w:p w14:paraId="5365E4AB" w14:textId="77777777" w:rsidR="00A50885" w:rsidRPr="001D4631" w:rsidRDefault="00A50885" w:rsidP="001D4631">
      <w:pPr>
        <w:rPr>
          <w:rFonts w:ascii="Arial" w:hAnsi="Arial" w:cs="Arial"/>
          <w:color w:val="000000"/>
          <w:sz w:val="24"/>
          <w:szCs w:val="24"/>
        </w:rPr>
      </w:pP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5"/>
        <w:gridCol w:w="3538"/>
        <w:gridCol w:w="3266"/>
      </w:tblGrid>
      <w:tr w:rsidR="00C27AEA" w:rsidRPr="00884407" w14:paraId="360B0B6F" w14:textId="77777777" w:rsidTr="001A131B">
        <w:trPr>
          <w:trHeight w:val="294"/>
          <w:jc w:val="center"/>
        </w:trPr>
        <w:tc>
          <w:tcPr>
            <w:tcW w:w="3545" w:type="dxa"/>
            <w:shd w:val="clear" w:color="auto" w:fill="BFBFBF"/>
          </w:tcPr>
          <w:p w14:paraId="0702578E" w14:textId="77777777" w:rsidR="00C27AEA" w:rsidRPr="00884407" w:rsidRDefault="003B1404" w:rsidP="001D4631">
            <w:pPr>
              <w:jc w:val="center"/>
              <w:rPr>
                <w:rFonts w:ascii="Arial" w:hAnsi="Arial" w:cs="Arial"/>
                <w:b/>
                <w:color w:val="000000"/>
                <w:sz w:val="24"/>
                <w:szCs w:val="24"/>
              </w:rPr>
            </w:pPr>
            <w:r w:rsidRPr="00884407">
              <w:rPr>
                <w:rFonts w:ascii="Arial" w:hAnsi="Arial" w:cs="Arial"/>
                <w:b/>
                <w:color w:val="000000"/>
                <w:sz w:val="24"/>
                <w:szCs w:val="24"/>
              </w:rPr>
              <w:t>ELABORADO POR</w:t>
            </w:r>
          </w:p>
        </w:tc>
        <w:tc>
          <w:tcPr>
            <w:tcW w:w="3538" w:type="dxa"/>
            <w:shd w:val="clear" w:color="auto" w:fill="BFBFBF"/>
          </w:tcPr>
          <w:p w14:paraId="7FE5977B" w14:textId="77777777" w:rsidR="00C27AEA" w:rsidRPr="00884407" w:rsidRDefault="003B1404" w:rsidP="001D4631">
            <w:pPr>
              <w:jc w:val="center"/>
              <w:rPr>
                <w:rFonts w:ascii="Arial" w:hAnsi="Arial" w:cs="Arial"/>
                <w:b/>
                <w:color w:val="000000"/>
                <w:sz w:val="24"/>
                <w:szCs w:val="24"/>
              </w:rPr>
            </w:pPr>
            <w:r w:rsidRPr="00884407">
              <w:rPr>
                <w:rFonts w:ascii="Arial" w:hAnsi="Arial" w:cs="Arial"/>
                <w:b/>
                <w:color w:val="000000"/>
                <w:sz w:val="24"/>
                <w:szCs w:val="24"/>
              </w:rPr>
              <w:t>REVISADO POR</w:t>
            </w:r>
          </w:p>
        </w:tc>
        <w:tc>
          <w:tcPr>
            <w:tcW w:w="3266" w:type="dxa"/>
            <w:shd w:val="clear" w:color="auto" w:fill="BFBFBF"/>
          </w:tcPr>
          <w:p w14:paraId="25F15307" w14:textId="77777777" w:rsidR="00C27AEA" w:rsidRPr="00884407" w:rsidRDefault="003B1404" w:rsidP="001D4631">
            <w:pPr>
              <w:jc w:val="center"/>
              <w:rPr>
                <w:rFonts w:ascii="Arial" w:eastAsia="Times New Roman" w:hAnsi="Arial" w:cs="Arial"/>
                <w:b/>
                <w:color w:val="000000"/>
                <w:sz w:val="24"/>
                <w:szCs w:val="24"/>
                <w:lang w:val="es-ES_tradnl"/>
              </w:rPr>
            </w:pPr>
            <w:r w:rsidRPr="00884407">
              <w:rPr>
                <w:rFonts w:ascii="Arial" w:eastAsia="Times New Roman" w:hAnsi="Arial" w:cs="Arial"/>
                <w:b/>
                <w:color w:val="000000"/>
                <w:sz w:val="24"/>
                <w:szCs w:val="24"/>
                <w:lang w:val="es-ES_tradnl"/>
              </w:rPr>
              <w:t>APROBADO POR</w:t>
            </w:r>
          </w:p>
        </w:tc>
      </w:tr>
      <w:tr w:rsidR="007C5AD8" w:rsidRPr="00884407" w14:paraId="2B5F9893" w14:textId="77777777" w:rsidTr="0072177B">
        <w:trPr>
          <w:trHeight w:val="362"/>
          <w:jc w:val="center"/>
        </w:trPr>
        <w:tc>
          <w:tcPr>
            <w:tcW w:w="3545" w:type="dxa"/>
            <w:shd w:val="clear" w:color="auto" w:fill="auto"/>
          </w:tcPr>
          <w:p w14:paraId="60C27DA2" w14:textId="77777777" w:rsidR="00577BF6" w:rsidRPr="00884407" w:rsidRDefault="002E7DBC" w:rsidP="001D4631">
            <w:pPr>
              <w:pStyle w:val="Sinespaciado"/>
              <w:spacing w:line="276" w:lineRule="auto"/>
              <w:jc w:val="center"/>
              <w:rPr>
                <w:rFonts w:cs="Arial"/>
                <w:color w:val="000000"/>
                <w:szCs w:val="24"/>
              </w:rPr>
            </w:pPr>
            <w:r w:rsidRPr="00884407">
              <w:rPr>
                <w:rFonts w:cs="Arial"/>
                <w:color w:val="000000"/>
                <w:szCs w:val="24"/>
              </w:rPr>
              <w:t xml:space="preserve">Jaison Alexis Alvarado </w:t>
            </w:r>
            <w:proofErr w:type="spellStart"/>
            <w:r w:rsidRPr="00884407">
              <w:rPr>
                <w:rFonts w:cs="Arial"/>
                <w:color w:val="000000"/>
                <w:szCs w:val="24"/>
              </w:rPr>
              <w:t>Arrauth</w:t>
            </w:r>
            <w:proofErr w:type="spellEnd"/>
          </w:p>
          <w:p w14:paraId="205AA7AA" w14:textId="77777777" w:rsidR="0072177B" w:rsidRPr="00884407" w:rsidRDefault="0072177B" w:rsidP="001D4631">
            <w:pPr>
              <w:pStyle w:val="Sinespaciado"/>
              <w:spacing w:line="276" w:lineRule="auto"/>
              <w:jc w:val="center"/>
              <w:rPr>
                <w:rFonts w:cs="Arial"/>
                <w:color w:val="000000"/>
                <w:szCs w:val="24"/>
              </w:rPr>
            </w:pPr>
            <w:r w:rsidRPr="00884407">
              <w:rPr>
                <w:rFonts w:cs="Arial"/>
                <w:color w:val="000000"/>
                <w:szCs w:val="24"/>
              </w:rPr>
              <w:t>Profesional Especializado</w:t>
            </w:r>
          </w:p>
          <w:p w14:paraId="50DEE93E" w14:textId="77777777" w:rsidR="002E7DBC" w:rsidRPr="00884407" w:rsidRDefault="002E7DBC" w:rsidP="001D4631">
            <w:pPr>
              <w:pStyle w:val="Sinespaciado"/>
              <w:spacing w:line="276" w:lineRule="auto"/>
              <w:jc w:val="center"/>
              <w:rPr>
                <w:rFonts w:cs="Arial"/>
                <w:color w:val="000000"/>
                <w:szCs w:val="24"/>
              </w:rPr>
            </w:pPr>
            <w:r w:rsidRPr="00884407">
              <w:rPr>
                <w:rFonts w:cs="Arial"/>
                <w:color w:val="000000"/>
                <w:szCs w:val="24"/>
              </w:rPr>
              <w:t>Jazmin Astrid Vásquez Vasquez</w:t>
            </w:r>
          </w:p>
          <w:p w14:paraId="12A6CA1D" w14:textId="77777777" w:rsidR="0072177B" w:rsidRPr="00884407" w:rsidRDefault="0072177B" w:rsidP="001D4631">
            <w:pPr>
              <w:pStyle w:val="Sinespaciado"/>
              <w:spacing w:line="276" w:lineRule="auto"/>
              <w:jc w:val="center"/>
              <w:rPr>
                <w:rFonts w:cs="Arial"/>
                <w:color w:val="000000"/>
                <w:szCs w:val="24"/>
              </w:rPr>
            </w:pPr>
            <w:r w:rsidRPr="00884407">
              <w:rPr>
                <w:rFonts w:cs="Arial"/>
                <w:color w:val="000000"/>
                <w:szCs w:val="24"/>
              </w:rPr>
              <w:t>Profesional Universitaria</w:t>
            </w:r>
          </w:p>
        </w:tc>
        <w:tc>
          <w:tcPr>
            <w:tcW w:w="3538" w:type="dxa"/>
            <w:shd w:val="clear" w:color="auto" w:fill="auto"/>
            <w:vAlign w:val="center"/>
          </w:tcPr>
          <w:p w14:paraId="23A4852A" w14:textId="77777777" w:rsidR="00577BF6" w:rsidRPr="00884407" w:rsidRDefault="002E7DBC" w:rsidP="001D4631">
            <w:pPr>
              <w:pStyle w:val="Sinespaciado"/>
              <w:spacing w:line="276" w:lineRule="auto"/>
              <w:jc w:val="center"/>
              <w:rPr>
                <w:rFonts w:cs="Arial"/>
                <w:color w:val="000000"/>
                <w:szCs w:val="24"/>
              </w:rPr>
            </w:pPr>
            <w:r w:rsidRPr="00884407">
              <w:rPr>
                <w:rFonts w:cs="Arial"/>
                <w:color w:val="000000"/>
                <w:szCs w:val="24"/>
              </w:rPr>
              <w:t xml:space="preserve">Jaison Alexis Alvarado </w:t>
            </w:r>
            <w:proofErr w:type="spellStart"/>
            <w:r w:rsidRPr="00884407">
              <w:rPr>
                <w:rFonts w:cs="Arial"/>
                <w:color w:val="000000"/>
                <w:szCs w:val="24"/>
              </w:rPr>
              <w:t>Arrauth</w:t>
            </w:r>
            <w:proofErr w:type="spellEnd"/>
          </w:p>
          <w:p w14:paraId="799572CC" w14:textId="77777777" w:rsidR="0072177B" w:rsidRPr="00884407" w:rsidRDefault="0072177B" w:rsidP="001D4631">
            <w:pPr>
              <w:pStyle w:val="Sinespaciado"/>
              <w:spacing w:line="276" w:lineRule="auto"/>
              <w:jc w:val="center"/>
              <w:rPr>
                <w:rFonts w:cs="Arial"/>
                <w:color w:val="000000"/>
                <w:szCs w:val="24"/>
              </w:rPr>
            </w:pPr>
            <w:r w:rsidRPr="00884407">
              <w:rPr>
                <w:rFonts w:cs="Arial"/>
                <w:color w:val="000000"/>
                <w:szCs w:val="24"/>
              </w:rPr>
              <w:t>Profesional Especializado</w:t>
            </w:r>
          </w:p>
          <w:p w14:paraId="7561F471" w14:textId="77777777" w:rsidR="0072177B" w:rsidRPr="00884407" w:rsidRDefault="0072177B" w:rsidP="001D4631">
            <w:pPr>
              <w:pStyle w:val="Sinespaciado"/>
              <w:spacing w:line="276" w:lineRule="auto"/>
              <w:jc w:val="center"/>
              <w:rPr>
                <w:rFonts w:cs="Arial"/>
                <w:color w:val="000000"/>
                <w:szCs w:val="24"/>
              </w:rPr>
            </w:pPr>
          </w:p>
        </w:tc>
        <w:tc>
          <w:tcPr>
            <w:tcW w:w="3266" w:type="dxa"/>
            <w:vAlign w:val="center"/>
          </w:tcPr>
          <w:p w14:paraId="6BDF08FB" w14:textId="59597523" w:rsidR="003B1404" w:rsidRPr="00884407" w:rsidRDefault="0045060F" w:rsidP="001D4631">
            <w:pPr>
              <w:pStyle w:val="Sinespaciado"/>
              <w:spacing w:line="276" w:lineRule="auto"/>
              <w:jc w:val="center"/>
              <w:rPr>
                <w:rFonts w:cs="Arial"/>
                <w:color w:val="000000"/>
                <w:szCs w:val="24"/>
              </w:rPr>
            </w:pPr>
            <w:r w:rsidRPr="00884407">
              <w:rPr>
                <w:rFonts w:cs="Arial"/>
                <w:color w:val="000000"/>
                <w:szCs w:val="24"/>
              </w:rPr>
              <w:t xml:space="preserve">Catalina Colorado Mesa </w:t>
            </w:r>
          </w:p>
          <w:p w14:paraId="66687786" w14:textId="77777777" w:rsidR="0045060F" w:rsidRPr="00884407" w:rsidRDefault="0045060F" w:rsidP="001D4631">
            <w:pPr>
              <w:pStyle w:val="Sinespaciado"/>
              <w:spacing w:line="276" w:lineRule="auto"/>
              <w:jc w:val="center"/>
              <w:rPr>
                <w:rFonts w:cs="Arial"/>
                <w:color w:val="000000"/>
                <w:szCs w:val="24"/>
              </w:rPr>
            </w:pPr>
            <w:r w:rsidRPr="00884407">
              <w:rPr>
                <w:rFonts w:cs="Arial"/>
                <w:color w:val="000000"/>
                <w:szCs w:val="24"/>
              </w:rPr>
              <w:t>Subdirectora Poblacional</w:t>
            </w:r>
          </w:p>
          <w:p w14:paraId="50BE30B6" w14:textId="77777777" w:rsidR="00C27AEA" w:rsidRPr="00884407" w:rsidRDefault="00C27AEA" w:rsidP="001D4631">
            <w:pPr>
              <w:pStyle w:val="Sinespaciado"/>
              <w:spacing w:line="276" w:lineRule="auto"/>
              <w:jc w:val="center"/>
              <w:rPr>
                <w:rFonts w:cs="Arial"/>
                <w:color w:val="000000"/>
                <w:szCs w:val="24"/>
              </w:rPr>
            </w:pPr>
          </w:p>
        </w:tc>
      </w:tr>
    </w:tbl>
    <w:p w14:paraId="0D6D0CCF" w14:textId="77777777" w:rsidR="003925FF" w:rsidRPr="001D4631" w:rsidRDefault="003925FF" w:rsidP="001D4631">
      <w:pPr>
        <w:pStyle w:val="Prrafodelista"/>
        <w:rPr>
          <w:rFonts w:ascii="Arial" w:hAnsi="Arial" w:cs="Arial"/>
          <w:b/>
          <w:color w:val="000000"/>
          <w:sz w:val="24"/>
          <w:szCs w:val="24"/>
          <w:lang w:val="es-MX" w:eastAsia="es-MX"/>
        </w:rPr>
      </w:pPr>
      <w:bookmarkStart w:id="0" w:name="_Toc293432615"/>
    </w:p>
    <w:p w14:paraId="2B9106AA" w14:textId="77777777" w:rsidR="002E7DBC" w:rsidRPr="001D4631" w:rsidRDefault="002E7DBC" w:rsidP="001D4631">
      <w:pPr>
        <w:pStyle w:val="Prrafodelista"/>
        <w:rPr>
          <w:rFonts w:ascii="Arial" w:hAnsi="Arial" w:cs="Arial"/>
          <w:b/>
          <w:color w:val="000000"/>
          <w:sz w:val="24"/>
          <w:szCs w:val="24"/>
          <w:lang w:val="es-MX" w:eastAsia="es-MX"/>
        </w:rPr>
      </w:pPr>
    </w:p>
    <w:p w14:paraId="75B97AB3" w14:textId="77777777" w:rsidR="002F260C" w:rsidRPr="001D4631" w:rsidRDefault="002F260C" w:rsidP="00114D29">
      <w:pPr>
        <w:pStyle w:val="Prrafodelista"/>
        <w:numPr>
          <w:ilvl w:val="0"/>
          <w:numId w:val="1"/>
        </w:numPr>
        <w:rPr>
          <w:rFonts w:ascii="Arial" w:hAnsi="Arial" w:cs="Arial"/>
          <w:b/>
          <w:color w:val="000000"/>
          <w:sz w:val="24"/>
          <w:szCs w:val="24"/>
          <w:lang w:val="es-MX" w:eastAsia="es-MX"/>
        </w:rPr>
      </w:pPr>
      <w:r w:rsidRPr="001D4631">
        <w:rPr>
          <w:rFonts w:ascii="Arial" w:hAnsi="Arial" w:cs="Arial"/>
          <w:b/>
          <w:color w:val="000000"/>
          <w:sz w:val="24"/>
          <w:szCs w:val="24"/>
          <w:lang w:val="es-MX" w:eastAsia="es-MX"/>
        </w:rPr>
        <w:t>OBJETO</w:t>
      </w:r>
      <w:bookmarkStart w:id="1" w:name="_Toc246170393"/>
      <w:bookmarkEnd w:id="0"/>
    </w:p>
    <w:p w14:paraId="67A52826" w14:textId="124101F9" w:rsidR="00F51415" w:rsidRDefault="00D839D8" w:rsidP="001D4631">
      <w:pPr>
        <w:pStyle w:val="Sinespaciado"/>
        <w:spacing w:line="276" w:lineRule="auto"/>
        <w:jc w:val="both"/>
        <w:rPr>
          <w:rFonts w:cs="Arial"/>
          <w:color w:val="000000"/>
          <w:lang w:val="es-ES_tradnl" w:eastAsia="es-MX"/>
        </w:rPr>
      </w:pPr>
      <w:r w:rsidRPr="001D4631">
        <w:rPr>
          <w:rFonts w:cs="Arial"/>
          <w:color w:val="000000"/>
          <w:lang w:val="es-ES_tradnl" w:eastAsia="es-MX"/>
        </w:rPr>
        <w:t xml:space="preserve">Establecer la metodología para la atención con </w:t>
      </w:r>
      <w:r w:rsidR="0045060F" w:rsidRPr="001D4631">
        <w:rPr>
          <w:rFonts w:cs="Arial"/>
          <w:color w:val="000000"/>
          <w:lang w:val="es-ES_tradnl" w:eastAsia="es-MX"/>
        </w:rPr>
        <w:t xml:space="preserve">Subsidio Distrital </w:t>
      </w:r>
      <w:r w:rsidRPr="001D4631">
        <w:rPr>
          <w:rFonts w:cs="Arial"/>
          <w:color w:val="000000"/>
          <w:lang w:val="es-ES_tradnl" w:eastAsia="es-MX"/>
        </w:rPr>
        <w:t xml:space="preserve">de </w:t>
      </w:r>
      <w:r w:rsidR="0045060F" w:rsidRPr="001D4631">
        <w:rPr>
          <w:rFonts w:cs="Arial"/>
          <w:color w:val="000000"/>
          <w:lang w:val="es-ES_tradnl" w:eastAsia="es-MX"/>
        </w:rPr>
        <w:t xml:space="preserve">Arrendamiento Temporal </w:t>
      </w:r>
      <w:r w:rsidR="000D6D63" w:rsidRPr="001D4631">
        <w:rPr>
          <w:rFonts w:cs="Arial"/>
          <w:color w:val="000000"/>
          <w:lang w:val="es-ES_tradnl" w:eastAsia="es-MX"/>
        </w:rPr>
        <w:t>-S</w:t>
      </w:r>
      <w:r w:rsidR="0045060F" w:rsidRPr="001D4631">
        <w:rPr>
          <w:rFonts w:cs="Arial"/>
          <w:color w:val="000000"/>
          <w:lang w:val="es-ES_tradnl" w:eastAsia="es-MX"/>
        </w:rPr>
        <w:t>D</w:t>
      </w:r>
      <w:r w:rsidR="000D6D63" w:rsidRPr="001D4631">
        <w:rPr>
          <w:rFonts w:cs="Arial"/>
          <w:color w:val="000000"/>
          <w:lang w:val="es-ES_tradnl" w:eastAsia="es-MX"/>
        </w:rPr>
        <w:t>AT-</w:t>
      </w:r>
      <w:r w:rsidR="00380402" w:rsidRPr="001D4631">
        <w:rPr>
          <w:rFonts w:cs="Arial"/>
          <w:color w:val="000000"/>
          <w:lang w:val="es-ES_tradnl" w:eastAsia="es-MX"/>
        </w:rPr>
        <w:t xml:space="preserve"> </w:t>
      </w:r>
      <w:r w:rsidRPr="001D4631">
        <w:rPr>
          <w:rFonts w:cs="Arial"/>
          <w:color w:val="000000"/>
          <w:lang w:val="es-ES_tradnl" w:eastAsia="es-MX"/>
        </w:rPr>
        <w:t>a la población sujeto de reasentamiento</w:t>
      </w:r>
      <w:bookmarkStart w:id="2" w:name="_Hlk66697552"/>
      <w:r w:rsidR="002D3793" w:rsidRPr="001D4631">
        <w:rPr>
          <w:rFonts w:cs="Arial"/>
          <w:color w:val="000000"/>
          <w:lang w:val="es-ES_tradnl" w:eastAsia="es-MX"/>
        </w:rPr>
        <w:t xml:space="preserve">, </w:t>
      </w:r>
      <w:r w:rsidR="00380402" w:rsidRPr="001D4631">
        <w:rPr>
          <w:rFonts w:cs="Arial"/>
          <w:color w:val="000000"/>
          <w:lang w:val="es-ES_tradnl" w:eastAsia="es-MX"/>
        </w:rPr>
        <w:t>ocasionad</w:t>
      </w:r>
      <w:r w:rsidR="00D4032D" w:rsidRPr="001D4631">
        <w:rPr>
          <w:rFonts w:cs="Arial"/>
          <w:color w:val="000000"/>
          <w:lang w:val="es-ES_tradnl" w:eastAsia="es-MX"/>
        </w:rPr>
        <w:t>o</w:t>
      </w:r>
      <w:r w:rsidR="00380402" w:rsidRPr="001D4631">
        <w:rPr>
          <w:rFonts w:cs="Arial"/>
          <w:color w:val="000000"/>
          <w:lang w:val="es-ES_tradnl" w:eastAsia="es-MX"/>
        </w:rPr>
        <w:t xml:space="preserve"> por un desastre natural o antropogénico</w:t>
      </w:r>
      <w:r w:rsidR="000D6D63" w:rsidRPr="001D4631">
        <w:rPr>
          <w:rFonts w:cs="Arial"/>
          <w:color w:val="000000"/>
          <w:lang w:val="es-ES_tradnl" w:eastAsia="es-MX"/>
        </w:rPr>
        <w:t>,</w:t>
      </w:r>
      <w:r w:rsidR="00380402" w:rsidRPr="001D4631">
        <w:rPr>
          <w:rFonts w:cs="Arial"/>
          <w:color w:val="000000"/>
          <w:lang w:val="es-ES_tradnl" w:eastAsia="es-MX"/>
        </w:rPr>
        <w:t xml:space="preserve"> por calamidad</w:t>
      </w:r>
      <w:r w:rsidR="000D6D63" w:rsidRPr="001D4631">
        <w:rPr>
          <w:rFonts w:cs="Arial"/>
          <w:color w:val="000000"/>
          <w:lang w:val="es-ES_tradnl" w:eastAsia="es-MX"/>
        </w:rPr>
        <w:t>,</w:t>
      </w:r>
      <w:r w:rsidR="00380402" w:rsidRPr="001D4631">
        <w:rPr>
          <w:rFonts w:cs="Arial"/>
          <w:color w:val="000000"/>
          <w:lang w:val="es-ES_tradnl" w:eastAsia="es-MX"/>
        </w:rPr>
        <w:t xml:space="preserve"> por habitar zonas intervenidas por la ejecución de una obra pública de infraestructura o proyectos de interés general</w:t>
      </w:r>
      <w:r w:rsidR="000D6D63" w:rsidRPr="001D4631">
        <w:rPr>
          <w:rFonts w:cs="Arial"/>
          <w:color w:val="000000"/>
          <w:lang w:val="es-ES_tradnl" w:eastAsia="es-MX"/>
        </w:rPr>
        <w:t>,</w:t>
      </w:r>
      <w:r w:rsidR="00380402" w:rsidRPr="001D4631">
        <w:rPr>
          <w:rFonts w:cs="Arial"/>
          <w:color w:val="000000"/>
          <w:lang w:val="es-ES_tradnl" w:eastAsia="es-MX"/>
        </w:rPr>
        <w:t xml:space="preserve"> o en áreas definidas de alto riesgo por el Plan de Ordenamiento</w:t>
      </w:r>
      <w:bookmarkEnd w:id="2"/>
      <w:r w:rsidR="00380402" w:rsidRPr="001D4631">
        <w:rPr>
          <w:rFonts w:cs="Arial"/>
          <w:color w:val="000000"/>
          <w:lang w:val="es-ES_tradnl" w:eastAsia="es-MX"/>
        </w:rPr>
        <w:t xml:space="preserve"> Territorial</w:t>
      </w:r>
      <w:r w:rsidR="006B4AD4" w:rsidRPr="001D4631">
        <w:rPr>
          <w:rFonts w:cs="Arial"/>
          <w:color w:val="000000"/>
          <w:lang w:val="es-ES_tradnl" w:eastAsia="es-MX"/>
        </w:rPr>
        <w:t>.</w:t>
      </w:r>
    </w:p>
    <w:p w14:paraId="62F578D5" w14:textId="77777777" w:rsidR="00114D29" w:rsidRPr="001D4631" w:rsidRDefault="00114D29" w:rsidP="001D4631">
      <w:pPr>
        <w:pStyle w:val="Sinespaciado"/>
        <w:spacing w:line="276" w:lineRule="auto"/>
        <w:jc w:val="both"/>
        <w:rPr>
          <w:rFonts w:cs="Arial"/>
          <w:color w:val="000000"/>
          <w:lang w:val="es-ES_tradnl" w:eastAsia="es-MX"/>
        </w:rPr>
      </w:pPr>
    </w:p>
    <w:p w14:paraId="324B1971" w14:textId="77777777" w:rsidR="002F260C" w:rsidRPr="001D4631" w:rsidRDefault="002F260C" w:rsidP="00114D29">
      <w:pPr>
        <w:pStyle w:val="Prrafodelista"/>
        <w:numPr>
          <w:ilvl w:val="0"/>
          <w:numId w:val="1"/>
        </w:numPr>
        <w:rPr>
          <w:rFonts w:ascii="Arial" w:hAnsi="Arial" w:cs="Arial"/>
          <w:b/>
          <w:color w:val="000000"/>
          <w:sz w:val="24"/>
          <w:szCs w:val="24"/>
          <w:lang w:val="es-MX" w:eastAsia="es-MX"/>
        </w:rPr>
      </w:pPr>
      <w:bookmarkStart w:id="3" w:name="_Toc293432616"/>
      <w:r w:rsidRPr="001D4631">
        <w:rPr>
          <w:rFonts w:ascii="Arial" w:hAnsi="Arial" w:cs="Arial"/>
          <w:b/>
          <w:color w:val="000000"/>
          <w:sz w:val="24"/>
          <w:szCs w:val="24"/>
          <w:lang w:val="es-MX" w:eastAsia="es-MX"/>
        </w:rPr>
        <w:t>ALCANCE</w:t>
      </w:r>
      <w:bookmarkStart w:id="4" w:name="_Toc246170394"/>
      <w:bookmarkEnd w:id="1"/>
      <w:bookmarkEnd w:id="3"/>
    </w:p>
    <w:p w14:paraId="061BE0AA" w14:textId="225B10E3" w:rsidR="00D839D8" w:rsidRPr="001D4631" w:rsidRDefault="00D839D8" w:rsidP="001D4631">
      <w:pPr>
        <w:pStyle w:val="Sinespaciado"/>
        <w:spacing w:line="276" w:lineRule="auto"/>
        <w:jc w:val="both"/>
        <w:rPr>
          <w:rFonts w:cs="Arial"/>
          <w:color w:val="000000"/>
          <w:lang w:val="es-MX" w:eastAsia="es-ES"/>
        </w:rPr>
      </w:pPr>
      <w:r w:rsidRPr="001D4631">
        <w:rPr>
          <w:rFonts w:cs="Arial"/>
          <w:color w:val="000000"/>
          <w:lang w:val="es-MX" w:eastAsia="es-ES"/>
        </w:rPr>
        <w:t xml:space="preserve">Desde la recepción de las remisiones de los hogares sujetos de </w:t>
      </w:r>
      <w:r w:rsidR="0027446E" w:rsidRPr="001D4631">
        <w:rPr>
          <w:rFonts w:cs="Arial"/>
          <w:color w:val="000000"/>
          <w:lang w:val="es-MX" w:eastAsia="es-ES"/>
        </w:rPr>
        <w:t>atención</w:t>
      </w:r>
      <w:r w:rsidRPr="001D4631">
        <w:rPr>
          <w:rFonts w:cs="Arial"/>
          <w:color w:val="000000"/>
          <w:lang w:val="es-MX" w:eastAsia="es-ES"/>
        </w:rPr>
        <w:t xml:space="preserve"> por las situaciones indicadas en la normatividad vigente, hasta la </w:t>
      </w:r>
      <w:r w:rsidR="00550800" w:rsidRPr="001D4631">
        <w:rPr>
          <w:rFonts w:cs="Arial"/>
          <w:color w:val="000000"/>
          <w:lang w:val="es-MX" w:eastAsia="es-ES"/>
        </w:rPr>
        <w:t xml:space="preserve">exclusión </w:t>
      </w:r>
      <w:r w:rsidRPr="001D4631">
        <w:rPr>
          <w:rFonts w:cs="Arial"/>
          <w:color w:val="000000"/>
          <w:lang w:val="es-MX" w:eastAsia="es-ES"/>
        </w:rPr>
        <w:t xml:space="preserve">de los mismos del </w:t>
      </w:r>
      <w:r w:rsidR="00550800" w:rsidRPr="001D4631">
        <w:rPr>
          <w:rFonts w:cs="Arial"/>
          <w:color w:val="000000"/>
          <w:lang w:val="es-MX" w:eastAsia="es-ES"/>
        </w:rPr>
        <w:t xml:space="preserve">pago de este subsidio, </w:t>
      </w:r>
      <w:r w:rsidRPr="001D4631">
        <w:rPr>
          <w:rFonts w:cs="Arial"/>
          <w:color w:val="000000"/>
          <w:lang w:val="es-MX" w:eastAsia="es-ES"/>
        </w:rPr>
        <w:t>por</w:t>
      </w:r>
      <w:r w:rsidR="00550800" w:rsidRPr="001D4631">
        <w:rPr>
          <w:rFonts w:cs="Arial"/>
          <w:color w:val="000000"/>
          <w:lang w:val="es-MX" w:eastAsia="es-ES"/>
        </w:rPr>
        <w:t>:</w:t>
      </w:r>
      <w:r w:rsidRPr="001D4631">
        <w:rPr>
          <w:rFonts w:cs="Arial"/>
          <w:color w:val="000000"/>
          <w:lang w:val="es-MX" w:eastAsia="es-ES"/>
        </w:rPr>
        <w:t xml:space="preserve"> </w:t>
      </w:r>
      <w:r w:rsidR="00550800" w:rsidRPr="001D4631">
        <w:rPr>
          <w:rFonts w:cs="Arial"/>
          <w:color w:val="000000"/>
          <w:lang w:val="es-MX" w:eastAsia="es-ES"/>
        </w:rPr>
        <w:t xml:space="preserve">i) </w:t>
      </w:r>
      <w:r w:rsidRPr="001D4631">
        <w:rPr>
          <w:rFonts w:cs="Arial"/>
          <w:color w:val="000000"/>
          <w:lang w:val="es-MX" w:eastAsia="es-ES"/>
        </w:rPr>
        <w:t xml:space="preserve">incumplimiento de requisitos, </w:t>
      </w:r>
      <w:proofErr w:type="spellStart"/>
      <w:r w:rsidR="00550800" w:rsidRPr="001D4631">
        <w:rPr>
          <w:rFonts w:cs="Arial"/>
          <w:color w:val="000000"/>
          <w:lang w:val="es-MX" w:eastAsia="es-ES"/>
        </w:rPr>
        <w:t>ii</w:t>
      </w:r>
      <w:proofErr w:type="spellEnd"/>
      <w:r w:rsidR="00550800" w:rsidRPr="001D4631">
        <w:rPr>
          <w:rFonts w:cs="Arial"/>
          <w:color w:val="000000"/>
          <w:lang w:val="es-MX" w:eastAsia="es-ES"/>
        </w:rPr>
        <w:t xml:space="preserve">) </w:t>
      </w:r>
      <w:r w:rsidRPr="001D4631">
        <w:rPr>
          <w:rFonts w:cs="Arial"/>
          <w:color w:val="000000"/>
          <w:lang w:val="es-MX" w:eastAsia="es-ES"/>
        </w:rPr>
        <w:t xml:space="preserve">por la entrega de la solución definitiva de vivienda, y </w:t>
      </w:r>
      <w:proofErr w:type="spellStart"/>
      <w:r w:rsidR="00550800" w:rsidRPr="001D4631">
        <w:rPr>
          <w:rFonts w:cs="Arial"/>
          <w:color w:val="000000"/>
          <w:lang w:val="es-MX" w:eastAsia="es-ES"/>
        </w:rPr>
        <w:t>iii</w:t>
      </w:r>
      <w:proofErr w:type="spellEnd"/>
      <w:r w:rsidR="00550800" w:rsidRPr="001D4631">
        <w:rPr>
          <w:rFonts w:cs="Arial"/>
          <w:color w:val="000000"/>
          <w:lang w:val="es-MX" w:eastAsia="es-ES"/>
        </w:rPr>
        <w:t xml:space="preserve">) </w:t>
      </w:r>
      <w:r w:rsidRPr="001D4631">
        <w:rPr>
          <w:rFonts w:cs="Arial"/>
          <w:color w:val="000000"/>
          <w:lang w:val="es-MX" w:eastAsia="es-ES"/>
        </w:rPr>
        <w:t>por renuncia voluntaria</w:t>
      </w:r>
      <w:r w:rsidR="00E84B98" w:rsidRPr="001D4631">
        <w:rPr>
          <w:rFonts w:cs="Arial"/>
          <w:color w:val="000000"/>
          <w:lang w:val="es-MX" w:eastAsia="es-ES"/>
        </w:rPr>
        <w:t xml:space="preserve">. </w:t>
      </w:r>
    </w:p>
    <w:p w14:paraId="7686A0B6" w14:textId="77777777" w:rsidR="00A63A03" w:rsidRPr="001D4631" w:rsidRDefault="00A63A03" w:rsidP="001D4631">
      <w:pPr>
        <w:pStyle w:val="Sinespaciado"/>
        <w:spacing w:line="276" w:lineRule="auto"/>
        <w:jc w:val="both"/>
        <w:rPr>
          <w:rFonts w:cs="Arial"/>
          <w:color w:val="000000"/>
          <w:lang w:val="es-MX" w:eastAsia="es-ES"/>
        </w:rPr>
      </w:pPr>
    </w:p>
    <w:p w14:paraId="25D066D9" w14:textId="77777777" w:rsidR="00BB2EA4" w:rsidRPr="001D4631" w:rsidRDefault="00BB2EA4" w:rsidP="001D4631">
      <w:pPr>
        <w:pStyle w:val="Sinespaciado"/>
        <w:spacing w:line="276" w:lineRule="auto"/>
        <w:jc w:val="both"/>
        <w:rPr>
          <w:rFonts w:cs="Arial"/>
          <w:color w:val="000000"/>
          <w:lang w:val="es-MX" w:eastAsia="es-ES"/>
        </w:rPr>
      </w:pPr>
    </w:p>
    <w:p w14:paraId="470648B5" w14:textId="1AA38D30" w:rsidR="00CF6977" w:rsidRPr="001D4631" w:rsidRDefault="0037745C" w:rsidP="00114D29">
      <w:pPr>
        <w:pStyle w:val="Sinespaciado"/>
        <w:numPr>
          <w:ilvl w:val="0"/>
          <w:numId w:val="1"/>
        </w:numPr>
        <w:spacing w:line="276" w:lineRule="auto"/>
        <w:rPr>
          <w:rFonts w:cs="Arial"/>
          <w:b/>
          <w:color w:val="000000"/>
        </w:rPr>
      </w:pPr>
      <w:bookmarkStart w:id="5" w:name="_Toc293432617"/>
      <w:r w:rsidRPr="001D4631">
        <w:rPr>
          <w:rFonts w:cs="Arial"/>
          <w:b/>
          <w:color w:val="000000"/>
        </w:rPr>
        <w:t>SUSTENTO LEGAL</w:t>
      </w:r>
      <w:r w:rsidR="003C289D" w:rsidRPr="001D4631">
        <w:rPr>
          <w:rFonts w:cs="Arial"/>
          <w:b/>
          <w:color w:val="000000"/>
        </w:rPr>
        <w:t xml:space="preserve"> Y </w:t>
      </w:r>
      <w:r w:rsidR="004049D6" w:rsidRPr="001D4631">
        <w:rPr>
          <w:rFonts w:cs="Arial"/>
          <w:b/>
          <w:color w:val="000000"/>
        </w:rPr>
        <w:t>ÁMBITO</w:t>
      </w:r>
      <w:r w:rsidR="003C289D" w:rsidRPr="001D4631">
        <w:rPr>
          <w:rFonts w:cs="Arial"/>
          <w:b/>
          <w:color w:val="000000"/>
        </w:rPr>
        <w:t xml:space="preserve"> DE APLICACI</w:t>
      </w:r>
      <w:r w:rsidR="00CF6977" w:rsidRPr="001D4631">
        <w:rPr>
          <w:rFonts w:cs="Arial"/>
          <w:b/>
          <w:color w:val="000000"/>
        </w:rPr>
        <w:t>Ó</w:t>
      </w:r>
      <w:r w:rsidR="003C289D" w:rsidRPr="001D4631">
        <w:rPr>
          <w:rFonts w:cs="Arial"/>
          <w:b/>
          <w:color w:val="000000"/>
        </w:rPr>
        <w:t>N</w:t>
      </w:r>
    </w:p>
    <w:p w14:paraId="5720123B" w14:textId="77777777" w:rsidR="00A63A03" w:rsidRPr="001D4631" w:rsidRDefault="00A63A03" w:rsidP="001D4631">
      <w:pPr>
        <w:pStyle w:val="Sinespaciado"/>
        <w:spacing w:line="276" w:lineRule="auto"/>
        <w:ind w:left="720"/>
        <w:rPr>
          <w:rFonts w:cs="Arial"/>
          <w:b/>
          <w:color w:val="000000"/>
        </w:rPr>
      </w:pPr>
    </w:p>
    <w:p w14:paraId="04685068" w14:textId="16A7ABF8" w:rsidR="003A58B8" w:rsidRPr="001D4631" w:rsidRDefault="003C289D" w:rsidP="001D4631">
      <w:pPr>
        <w:pStyle w:val="Sinespaciado"/>
        <w:spacing w:line="276" w:lineRule="auto"/>
        <w:jc w:val="both"/>
        <w:rPr>
          <w:rFonts w:eastAsia="Times New Roman" w:cs="Arial"/>
          <w:color w:val="000000"/>
          <w:lang w:val="es-ES" w:eastAsia="es-ES"/>
        </w:rPr>
      </w:pPr>
      <w:r w:rsidRPr="001D4631">
        <w:rPr>
          <w:rFonts w:eastAsia="Times New Roman" w:cs="Arial"/>
          <w:color w:val="000000"/>
          <w:lang w:val="es-ES" w:eastAsia="es-ES"/>
        </w:rPr>
        <w:t xml:space="preserve">El </w:t>
      </w:r>
      <w:r w:rsidR="0045060F" w:rsidRPr="001D4631">
        <w:rPr>
          <w:rFonts w:eastAsia="Times New Roman" w:cs="Arial"/>
          <w:color w:val="000000"/>
          <w:lang w:val="es-ES" w:eastAsia="es-ES"/>
        </w:rPr>
        <w:t>Subsidio Distrital de Arrendamiento Temporal -S</w:t>
      </w:r>
      <w:r w:rsidR="00424547" w:rsidRPr="001D4631">
        <w:rPr>
          <w:rFonts w:eastAsia="Times New Roman" w:cs="Arial"/>
          <w:color w:val="000000"/>
          <w:lang w:val="es-ES" w:eastAsia="es-ES"/>
        </w:rPr>
        <w:t>D</w:t>
      </w:r>
      <w:r w:rsidR="0045060F" w:rsidRPr="001D4631">
        <w:rPr>
          <w:rFonts w:eastAsia="Times New Roman" w:cs="Arial"/>
          <w:color w:val="000000"/>
          <w:lang w:val="es-ES" w:eastAsia="es-ES"/>
        </w:rPr>
        <w:t>AT</w:t>
      </w:r>
      <w:r w:rsidR="0045060F" w:rsidRPr="001D4631" w:rsidDel="0045060F">
        <w:rPr>
          <w:rFonts w:eastAsia="Times New Roman" w:cs="Arial"/>
          <w:color w:val="000000"/>
          <w:lang w:val="es-ES" w:eastAsia="es-ES"/>
        </w:rPr>
        <w:t xml:space="preserve"> </w:t>
      </w:r>
      <w:r w:rsidR="003A58B8" w:rsidRPr="001D4631">
        <w:rPr>
          <w:rFonts w:eastAsia="Times New Roman" w:cs="Arial"/>
          <w:color w:val="000000"/>
          <w:lang w:val="es-ES" w:eastAsia="es-ES"/>
        </w:rPr>
        <w:t xml:space="preserve">- </w:t>
      </w:r>
      <w:r w:rsidRPr="001D4631">
        <w:rPr>
          <w:rFonts w:eastAsia="Times New Roman" w:cs="Arial"/>
          <w:color w:val="000000"/>
          <w:lang w:val="es-ES" w:eastAsia="es-ES"/>
        </w:rPr>
        <w:t xml:space="preserve">se regirá por lo establecido </w:t>
      </w:r>
      <w:r w:rsidR="003A58B8" w:rsidRPr="001D4631">
        <w:rPr>
          <w:rFonts w:eastAsia="Times New Roman" w:cs="Arial"/>
          <w:color w:val="000000"/>
          <w:lang w:val="es-ES" w:eastAsia="es-ES"/>
        </w:rPr>
        <w:t xml:space="preserve">en las siguientes normas: </w:t>
      </w:r>
    </w:p>
    <w:p w14:paraId="30E159A2" w14:textId="77777777" w:rsidR="003A58B8" w:rsidRPr="001D4631" w:rsidRDefault="003A58B8" w:rsidP="001D4631">
      <w:pPr>
        <w:pStyle w:val="Sinespaciado"/>
        <w:spacing w:line="276" w:lineRule="auto"/>
        <w:jc w:val="both"/>
        <w:rPr>
          <w:rFonts w:eastAsia="Times New Roman" w:cs="Arial"/>
          <w:color w:val="000000"/>
          <w:lang w:val="es-ES" w:eastAsia="es-ES"/>
        </w:rPr>
      </w:pPr>
    </w:p>
    <w:p w14:paraId="50386A00" w14:textId="0F504830" w:rsidR="003A58B8" w:rsidRPr="001D4631" w:rsidRDefault="003A58B8" w:rsidP="004003B7">
      <w:pPr>
        <w:pStyle w:val="Sinespaciado"/>
        <w:numPr>
          <w:ilvl w:val="0"/>
          <w:numId w:val="32"/>
        </w:numPr>
        <w:spacing w:line="276" w:lineRule="auto"/>
        <w:jc w:val="both"/>
        <w:rPr>
          <w:rFonts w:eastAsia="Times New Roman" w:cs="Arial"/>
          <w:color w:val="000000"/>
          <w:lang w:val="es-ES" w:eastAsia="es-ES"/>
        </w:rPr>
      </w:pPr>
      <w:r w:rsidRPr="001D4631">
        <w:rPr>
          <w:rFonts w:eastAsia="Times New Roman" w:cs="Arial"/>
          <w:color w:val="000000"/>
          <w:lang w:val="es-ES" w:eastAsia="es-ES"/>
        </w:rPr>
        <w:t xml:space="preserve">Constitución Política de </w:t>
      </w:r>
      <w:r w:rsidR="00963AB1" w:rsidRPr="001D4631">
        <w:rPr>
          <w:rFonts w:eastAsia="Times New Roman" w:cs="Arial"/>
          <w:color w:val="000000"/>
          <w:lang w:val="es-ES" w:eastAsia="es-ES"/>
        </w:rPr>
        <w:t>Colombia</w:t>
      </w:r>
      <w:r w:rsidRPr="001D4631">
        <w:rPr>
          <w:rFonts w:eastAsia="Times New Roman" w:cs="Arial"/>
          <w:color w:val="000000"/>
          <w:lang w:val="es-ES" w:eastAsia="es-ES"/>
        </w:rPr>
        <w:t>: A</w:t>
      </w:r>
      <w:r w:rsidR="00D406E2" w:rsidRPr="001D4631">
        <w:rPr>
          <w:rFonts w:eastAsia="Times New Roman" w:cs="Arial"/>
          <w:color w:val="000000"/>
          <w:lang w:val="es-ES" w:eastAsia="es-ES"/>
        </w:rPr>
        <w:t>rtículo 51</w:t>
      </w:r>
      <w:r w:rsidRPr="001D4631">
        <w:rPr>
          <w:rFonts w:eastAsia="Times New Roman" w:cs="Arial"/>
          <w:color w:val="000000"/>
          <w:lang w:val="es-ES" w:eastAsia="es-ES"/>
        </w:rPr>
        <w:t xml:space="preserve">. </w:t>
      </w:r>
    </w:p>
    <w:p w14:paraId="1F476D26" w14:textId="34EEE0E0" w:rsidR="003A58B8" w:rsidRPr="001D4631" w:rsidRDefault="00D406E2" w:rsidP="004003B7">
      <w:pPr>
        <w:pStyle w:val="Sinespaciado"/>
        <w:numPr>
          <w:ilvl w:val="0"/>
          <w:numId w:val="32"/>
        </w:numPr>
        <w:spacing w:line="276" w:lineRule="auto"/>
        <w:jc w:val="both"/>
        <w:rPr>
          <w:rFonts w:eastAsia="Times New Roman" w:cs="Arial"/>
          <w:color w:val="000000"/>
          <w:lang w:val="es-ES" w:eastAsia="es-ES"/>
        </w:rPr>
      </w:pPr>
      <w:r w:rsidRPr="001D4631">
        <w:rPr>
          <w:rFonts w:eastAsia="Times New Roman" w:cs="Arial"/>
          <w:color w:val="000000"/>
          <w:lang w:val="es-ES" w:eastAsia="es-ES"/>
        </w:rPr>
        <w:t>Ley 820 de 2003</w:t>
      </w:r>
      <w:r w:rsidR="003A58B8" w:rsidRPr="001D4631">
        <w:rPr>
          <w:rFonts w:eastAsia="Times New Roman" w:cs="Arial"/>
          <w:color w:val="000000"/>
          <w:lang w:val="es-ES" w:eastAsia="es-ES"/>
        </w:rPr>
        <w:t xml:space="preserve">: por la cual se expide el régimen de arrendamiento de vivienda urbana y se dictan otras disposiciones. </w:t>
      </w:r>
    </w:p>
    <w:p w14:paraId="12331AE8" w14:textId="2C85A891" w:rsidR="003A58B8" w:rsidRPr="001D4631" w:rsidRDefault="00D406E2" w:rsidP="004003B7">
      <w:pPr>
        <w:pStyle w:val="Sinespaciado"/>
        <w:numPr>
          <w:ilvl w:val="0"/>
          <w:numId w:val="32"/>
        </w:numPr>
        <w:spacing w:line="276" w:lineRule="auto"/>
        <w:jc w:val="both"/>
        <w:rPr>
          <w:rFonts w:eastAsia="Times New Roman" w:cs="Arial"/>
          <w:color w:val="000000"/>
          <w:lang w:val="es-ES" w:eastAsia="es-ES"/>
        </w:rPr>
      </w:pPr>
      <w:r w:rsidRPr="001D4631">
        <w:rPr>
          <w:rFonts w:eastAsia="Times New Roman" w:cs="Arial"/>
          <w:color w:val="000000"/>
          <w:lang w:val="es-ES" w:eastAsia="es-ES"/>
        </w:rPr>
        <w:t>Ley 1523 de 2012</w:t>
      </w:r>
      <w:r w:rsidR="003A58B8" w:rsidRPr="001D4631">
        <w:rPr>
          <w:rFonts w:eastAsia="Times New Roman" w:cs="Arial"/>
          <w:color w:val="000000"/>
          <w:lang w:val="es-ES" w:eastAsia="es-ES"/>
        </w:rPr>
        <w:t xml:space="preserve">: Por la cual se adopta la política nacional de gestión del riesgo de desastres y se establece el Sistema Nacional de Gestión del Riesgo de Desastres y se dictan otras disposiciones. </w:t>
      </w:r>
    </w:p>
    <w:p w14:paraId="4D9BF06D" w14:textId="79928759" w:rsidR="00F85143" w:rsidRPr="001D4631" w:rsidRDefault="00F85143" w:rsidP="004003B7">
      <w:pPr>
        <w:pStyle w:val="Sinespaciado"/>
        <w:numPr>
          <w:ilvl w:val="0"/>
          <w:numId w:val="32"/>
        </w:numPr>
        <w:spacing w:line="276" w:lineRule="auto"/>
        <w:jc w:val="both"/>
        <w:rPr>
          <w:rFonts w:eastAsia="Times New Roman" w:cs="Arial"/>
          <w:color w:val="000000"/>
          <w:lang w:val="es-ES" w:eastAsia="es-ES"/>
        </w:rPr>
      </w:pPr>
      <w:r w:rsidRPr="001D4631">
        <w:rPr>
          <w:rFonts w:eastAsia="Times New Roman" w:cs="Arial"/>
          <w:color w:val="000000"/>
          <w:lang w:val="es-ES" w:eastAsia="es-ES"/>
        </w:rPr>
        <w:t xml:space="preserve">Decreto 1571 de 2014: Por el cual se modifica el parágrafo tercero del Artículo 29 del Decreto 2339 de 2013. </w:t>
      </w:r>
    </w:p>
    <w:p w14:paraId="72635DA3" w14:textId="77777777" w:rsidR="00963AB1" w:rsidRPr="001D4631" w:rsidRDefault="00D406E2" w:rsidP="004003B7">
      <w:pPr>
        <w:pStyle w:val="Sinespaciado"/>
        <w:numPr>
          <w:ilvl w:val="0"/>
          <w:numId w:val="32"/>
        </w:numPr>
        <w:spacing w:line="276" w:lineRule="auto"/>
        <w:jc w:val="both"/>
        <w:rPr>
          <w:rFonts w:eastAsia="Times New Roman" w:cs="Arial"/>
          <w:color w:val="000000"/>
          <w:lang w:val="es-ES" w:eastAsia="es-ES"/>
        </w:rPr>
      </w:pPr>
      <w:r w:rsidRPr="001D4631">
        <w:rPr>
          <w:rFonts w:eastAsia="Times New Roman" w:cs="Arial"/>
          <w:color w:val="000000"/>
          <w:lang w:val="es-ES" w:eastAsia="es-ES"/>
        </w:rPr>
        <w:t>Decreto 883 de 2015</w:t>
      </w:r>
      <w:r w:rsidR="00963AB1" w:rsidRPr="001D4631">
        <w:rPr>
          <w:rFonts w:eastAsia="Times New Roman" w:cs="Arial"/>
          <w:color w:val="000000"/>
          <w:lang w:val="es-ES" w:eastAsia="es-ES"/>
        </w:rPr>
        <w:t xml:space="preserve">: </w:t>
      </w:r>
      <w:r w:rsidR="00F85143" w:rsidRPr="001D4631">
        <w:rPr>
          <w:rFonts w:eastAsia="Times New Roman" w:cs="Arial"/>
          <w:color w:val="000000"/>
          <w:lang w:val="es-ES" w:eastAsia="es-ES"/>
        </w:rPr>
        <w:t>P</w:t>
      </w:r>
      <w:r w:rsidR="00963AB1" w:rsidRPr="001D4631">
        <w:rPr>
          <w:rFonts w:eastAsia="Times New Roman" w:cs="Arial"/>
          <w:color w:val="000000"/>
          <w:lang w:val="es-ES" w:eastAsia="es-ES"/>
        </w:rPr>
        <w:t xml:space="preserve">or el cual se adecúa la Estructura de la Administración Municipal de Medellín, las funciones de sus organismos, dependencias y entidades descentralizadas, se modifican unas entidades descentralizadas y se dictan otras disposiciones. </w:t>
      </w:r>
    </w:p>
    <w:p w14:paraId="690C2076" w14:textId="53B8AD42" w:rsidR="00963AB1" w:rsidRPr="001D4631" w:rsidRDefault="00D406E2" w:rsidP="004003B7">
      <w:pPr>
        <w:pStyle w:val="Sinespaciado"/>
        <w:numPr>
          <w:ilvl w:val="0"/>
          <w:numId w:val="32"/>
        </w:numPr>
        <w:spacing w:line="276" w:lineRule="auto"/>
        <w:jc w:val="both"/>
        <w:rPr>
          <w:rFonts w:eastAsia="Times New Roman" w:cs="Arial"/>
          <w:color w:val="000000"/>
          <w:lang w:val="es-ES" w:eastAsia="es-ES"/>
        </w:rPr>
      </w:pPr>
      <w:r w:rsidRPr="001D4631">
        <w:rPr>
          <w:rFonts w:eastAsia="Times New Roman" w:cs="Arial"/>
          <w:color w:val="000000"/>
          <w:lang w:val="es-ES" w:eastAsia="es-ES"/>
        </w:rPr>
        <w:t>Decreto 1240 de 2015</w:t>
      </w:r>
      <w:r w:rsidR="00963AB1" w:rsidRPr="001D4631">
        <w:rPr>
          <w:rFonts w:eastAsia="Times New Roman" w:cs="Arial"/>
          <w:color w:val="000000"/>
          <w:lang w:val="es-ES" w:eastAsia="es-ES"/>
        </w:rPr>
        <w:t xml:space="preserve">: Por el cual se establece el Sistema Municipal de Gestión del Riesgo de Desastres, se reestructuran sus instancias de dirección, coordinación y orientación; se adopta el Plan Municipal de Gestión del Riesgo de Desastres –PMGRD– la Estrategia Municipal para la </w:t>
      </w:r>
      <w:r w:rsidR="00963AB1" w:rsidRPr="001D4631">
        <w:rPr>
          <w:rFonts w:eastAsia="Times New Roman" w:cs="Arial"/>
          <w:color w:val="000000"/>
          <w:lang w:val="es-ES" w:eastAsia="es-ES"/>
        </w:rPr>
        <w:lastRenderedPageBreak/>
        <w:t xml:space="preserve">Respuesta de Emergencias –EMRE– y el Sistema Comando de Incidentes –SCI– y se dictan otras disposiciones. </w:t>
      </w:r>
    </w:p>
    <w:p w14:paraId="11463E97" w14:textId="0F2005EE" w:rsidR="00963AB1" w:rsidRDefault="00D406E2" w:rsidP="004003B7">
      <w:pPr>
        <w:pStyle w:val="Sinespaciado"/>
        <w:numPr>
          <w:ilvl w:val="0"/>
          <w:numId w:val="32"/>
        </w:numPr>
        <w:spacing w:line="276" w:lineRule="auto"/>
        <w:jc w:val="both"/>
        <w:rPr>
          <w:rFonts w:eastAsia="Times New Roman" w:cs="Arial"/>
          <w:color w:val="000000"/>
          <w:lang w:val="es-ES" w:eastAsia="es-ES"/>
        </w:rPr>
      </w:pPr>
      <w:r w:rsidRPr="001D4631">
        <w:rPr>
          <w:rFonts w:eastAsia="Times New Roman" w:cs="Arial"/>
          <w:color w:val="000000"/>
          <w:lang w:val="es-ES" w:eastAsia="es-ES"/>
        </w:rPr>
        <w:t>Decreto 528 de 2016</w:t>
      </w:r>
      <w:r w:rsidR="00963AB1" w:rsidRPr="001D4631">
        <w:rPr>
          <w:rFonts w:eastAsia="Times New Roman" w:cs="Arial"/>
          <w:color w:val="000000"/>
          <w:lang w:val="es-ES" w:eastAsia="es-ES"/>
        </w:rPr>
        <w:t xml:space="preserve">: </w:t>
      </w:r>
      <w:r w:rsidR="00457557">
        <w:rPr>
          <w:rFonts w:eastAsia="Times New Roman" w:cs="Arial"/>
          <w:color w:val="000000"/>
          <w:lang w:val="es-ES" w:eastAsia="es-ES"/>
        </w:rPr>
        <w:t>P</w:t>
      </w:r>
      <w:r w:rsidR="00963AB1" w:rsidRPr="001D4631">
        <w:rPr>
          <w:rFonts w:eastAsia="Times New Roman" w:cs="Arial"/>
          <w:color w:val="000000"/>
          <w:lang w:val="es-ES" w:eastAsia="es-ES"/>
        </w:rPr>
        <w:t xml:space="preserve">or el cual se crea y se organiza el Sistema Nacional de Acompañamiento Social e Infraestructura Social del Programa de Vivienda Gratuita y se dictan otras disposiciones. </w:t>
      </w:r>
    </w:p>
    <w:p w14:paraId="3443B86C" w14:textId="0ECA51CF" w:rsidR="00324046" w:rsidRPr="00324046" w:rsidRDefault="00324046" w:rsidP="008A24FC">
      <w:pPr>
        <w:pStyle w:val="Sinespaciado"/>
        <w:numPr>
          <w:ilvl w:val="0"/>
          <w:numId w:val="32"/>
        </w:numPr>
        <w:spacing w:line="276" w:lineRule="auto"/>
        <w:jc w:val="both"/>
        <w:rPr>
          <w:rFonts w:eastAsia="Times New Roman" w:cs="Arial"/>
          <w:color w:val="000000"/>
          <w:lang w:val="es-ES" w:eastAsia="es-ES"/>
        </w:rPr>
      </w:pPr>
      <w:r w:rsidRPr="00324046">
        <w:rPr>
          <w:rFonts w:eastAsia="Times New Roman" w:cs="Arial"/>
          <w:color w:val="000000"/>
          <w:lang w:val="es-ES" w:eastAsia="es-ES"/>
        </w:rPr>
        <w:t xml:space="preserve">Decreto 1053 </w:t>
      </w:r>
      <w:r w:rsidR="004E164A">
        <w:rPr>
          <w:rFonts w:eastAsia="Times New Roman" w:cs="Arial"/>
          <w:color w:val="000000"/>
          <w:lang w:val="es-ES" w:eastAsia="es-ES"/>
        </w:rPr>
        <w:t xml:space="preserve">de </w:t>
      </w:r>
      <w:r w:rsidRPr="00324046">
        <w:rPr>
          <w:rFonts w:eastAsia="Times New Roman" w:cs="Arial"/>
          <w:color w:val="000000"/>
          <w:lang w:val="es-ES" w:eastAsia="es-ES"/>
        </w:rPr>
        <w:t>2020: por el cual se reglamenta el acuerdo municipal 05 de 2020 sobre la administración del subsidio municipal de vivienda.</w:t>
      </w:r>
    </w:p>
    <w:p w14:paraId="00CCFE4A" w14:textId="77777777" w:rsidR="00457557" w:rsidRDefault="003C289D" w:rsidP="00457557">
      <w:pPr>
        <w:pStyle w:val="Prrafodelista"/>
        <w:numPr>
          <w:ilvl w:val="0"/>
          <w:numId w:val="32"/>
        </w:numPr>
        <w:jc w:val="both"/>
        <w:rPr>
          <w:rFonts w:ascii="Arial" w:eastAsia="Times New Roman" w:hAnsi="Arial" w:cs="Arial"/>
          <w:color w:val="000000" w:themeColor="text1"/>
          <w:sz w:val="24"/>
          <w:lang w:val="es-ES" w:eastAsia="es-ES"/>
        </w:rPr>
      </w:pPr>
      <w:r w:rsidRPr="00324046">
        <w:rPr>
          <w:rFonts w:ascii="Arial" w:eastAsia="Times New Roman" w:hAnsi="Arial" w:cs="Arial"/>
          <w:color w:val="000000" w:themeColor="text1"/>
          <w:sz w:val="24"/>
          <w:lang w:val="es-ES" w:eastAsia="es-ES"/>
        </w:rPr>
        <w:t xml:space="preserve">Decreto </w:t>
      </w:r>
      <w:r w:rsidR="00457557" w:rsidRPr="00324046">
        <w:rPr>
          <w:rFonts w:ascii="Arial" w:eastAsia="Times New Roman" w:hAnsi="Arial" w:cs="Arial"/>
          <w:color w:val="000000" w:themeColor="text1"/>
          <w:sz w:val="24"/>
          <w:lang w:val="es-ES" w:eastAsia="es-ES"/>
        </w:rPr>
        <w:t>0809</w:t>
      </w:r>
      <w:r w:rsidR="00750F70" w:rsidRPr="00324046">
        <w:rPr>
          <w:rFonts w:ascii="Arial" w:eastAsia="Times New Roman" w:hAnsi="Arial" w:cs="Arial"/>
          <w:color w:val="000000" w:themeColor="text1"/>
          <w:sz w:val="24"/>
          <w:lang w:val="es-ES" w:eastAsia="es-ES"/>
        </w:rPr>
        <w:t xml:space="preserve"> de </w:t>
      </w:r>
      <w:r w:rsidR="00457557" w:rsidRPr="00324046">
        <w:rPr>
          <w:rFonts w:ascii="Arial" w:eastAsia="Times New Roman" w:hAnsi="Arial" w:cs="Arial"/>
          <w:color w:val="000000" w:themeColor="text1"/>
          <w:sz w:val="24"/>
          <w:lang w:val="es-ES" w:eastAsia="es-ES"/>
        </w:rPr>
        <w:t>2024</w:t>
      </w:r>
      <w:r w:rsidR="00750F70" w:rsidRPr="00324046">
        <w:rPr>
          <w:rFonts w:ascii="Arial" w:eastAsia="Times New Roman" w:hAnsi="Arial" w:cs="Arial"/>
          <w:color w:val="000000" w:themeColor="text1"/>
          <w:sz w:val="24"/>
          <w:lang w:val="es-ES" w:eastAsia="es-ES"/>
        </w:rPr>
        <w:t>:</w:t>
      </w:r>
      <w:r w:rsidR="00750F70" w:rsidRPr="00324046">
        <w:rPr>
          <w:rFonts w:eastAsia="Times New Roman" w:cs="Arial"/>
          <w:color w:val="000000" w:themeColor="text1"/>
          <w:lang w:val="es-ES" w:eastAsia="es-ES"/>
        </w:rPr>
        <w:t xml:space="preserve"> </w:t>
      </w:r>
      <w:r w:rsidR="00457557" w:rsidRPr="00324046">
        <w:rPr>
          <w:rFonts w:ascii="Arial" w:eastAsia="Times New Roman" w:hAnsi="Arial" w:cs="Arial"/>
          <w:color w:val="000000" w:themeColor="text1"/>
          <w:sz w:val="24"/>
          <w:lang w:val="es-ES" w:eastAsia="es-ES"/>
        </w:rPr>
        <w:t>Por medio del cual se deroga el Decreto 1053 de 2020 “por el cual se reglamenta el Acuerdo municipal 05 de 2020 sobre la administración del Subsidio Municipal de Vivienda” y se dictan otras disposiciones.</w:t>
      </w:r>
    </w:p>
    <w:p w14:paraId="71135013" w14:textId="7C4FC8DB" w:rsidR="0063139F" w:rsidRPr="00324046" w:rsidRDefault="0063139F" w:rsidP="00457557">
      <w:pPr>
        <w:pStyle w:val="Prrafodelista"/>
        <w:numPr>
          <w:ilvl w:val="0"/>
          <w:numId w:val="32"/>
        </w:numPr>
        <w:jc w:val="both"/>
        <w:rPr>
          <w:rFonts w:ascii="Arial" w:eastAsia="Times New Roman" w:hAnsi="Arial" w:cs="Arial"/>
          <w:color w:val="000000" w:themeColor="text1"/>
          <w:sz w:val="24"/>
          <w:lang w:val="es-ES" w:eastAsia="es-ES"/>
        </w:rPr>
      </w:pPr>
      <w:r>
        <w:rPr>
          <w:rFonts w:ascii="Arial" w:eastAsia="Times New Roman" w:hAnsi="Arial" w:cs="Arial"/>
          <w:color w:val="000000" w:themeColor="text1"/>
          <w:sz w:val="24"/>
          <w:lang w:val="es-ES" w:eastAsia="es-ES"/>
        </w:rPr>
        <w:t xml:space="preserve">Acuerdo 019 de 2024: </w:t>
      </w:r>
      <w:r w:rsidRPr="0063139F">
        <w:rPr>
          <w:rFonts w:ascii="Arial" w:eastAsia="Times New Roman" w:hAnsi="Arial" w:cs="Arial"/>
          <w:color w:val="000000" w:themeColor="text1"/>
          <w:sz w:val="24"/>
          <w:lang w:val="es-ES" w:eastAsia="es-ES"/>
        </w:rPr>
        <w:t>Por medio del cual se modifica el Acuerdo 05 del 19 de julio de 2020 y se habilitan alternativas para promover la corresponsabilidad en el acceso a Soluciones de Vivienda.</w:t>
      </w:r>
    </w:p>
    <w:p w14:paraId="6D920536" w14:textId="0915C30A" w:rsidR="008577D3" w:rsidRPr="001D4631" w:rsidRDefault="003C289D" w:rsidP="00884407">
      <w:pPr>
        <w:pStyle w:val="Sinespaciado"/>
        <w:spacing w:line="276" w:lineRule="auto"/>
        <w:jc w:val="both"/>
        <w:rPr>
          <w:rFonts w:eastAsia="Times New Roman" w:cs="Arial"/>
          <w:color w:val="000000"/>
          <w:lang w:val="es-ES" w:eastAsia="es-ES"/>
        </w:rPr>
      </w:pPr>
      <w:r w:rsidRPr="001D4631">
        <w:rPr>
          <w:rFonts w:eastAsia="Times New Roman" w:cs="Arial"/>
          <w:color w:val="000000"/>
          <w:lang w:val="es-ES" w:eastAsia="es-ES"/>
        </w:rPr>
        <w:t xml:space="preserve">Su aplicabilidad recaerá sobre </w:t>
      </w:r>
      <w:r w:rsidR="00945117" w:rsidRPr="001D4631">
        <w:rPr>
          <w:rFonts w:eastAsia="Times New Roman" w:cs="Arial"/>
          <w:color w:val="000000"/>
          <w:lang w:val="es-ES" w:eastAsia="es-ES"/>
        </w:rPr>
        <w:t>los hogares evacuado</w:t>
      </w:r>
      <w:r w:rsidRPr="001D4631">
        <w:rPr>
          <w:rFonts w:eastAsia="Times New Roman" w:cs="Arial"/>
          <w:color w:val="000000"/>
          <w:lang w:val="es-ES" w:eastAsia="es-ES"/>
        </w:rPr>
        <w:t xml:space="preserve">s por </w:t>
      </w:r>
      <w:bookmarkStart w:id="6" w:name="_Hlk66697782"/>
      <w:r w:rsidR="00380402" w:rsidRPr="001D4631">
        <w:rPr>
          <w:rFonts w:cs="Arial"/>
          <w:color w:val="000000"/>
          <w:lang w:val="es-ES_tradnl" w:eastAsia="es-MX"/>
        </w:rPr>
        <w:t>un desastre natural o antropogénico</w:t>
      </w:r>
      <w:r w:rsidR="008577D3" w:rsidRPr="001D4631">
        <w:rPr>
          <w:rFonts w:cs="Arial"/>
          <w:color w:val="000000"/>
          <w:lang w:val="es-ES_tradnl" w:eastAsia="es-MX"/>
        </w:rPr>
        <w:t>,</w:t>
      </w:r>
      <w:r w:rsidR="00380402" w:rsidRPr="001D4631">
        <w:rPr>
          <w:rFonts w:cs="Arial"/>
          <w:color w:val="000000"/>
          <w:lang w:val="es-ES_tradnl" w:eastAsia="es-MX"/>
        </w:rPr>
        <w:t xml:space="preserve"> por calamidad</w:t>
      </w:r>
      <w:r w:rsidR="008577D3" w:rsidRPr="001D4631">
        <w:rPr>
          <w:rFonts w:cs="Arial"/>
          <w:color w:val="000000"/>
          <w:lang w:val="es-ES_tradnl" w:eastAsia="es-MX"/>
        </w:rPr>
        <w:t>,</w:t>
      </w:r>
      <w:r w:rsidR="00380402" w:rsidRPr="001D4631">
        <w:rPr>
          <w:rFonts w:cs="Arial"/>
          <w:color w:val="000000"/>
          <w:lang w:val="es-ES_tradnl" w:eastAsia="es-MX"/>
        </w:rPr>
        <w:t xml:space="preserve"> por habitar zonas intervenidas por la ejecución de una obra pública de infraestructura o proyectos de interés general</w:t>
      </w:r>
      <w:r w:rsidR="008577D3" w:rsidRPr="001D4631">
        <w:rPr>
          <w:rFonts w:cs="Arial"/>
          <w:color w:val="000000"/>
          <w:lang w:val="es-ES_tradnl" w:eastAsia="es-MX"/>
        </w:rPr>
        <w:t>,</w:t>
      </w:r>
      <w:r w:rsidR="00380402" w:rsidRPr="001D4631">
        <w:rPr>
          <w:rFonts w:cs="Arial"/>
          <w:color w:val="000000"/>
          <w:lang w:val="es-ES_tradnl" w:eastAsia="es-MX"/>
        </w:rPr>
        <w:t xml:space="preserve"> o en áreas definidas de alto riesgo por el Plan de Ordenamiento</w:t>
      </w:r>
      <w:r w:rsidR="002E7DBC" w:rsidRPr="001D4631">
        <w:rPr>
          <w:rFonts w:cs="Arial"/>
          <w:color w:val="000000"/>
          <w:lang w:val="es-ES_tradnl" w:eastAsia="es-MX"/>
        </w:rPr>
        <w:t xml:space="preserve"> Territorial</w:t>
      </w:r>
      <w:r w:rsidR="008577D3" w:rsidRPr="001D4631">
        <w:rPr>
          <w:rFonts w:cs="Arial"/>
          <w:color w:val="000000"/>
          <w:lang w:val="es-ES_tradnl" w:eastAsia="es-MX"/>
        </w:rPr>
        <w:t>,</w:t>
      </w:r>
      <w:r w:rsidR="00380402" w:rsidRPr="001D4631">
        <w:rPr>
          <w:rFonts w:cs="Arial"/>
          <w:color w:val="000000"/>
          <w:lang w:val="es-ES_tradnl" w:eastAsia="es-MX"/>
        </w:rPr>
        <w:t xml:space="preserve"> </w:t>
      </w:r>
      <w:bookmarkEnd w:id="6"/>
      <w:r w:rsidRPr="001D4631">
        <w:rPr>
          <w:rFonts w:eastAsia="Times New Roman" w:cs="Arial"/>
          <w:color w:val="000000"/>
          <w:lang w:val="es-ES" w:eastAsia="es-ES"/>
        </w:rPr>
        <w:t>acaecid</w:t>
      </w:r>
      <w:r w:rsidR="006C3D93" w:rsidRPr="001D4631">
        <w:rPr>
          <w:rFonts w:eastAsia="Times New Roman" w:cs="Arial"/>
          <w:color w:val="000000"/>
          <w:lang w:val="es-ES" w:eastAsia="es-ES"/>
        </w:rPr>
        <w:t>os</w:t>
      </w:r>
      <w:r w:rsidRPr="001D4631">
        <w:rPr>
          <w:rFonts w:eastAsia="Times New Roman" w:cs="Arial"/>
          <w:color w:val="000000"/>
          <w:lang w:val="es-ES" w:eastAsia="es-ES"/>
        </w:rPr>
        <w:t xml:space="preserve"> en el </w:t>
      </w:r>
      <w:r w:rsidR="0045060F" w:rsidRPr="001D4631">
        <w:rPr>
          <w:rFonts w:eastAsia="Times New Roman" w:cs="Arial"/>
          <w:color w:val="000000"/>
          <w:lang w:val="es-ES" w:eastAsia="es-ES"/>
        </w:rPr>
        <w:t xml:space="preserve">Distrito </w:t>
      </w:r>
      <w:r w:rsidRPr="001D4631">
        <w:rPr>
          <w:rFonts w:eastAsia="Times New Roman" w:cs="Arial"/>
          <w:color w:val="000000"/>
          <w:lang w:val="es-ES" w:eastAsia="es-ES"/>
        </w:rPr>
        <w:t xml:space="preserve">de </w:t>
      </w:r>
      <w:r w:rsidR="00463A4F" w:rsidRPr="001D4631">
        <w:rPr>
          <w:rFonts w:eastAsia="Times New Roman" w:cs="Arial"/>
          <w:color w:val="000000"/>
          <w:lang w:val="es-ES" w:eastAsia="es-ES"/>
        </w:rPr>
        <w:t>Medellín</w:t>
      </w:r>
      <w:r w:rsidR="00D54080" w:rsidRPr="001D4631">
        <w:rPr>
          <w:rFonts w:eastAsia="Times New Roman" w:cs="Arial"/>
          <w:color w:val="000000"/>
          <w:lang w:val="es-ES" w:eastAsia="es-ES"/>
        </w:rPr>
        <w:t>.</w:t>
      </w:r>
      <w:r w:rsidR="006B25DD" w:rsidRPr="001D4631">
        <w:rPr>
          <w:rFonts w:eastAsia="Times New Roman" w:cs="Arial"/>
          <w:color w:val="000000"/>
          <w:lang w:val="es-ES" w:eastAsia="es-ES"/>
        </w:rPr>
        <w:t xml:space="preserve"> </w:t>
      </w:r>
    </w:p>
    <w:p w14:paraId="15DEE141" w14:textId="77777777" w:rsidR="008577D3" w:rsidRPr="001D4631" w:rsidRDefault="008577D3" w:rsidP="001D4631">
      <w:pPr>
        <w:pStyle w:val="Sinespaciado"/>
        <w:spacing w:line="276" w:lineRule="auto"/>
        <w:ind w:left="360"/>
        <w:jc w:val="both"/>
        <w:rPr>
          <w:rFonts w:eastAsia="Times New Roman" w:cs="Arial"/>
          <w:color w:val="000000"/>
          <w:lang w:val="es-ES" w:eastAsia="es-ES"/>
        </w:rPr>
      </w:pPr>
    </w:p>
    <w:p w14:paraId="60A85C8A" w14:textId="25051263" w:rsidR="00BB2EA4" w:rsidRDefault="00D54080" w:rsidP="00884407">
      <w:pPr>
        <w:pStyle w:val="Sinespaciado"/>
        <w:spacing w:line="276" w:lineRule="auto"/>
        <w:jc w:val="both"/>
        <w:rPr>
          <w:rFonts w:eastAsia="Times New Roman" w:cs="Arial"/>
          <w:color w:val="000000"/>
          <w:lang w:val="es-ES" w:eastAsia="es-ES"/>
        </w:rPr>
      </w:pPr>
      <w:r w:rsidRPr="001D4631">
        <w:rPr>
          <w:rFonts w:eastAsia="Times New Roman" w:cs="Arial"/>
          <w:color w:val="000000"/>
          <w:lang w:val="es-ES" w:eastAsia="es-ES"/>
        </w:rPr>
        <w:t xml:space="preserve">No obstante, </w:t>
      </w:r>
      <w:r w:rsidR="006B25DD" w:rsidRPr="001D4631">
        <w:rPr>
          <w:rFonts w:eastAsia="Times New Roman" w:cs="Arial"/>
          <w:color w:val="000000"/>
          <w:lang w:val="es-ES" w:eastAsia="es-ES"/>
        </w:rPr>
        <w:t>podrán conseguir viviendas para a</w:t>
      </w:r>
      <w:r w:rsidR="003E5633" w:rsidRPr="001D4631">
        <w:rPr>
          <w:rFonts w:eastAsia="Times New Roman" w:cs="Arial"/>
          <w:color w:val="000000"/>
          <w:lang w:val="es-ES" w:eastAsia="es-ES"/>
        </w:rPr>
        <w:t xml:space="preserve">lquilar </w:t>
      </w:r>
      <w:r w:rsidR="006B25DD" w:rsidRPr="001D4631">
        <w:rPr>
          <w:rFonts w:eastAsia="Times New Roman" w:cs="Arial"/>
          <w:color w:val="000000"/>
          <w:lang w:val="es-ES" w:eastAsia="es-ES"/>
        </w:rPr>
        <w:t>dentro del departamento de Antioquia</w:t>
      </w:r>
      <w:r w:rsidR="00463A4F" w:rsidRPr="001D4631">
        <w:rPr>
          <w:rFonts w:eastAsia="Times New Roman" w:cs="Arial"/>
          <w:color w:val="000000"/>
          <w:lang w:val="es-ES" w:eastAsia="es-ES"/>
        </w:rPr>
        <w:t xml:space="preserve"> para la aplicación del </w:t>
      </w:r>
      <w:r w:rsidR="0045060F" w:rsidRPr="001D4631">
        <w:rPr>
          <w:rFonts w:eastAsia="Times New Roman" w:cs="Arial"/>
          <w:color w:val="000000"/>
          <w:lang w:val="es-ES" w:eastAsia="es-ES"/>
        </w:rPr>
        <w:t>Subsidio Distrital de Arrendamiento Temporal -S</w:t>
      </w:r>
      <w:r w:rsidR="00424547" w:rsidRPr="001D4631">
        <w:rPr>
          <w:rFonts w:eastAsia="Times New Roman" w:cs="Arial"/>
          <w:color w:val="000000"/>
          <w:lang w:val="es-ES" w:eastAsia="es-ES"/>
        </w:rPr>
        <w:t>D</w:t>
      </w:r>
      <w:r w:rsidR="0045060F" w:rsidRPr="001D4631">
        <w:rPr>
          <w:rFonts w:eastAsia="Times New Roman" w:cs="Arial"/>
          <w:color w:val="000000"/>
          <w:lang w:val="es-ES" w:eastAsia="es-ES"/>
        </w:rPr>
        <w:t xml:space="preserve">AT. </w:t>
      </w:r>
      <w:bookmarkStart w:id="7" w:name="_Toc293432619"/>
    </w:p>
    <w:p w14:paraId="4E9F2F2A" w14:textId="77777777" w:rsidR="00114D29" w:rsidRPr="001D4631" w:rsidRDefault="00114D29" w:rsidP="00884407">
      <w:pPr>
        <w:pStyle w:val="Sinespaciado"/>
        <w:spacing w:line="276" w:lineRule="auto"/>
        <w:jc w:val="both"/>
        <w:rPr>
          <w:rFonts w:eastAsia="Times New Roman" w:cs="Arial"/>
          <w:color w:val="000000"/>
          <w:lang w:val="es-ES" w:eastAsia="es-ES"/>
        </w:rPr>
      </w:pPr>
    </w:p>
    <w:p w14:paraId="35F30701" w14:textId="77777777" w:rsidR="0086157B" w:rsidRPr="001D4631" w:rsidRDefault="00A06882" w:rsidP="00114D29">
      <w:pPr>
        <w:pStyle w:val="Prrafodelista"/>
        <w:numPr>
          <w:ilvl w:val="0"/>
          <w:numId w:val="1"/>
        </w:numPr>
        <w:rPr>
          <w:rFonts w:ascii="Arial" w:hAnsi="Arial" w:cs="Arial"/>
          <w:b/>
          <w:color w:val="000000"/>
          <w:sz w:val="24"/>
          <w:szCs w:val="24"/>
          <w:lang w:val="es-MX" w:eastAsia="es-MX"/>
        </w:rPr>
      </w:pPr>
      <w:bookmarkStart w:id="8" w:name="_Toc293432620"/>
      <w:bookmarkEnd w:id="7"/>
      <w:r w:rsidRPr="001D4631">
        <w:rPr>
          <w:rFonts w:ascii="Arial" w:hAnsi="Arial" w:cs="Arial"/>
          <w:b/>
          <w:color w:val="000000"/>
          <w:sz w:val="24"/>
          <w:szCs w:val="24"/>
          <w:lang w:val="es-MX" w:eastAsia="es-MX"/>
        </w:rPr>
        <w:t>DE OTRAS ENTIDADES</w:t>
      </w:r>
      <w:bookmarkEnd w:id="8"/>
    </w:p>
    <w:p w14:paraId="47608848" w14:textId="030AABB4" w:rsidR="004554C3" w:rsidRPr="001D4631" w:rsidRDefault="006C3D93" w:rsidP="001D4631">
      <w:pPr>
        <w:pStyle w:val="Sinespaciado"/>
        <w:spacing w:line="276" w:lineRule="auto"/>
        <w:jc w:val="both"/>
        <w:rPr>
          <w:rFonts w:cs="Arial"/>
          <w:color w:val="000000"/>
          <w:lang w:val="es-ES" w:eastAsia="es-ES"/>
        </w:rPr>
      </w:pPr>
      <w:r w:rsidRPr="001D4631">
        <w:rPr>
          <w:rFonts w:cs="Arial"/>
          <w:color w:val="000000"/>
          <w:lang w:val="es-ES" w:eastAsia="es-ES"/>
        </w:rPr>
        <w:t>Para lograr el objetivo propuesto</w:t>
      </w:r>
      <w:r w:rsidR="007D0CAC" w:rsidRPr="001D4631">
        <w:rPr>
          <w:rFonts w:cs="Arial"/>
          <w:color w:val="000000"/>
          <w:lang w:val="es-ES" w:eastAsia="es-ES"/>
        </w:rPr>
        <w:t xml:space="preserve">, </w:t>
      </w:r>
      <w:r w:rsidRPr="001D4631">
        <w:rPr>
          <w:rFonts w:cs="Arial"/>
          <w:color w:val="000000"/>
          <w:lang w:val="es-ES" w:eastAsia="es-ES"/>
        </w:rPr>
        <w:t xml:space="preserve">se requiere la participación de varios entes </w:t>
      </w:r>
      <w:r w:rsidR="0045060F" w:rsidRPr="001D4631">
        <w:rPr>
          <w:rFonts w:cs="Arial"/>
          <w:color w:val="000000"/>
          <w:lang w:val="es-ES" w:eastAsia="es-ES"/>
        </w:rPr>
        <w:t>distritales</w:t>
      </w:r>
      <w:r w:rsidRPr="001D4631">
        <w:rPr>
          <w:rFonts w:cs="Arial"/>
          <w:color w:val="000000"/>
          <w:lang w:val="es-ES" w:eastAsia="es-ES"/>
        </w:rPr>
        <w:t>, entre los cuales encontramos:</w:t>
      </w:r>
    </w:p>
    <w:p w14:paraId="5D59009B" w14:textId="77777777" w:rsidR="00A63A03" w:rsidRPr="001D4631" w:rsidRDefault="00A63A03" w:rsidP="001D4631">
      <w:pPr>
        <w:pStyle w:val="Sinespaciado"/>
        <w:spacing w:line="276" w:lineRule="auto"/>
        <w:jc w:val="both"/>
        <w:rPr>
          <w:rFonts w:cs="Arial"/>
          <w:b/>
          <w:color w:val="000000"/>
          <w:lang w:val="es-ES" w:eastAsia="es-ES"/>
        </w:rPr>
      </w:pPr>
    </w:p>
    <w:p w14:paraId="3A791AF7" w14:textId="77777777" w:rsidR="00C420C8" w:rsidRPr="001D4631" w:rsidRDefault="00C420C8" w:rsidP="001D4631">
      <w:pPr>
        <w:pStyle w:val="Sinespaciado"/>
        <w:spacing w:line="276" w:lineRule="auto"/>
        <w:jc w:val="both"/>
        <w:rPr>
          <w:rStyle w:val="Ttulo4Car"/>
          <w:rFonts w:ascii="Arial" w:eastAsia="Calibri" w:hAnsi="Arial" w:cs="Arial"/>
          <w:b/>
          <w:i w:val="0"/>
          <w:color w:val="000000"/>
          <w:szCs w:val="24"/>
        </w:rPr>
      </w:pPr>
      <w:r w:rsidRPr="001D4631">
        <w:rPr>
          <w:rFonts w:cs="Arial"/>
          <w:b/>
          <w:color w:val="000000"/>
        </w:rPr>
        <w:t xml:space="preserve">4.1. </w:t>
      </w:r>
      <w:r w:rsidR="008E5584" w:rsidRPr="001D4631">
        <w:rPr>
          <w:rFonts w:cs="Arial"/>
          <w:b/>
          <w:color w:val="000000"/>
        </w:rPr>
        <w:t>DEPARTAMENTO ADMINISTRATIVO DE GESTIÓN DEL RIESGO DE DESASTRES</w:t>
      </w:r>
      <w:r w:rsidR="008E5584" w:rsidRPr="001D4631">
        <w:rPr>
          <w:rStyle w:val="Ttulo4Car"/>
          <w:rFonts w:ascii="Arial" w:eastAsia="Calibri" w:hAnsi="Arial" w:cs="Arial"/>
          <w:b/>
          <w:i w:val="0"/>
          <w:color w:val="000000"/>
          <w:szCs w:val="24"/>
        </w:rPr>
        <w:t xml:space="preserve"> (</w:t>
      </w:r>
      <w:r w:rsidR="006C3D93" w:rsidRPr="001D4631">
        <w:rPr>
          <w:rStyle w:val="Ttulo4Car"/>
          <w:rFonts w:ascii="Arial" w:eastAsia="Calibri" w:hAnsi="Arial" w:cs="Arial"/>
          <w:b/>
          <w:i w:val="0"/>
          <w:color w:val="000000"/>
          <w:szCs w:val="24"/>
        </w:rPr>
        <w:t>DAGRD</w:t>
      </w:r>
      <w:r w:rsidR="008E5584" w:rsidRPr="001D4631">
        <w:rPr>
          <w:rStyle w:val="Ttulo4Car"/>
          <w:rFonts w:ascii="Arial" w:eastAsia="Calibri" w:hAnsi="Arial" w:cs="Arial"/>
          <w:b/>
          <w:i w:val="0"/>
          <w:color w:val="000000"/>
          <w:szCs w:val="24"/>
        </w:rPr>
        <w:t>)</w:t>
      </w:r>
      <w:r w:rsidR="006C3D93" w:rsidRPr="001D4631">
        <w:rPr>
          <w:rStyle w:val="Ttulo4Car"/>
          <w:rFonts w:ascii="Arial" w:eastAsia="Calibri" w:hAnsi="Arial" w:cs="Arial"/>
          <w:b/>
          <w:i w:val="0"/>
          <w:color w:val="000000"/>
          <w:szCs w:val="24"/>
        </w:rPr>
        <w:t>:</w:t>
      </w:r>
    </w:p>
    <w:p w14:paraId="530C5BB5" w14:textId="77777777" w:rsidR="00956CFB" w:rsidRPr="001D4631" w:rsidRDefault="00956CFB" w:rsidP="001D4631">
      <w:pPr>
        <w:pStyle w:val="Sinespaciado"/>
        <w:spacing w:line="276" w:lineRule="auto"/>
        <w:jc w:val="both"/>
        <w:rPr>
          <w:rFonts w:cs="Arial"/>
          <w:color w:val="000000"/>
          <w:lang w:val="es-ES_tradnl" w:eastAsia="es-MX"/>
        </w:rPr>
      </w:pPr>
    </w:p>
    <w:p w14:paraId="1C2710C3" w14:textId="77777777" w:rsidR="004554C3" w:rsidRPr="001D4631" w:rsidRDefault="00577BF6" w:rsidP="001D4631">
      <w:pPr>
        <w:pStyle w:val="Sinespaciado"/>
        <w:spacing w:line="276" w:lineRule="auto"/>
        <w:jc w:val="both"/>
        <w:rPr>
          <w:rFonts w:cs="Arial"/>
          <w:color w:val="000000"/>
          <w:lang w:val="es-ES_tradnl" w:eastAsia="es-MX"/>
        </w:rPr>
      </w:pPr>
      <w:r w:rsidRPr="001D4631">
        <w:rPr>
          <w:rFonts w:cs="Arial"/>
          <w:color w:val="000000"/>
          <w:lang w:val="es-ES_tradnl" w:eastAsia="es-MX"/>
        </w:rPr>
        <w:t>E</w:t>
      </w:r>
      <w:r w:rsidR="003B2D06" w:rsidRPr="001D4631">
        <w:rPr>
          <w:rFonts w:cs="Arial"/>
          <w:color w:val="000000"/>
          <w:lang w:val="es-ES_tradnl" w:eastAsia="es-MX"/>
        </w:rPr>
        <w:t xml:space="preserve">s la entidad </w:t>
      </w:r>
      <w:r w:rsidR="006C3D93" w:rsidRPr="001D4631">
        <w:rPr>
          <w:rFonts w:cs="Arial"/>
          <w:color w:val="000000"/>
          <w:lang w:val="es-ES_tradnl" w:eastAsia="es-MX"/>
        </w:rPr>
        <w:t xml:space="preserve">responsable de efectuar </w:t>
      </w:r>
      <w:r w:rsidR="009C05D6" w:rsidRPr="001D4631">
        <w:rPr>
          <w:rFonts w:cs="Arial"/>
          <w:color w:val="000000"/>
          <w:lang w:val="es-ES_tradnl" w:eastAsia="es-MX"/>
        </w:rPr>
        <w:t>visita a</w:t>
      </w:r>
      <w:r w:rsidR="003B2D06" w:rsidRPr="001D4631">
        <w:rPr>
          <w:rFonts w:cs="Arial"/>
          <w:color w:val="000000"/>
          <w:lang w:val="es-ES_tradnl" w:eastAsia="es-MX"/>
        </w:rPr>
        <w:t xml:space="preserve"> la vivienda reportada en riesgo o afectada por desastre o calamidad a efectos de </w:t>
      </w:r>
      <w:r w:rsidR="006C3D93" w:rsidRPr="001D4631">
        <w:rPr>
          <w:rFonts w:cs="Arial"/>
          <w:color w:val="000000"/>
          <w:lang w:val="es-ES_tradnl" w:eastAsia="es-MX"/>
        </w:rPr>
        <w:t>recoge</w:t>
      </w:r>
      <w:r w:rsidR="003B2D06" w:rsidRPr="001D4631">
        <w:rPr>
          <w:rFonts w:cs="Arial"/>
          <w:color w:val="000000"/>
          <w:lang w:val="es-ES_tradnl" w:eastAsia="es-MX"/>
        </w:rPr>
        <w:t>r</w:t>
      </w:r>
      <w:r w:rsidR="006C3D93" w:rsidRPr="001D4631">
        <w:rPr>
          <w:rFonts w:cs="Arial"/>
          <w:color w:val="000000"/>
          <w:lang w:val="es-ES_tradnl" w:eastAsia="es-MX"/>
        </w:rPr>
        <w:t xml:space="preserve"> la información técnica emitiendo el concepto de evacuación definitiva o temporal de la vivienda, la cual se remite a la Secretaría de Inclusión </w:t>
      </w:r>
      <w:r w:rsidR="00C23B51" w:rsidRPr="001D4631">
        <w:rPr>
          <w:rFonts w:cs="Arial"/>
          <w:color w:val="000000"/>
          <w:lang w:val="es-ES_tradnl" w:eastAsia="es-MX"/>
        </w:rPr>
        <w:t>social,</w:t>
      </w:r>
      <w:r w:rsidR="003B2D06" w:rsidRPr="001D4631">
        <w:rPr>
          <w:rFonts w:cs="Arial"/>
          <w:color w:val="000000"/>
          <w:lang w:val="es-ES_tradnl" w:eastAsia="es-MX"/>
        </w:rPr>
        <w:t xml:space="preserve"> </w:t>
      </w:r>
      <w:r w:rsidR="006C3D93" w:rsidRPr="001D4631">
        <w:rPr>
          <w:rFonts w:cs="Arial"/>
          <w:color w:val="000000"/>
          <w:lang w:val="es-ES_tradnl" w:eastAsia="es-MX"/>
        </w:rPr>
        <w:t>familia</w:t>
      </w:r>
      <w:r w:rsidR="003B2D06" w:rsidRPr="001D4631">
        <w:rPr>
          <w:rFonts w:cs="Arial"/>
          <w:color w:val="000000"/>
          <w:lang w:val="es-ES_tradnl" w:eastAsia="es-MX"/>
        </w:rPr>
        <w:t xml:space="preserve"> y derechos humanos</w:t>
      </w:r>
      <w:r w:rsidR="006C3D93" w:rsidRPr="001D4631">
        <w:rPr>
          <w:rFonts w:cs="Arial"/>
          <w:color w:val="000000"/>
          <w:lang w:val="es-ES_tradnl" w:eastAsia="es-MX"/>
        </w:rPr>
        <w:t xml:space="preserve">. Esta actividad se registra </w:t>
      </w:r>
      <w:r w:rsidR="003B2D06" w:rsidRPr="001D4631">
        <w:rPr>
          <w:rFonts w:cs="Arial"/>
          <w:color w:val="000000"/>
          <w:lang w:val="es-ES_tradnl" w:eastAsia="es-MX"/>
        </w:rPr>
        <w:t>en una</w:t>
      </w:r>
      <w:r w:rsidR="00D406E2" w:rsidRPr="001D4631">
        <w:rPr>
          <w:rFonts w:cs="Arial"/>
          <w:color w:val="000000"/>
          <w:lang w:val="es-ES_tradnl" w:eastAsia="es-MX"/>
        </w:rPr>
        <w:t xml:space="preserve"> </w:t>
      </w:r>
      <w:r w:rsidR="006C3D93" w:rsidRPr="001D4631">
        <w:rPr>
          <w:rFonts w:cs="Arial"/>
          <w:color w:val="000000"/>
          <w:lang w:val="es-ES_tradnl" w:eastAsia="es-MX"/>
        </w:rPr>
        <w:t>ficha técnica</w:t>
      </w:r>
      <w:r w:rsidR="00262C54" w:rsidRPr="001D4631">
        <w:rPr>
          <w:rFonts w:cs="Arial"/>
          <w:color w:val="000000"/>
          <w:lang w:val="es-ES_tradnl" w:eastAsia="es-MX"/>
        </w:rPr>
        <w:t>.</w:t>
      </w:r>
      <w:r w:rsidR="00D406E2" w:rsidRPr="001D4631">
        <w:rPr>
          <w:rFonts w:cs="Arial"/>
          <w:color w:val="000000"/>
          <w:lang w:val="es-ES_tradnl" w:eastAsia="es-MX"/>
        </w:rPr>
        <w:t xml:space="preserve"> </w:t>
      </w:r>
    </w:p>
    <w:p w14:paraId="21BAD2CC" w14:textId="77777777" w:rsidR="00A63A03" w:rsidRPr="001D4631" w:rsidRDefault="00A63A03" w:rsidP="001D4631">
      <w:pPr>
        <w:pStyle w:val="Sinespaciado"/>
        <w:spacing w:line="276" w:lineRule="auto"/>
        <w:jc w:val="both"/>
        <w:rPr>
          <w:rFonts w:cs="Arial"/>
          <w:bCs/>
          <w:iCs/>
          <w:color w:val="000000"/>
          <w:lang w:val="es-ES_tradnl" w:eastAsia="es-MX"/>
        </w:rPr>
      </w:pPr>
    </w:p>
    <w:p w14:paraId="17359A4D" w14:textId="5861DECC" w:rsidR="00956CFB" w:rsidRPr="001D4631" w:rsidRDefault="00AA6987" w:rsidP="001D4631">
      <w:pPr>
        <w:pStyle w:val="Sinespaciado"/>
        <w:spacing w:line="276" w:lineRule="auto"/>
        <w:jc w:val="both"/>
        <w:rPr>
          <w:rFonts w:cs="Arial"/>
          <w:b/>
          <w:color w:val="000000"/>
          <w:lang w:val="es-ES_tradnl" w:eastAsia="es-MX"/>
        </w:rPr>
      </w:pPr>
      <w:r w:rsidRPr="001D4631">
        <w:rPr>
          <w:rStyle w:val="Ttulo2Car"/>
          <w:rFonts w:eastAsia="Calibri"/>
        </w:rPr>
        <w:t xml:space="preserve">4.2. </w:t>
      </w:r>
      <w:r w:rsidR="004554C3" w:rsidRPr="001D4631">
        <w:rPr>
          <w:rStyle w:val="Ttulo2Car"/>
          <w:rFonts w:eastAsia="Calibri"/>
        </w:rPr>
        <w:t>SECRETARÍA DE INCLUSIÓN SOCIAL</w:t>
      </w:r>
      <w:r w:rsidR="0045060F" w:rsidRPr="001D4631">
        <w:rPr>
          <w:rStyle w:val="Ttulo2Car"/>
          <w:rFonts w:eastAsia="Calibri"/>
        </w:rPr>
        <w:t xml:space="preserve"> Y</w:t>
      </w:r>
      <w:r w:rsidR="003B2D06" w:rsidRPr="001D4631">
        <w:rPr>
          <w:rStyle w:val="Ttulo2Car"/>
          <w:rFonts w:eastAsia="Calibri"/>
        </w:rPr>
        <w:t xml:space="preserve"> </w:t>
      </w:r>
      <w:r w:rsidR="004554C3" w:rsidRPr="001D4631">
        <w:rPr>
          <w:rStyle w:val="Ttulo2Car"/>
          <w:rFonts w:eastAsia="Calibri"/>
        </w:rPr>
        <w:t>FAMILIA</w:t>
      </w:r>
      <w:r w:rsidR="003B2D06" w:rsidRPr="001D4631">
        <w:rPr>
          <w:rStyle w:val="Ttulo2Car"/>
          <w:rFonts w:eastAsia="Calibri"/>
        </w:rPr>
        <w:t xml:space="preserve"> </w:t>
      </w:r>
    </w:p>
    <w:p w14:paraId="7E6D4CAB" w14:textId="77777777" w:rsidR="00956CFB" w:rsidRPr="001D4631" w:rsidRDefault="00956CFB" w:rsidP="001D4631">
      <w:pPr>
        <w:pStyle w:val="Sinespaciado"/>
        <w:spacing w:line="276" w:lineRule="auto"/>
        <w:jc w:val="both"/>
        <w:rPr>
          <w:rFonts w:cs="Arial"/>
          <w:color w:val="000000"/>
          <w:lang w:val="es-ES_tradnl" w:eastAsia="es-MX"/>
        </w:rPr>
      </w:pPr>
    </w:p>
    <w:p w14:paraId="42232E03" w14:textId="16C3CC36" w:rsidR="00FB28A3" w:rsidRPr="001D4631" w:rsidRDefault="00FB28A3" w:rsidP="001D4631">
      <w:pPr>
        <w:pStyle w:val="Sinespaciado"/>
        <w:spacing w:line="276" w:lineRule="auto"/>
        <w:jc w:val="both"/>
        <w:rPr>
          <w:rFonts w:cs="Arial"/>
          <w:color w:val="000000"/>
          <w:lang w:val="es-ES" w:eastAsia="es-MX"/>
        </w:rPr>
      </w:pPr>
      <w:r w:rsidRPr="001D4631">
        <w:rPr>
          <w:rFonts w:cs="Arial"/>
          <w:color w:val="000000" w:themeColor="text1"/>
          <w:lang w:val="es-ES" w:eastAsia="es-MX"/>
        </w:rPr>
        <w:t>Es una dependencia d</w:t>
      </w:r>
      <w:r w:rsidR="005B5575" w:rsidRPr="001D4631">
        <w:rPr>
          <w:rFonts w:cs="Arial"/>
          <w:color w:val="000000" w:themeColor="text1"/>
          <w:lang w:val="es-ES" w:eastAsia="es-MX"/>
        </w:rPr>
        <w:t>e la Alcaldía de Medellín, que</w:t>
      </w:r>
      <w:r w:rsidRPr="001D4631">
        <w:rPr>
          <w:rFonts w:cs="Arial"/>
          <w:color w:val="000000" w:themeColor="text1"/>
          <w:lang w:val="es-ES" w:eastAsia="es-MX"/>
        </w:rPr>
        <w:t xml:space="preserve"> </w:t>
      </w:r>
      <w:r w:rsidR="005B5575" w:rsidRPr="001D4631">
        <w:rPr>
          <w:rFonts w:cs="Arial"/>
          <w:color w:val="000000" w:themeColor="text1"/>
          <w:lang w:val="es-ES" w:eastAsia="es-MX"/>
        </w:rPr>
        <w:t>tiene</w:t>
      </w:r>
      <w:r w:rsidRPr="001D4631">
        <w:rPr>
          <w:rFonts w:cs="Arial"/>
          <w:color w:val="000000" w:themeColor="text1"/>
          <w:lang w:val="es-ES" w:eastAsia="es-MX"/>
        </w:rPr>
        <w:t xml:space="preserve"> como responsabilidad </w:t>
      </w:r>
      <w:r w:rsidR="005B5575" w:rsidRPr="001D4631">
        <w:rPr>
          <w:rFonts w:cs="Arial"/>
          <w:color w:val="000000" w:themeColor="text1"/>
          <w:lang w:eastAsia="es-MX"/>
        </w:rPr>
        <w:t>dirigir la formulación, coordinación e implementación de políticas, planes, programas y proyectos sociales, mediante el desarrollo de estrategias de prevención, mitigación y superación.</w:t>
      </w:r>
    </w:p>
    <w:p w14:paraId="5AA90686" w14:textId="77777777" w:rsidR="00A63A03" w:rsidRPr="001D4631" w:rsidRDefault="00A63A03" w:rsidP="001D4631">
      <w:pPr>
        <w:pStyle w:val="Sinespaciado"/>
        <w:spacing w:line="276" w:lineRule="auto"/>
        <w:jc w:val="both"/>
        <w:rPr>
          <w:rFonts w:cs="Arial"/>
          <w:color w:val="000000"/>
          <w:lang w:val="es-ES_tradnl" w:eastAsia="es-MX"/>
        </w:rPr>
      </w:pPr>
    </w:p>
    <w:p w14:paraId="216C2FED" w14:textId="77777777" w:rsidR="00C420C8" w:rsidRPr="001D4631" w:rsidRDefault="00AA6987" w:rsidP="001D4631">
      <w:pPr>
        <w:pStyle w:val="Sinespaciado"/>
        <w:spacing w:line="276" w:lineRule="auto"/>
        <w:jc w:val="both"/>
        <w:rPr>
          <w:rFonts w:eastAsia="Times New Roman" w:cs="Arial"/>
          <w:bCs/>
          <w:iCs/>
          <w:color w:val="000000"/>
          <w:lang w:val="es-ES_tradnl" w:eastAsia="es-MX"/>
        </w:rPr>
      </w:pPr>
      <w:r w:rsidRPr="001D4631">
        <w:rPr>
          <w:rStyle w:val="Ttulo2Car"/>
          <w:rFonts w:eastAsia="Calibri"/>
        </w:rPr>
        <w:t xml:space="preserve">4.3. </w:t>
      </w:r>
      <w:r w:rsidR="00FB28A3" w:rsidRPr="001D4631">
        <w:rPr>
          <w:rStyle w:val="Ttulo2Car"/>
          <w:rFonts w:eastAsia="Calibri"/>
        </w:rPr>
        <w:t>COMISIÓN SOCIAL</w:t>
      </w:r>
      <w:r w:rsidR="00FB28A3" w:rsidRPr="001D4631">
        <w:rPr>
          <w:rFonts w:eastAsia="Times New Roman" w:cs="Arial"/>
          <w:bCs/>
          <w:iCs/>
          <w:color w:val="000000"/>
          <w:lang w:val="es-ES_tradnl" w:eastAsia="es-MX"/>
        </w:rPr>
        <w:t>:</w:t>
      </w:r>
    </w:p>
    <w:p w14:paraId="4E776A7E" w14:textId="77777777" w:rsidR="00657327" w:rsidRPr="001D4631" w:rsidRDefault="00657327" w:rsidP="001D4631">
      <w:pPr>
        <w:pStyle w:val="Sinespaciado"/>
        <w:spacing w:line="276" w:lineRule="auto"/>
        <w:jc w:val="both"/>
        <w:rPr>
          <w:rFonts w:eastAsia="Times New Roman" w:cs="Arial"/>
          <w:bCs/>
          <w:iCs/>
          <w:color w:val="000000"/>
          <w:lang w:val="es-ES_tradnl" w:eastAsia="es-MX"/>
        </w:rPr>
      </w:pPr>
    </w:p>
    <w:p w14:paraId="563D43FB" w14:textId="11844733" w:rsidR="00E5247A" w:rsidRPr="001D4631" w:rsidRDefault="00FB28A3" w:rsidP="001D4631">
      <w:pPr>
        <w:pStyle w:val="Sinespaciado"/>
        <w:spacing w:line="276" w:lineRule="auto"/>
        <w:jc w:val="both"/>
        <w:rPr>
          <w:rFonts w:eastAsia="Times New Roman" w:cs="Arial"/>
          <w:bCs/>
          <w:iCs/>
          <w:color w:val="000000"/>
          <w:lang w:val="es-ES_tradnl" w:eastAsia="es-MX"/>
        </w:rPr>
      </w:pPr>
      <w:r w:rsidRPr="001D4631">
        <w:rPr>
          <w:rFonts w:eastAsia="Times New Roman" w:cs="Arial"/>
          <w:bCs/>
          <w:iCs/>
          <w:color w:val="000000"/>
          <w:lang w:val="es-ES_tradnl" w:eastAsia="es-MX"/>
        </w:rPr>
        <w:t xml:space="preserve">Es la </w:t>
      </w:r>
      <w:r w:rsidR="00A75BC9" w:rsidRPr="001D4631">
        <w:rPr>
          <w:rFonts w:eastAsia="Times New Roman" w:cs="Arial"/>
          <w:bCs/>
          <w:iCs/>
          <w:color w:val="000000"/>
          <w:lang w:val="es-ES_tradnl" w:eastAsia="es-MX"/>
        </w:rPr>
        <w:t xml:space="preserve">instancia </w:t>
      </w:r>
      <w:r w:rsidRPr="001D4631">
        <w:rPr>
          <w:rFonts w:eastAsia="Times New Roman" w:cs="Arial"/>
          <w:bCs/>
          <w:iCs/>
          <w:color w:val="000000"/>
          <w:lang w:val="es-ES_tradnl" w:eastAsia="es-MX"/>
        </w:rPr>
        <w:t>que se encarga de</w:t>
      </w:r>
      <w:r w:rsidR="006C3D93" w:rsidRPr="001D4631">
        <w:rPr>
          <w:rFonts w:eastAsia="Times New Roman" w:cs="Arial"/>
          <w:bCs/>
          <w:iCs/>
          <w:color w:val="000000"/>
          <w:lang w:val="es-ES_tradnl" w:eastAsia="es-MX"/>
        </w:rPr>
        <w:t xml:space="preserve"> visita</w:t>
      </w:r>
      <w:r w:rsidRPr="001D4631">
        <w:rPr>
          <w:rFonts w:eastAsia="Times New Roman" w:cs="Arial"/>
          <w:bCs/>
          <w:iCs/>
          <w:color w:val="000000"/>
          <w:lang w:val="es-ES_tradnl" w:eastAsia="es-MX"/>
        </w:rPr>
        <w:t>r</w:t>
      </w:r>
      <w:r w:rsidR="006C3D93" w:rsidRPr="001D4631">
        <w:rPr>
          <w:rFonts w:eastAsia="Times New Roman" w:cs="Arial"/>
          <w:bCs/>
          <w:iCs/>
          <w:color w:val="000000"/>
          <w:lang w:val="es-ES_tradnl" w:eastAsia="es-MX"/>
        </w:rPr>
        <w:t xml:space="preserve"> a los </w:t>
      </w:r>
      <w:r w:rsidR="009C05D6" w:rsidRPr="001D4631">
        <w:rPr>
          <w:rFonts w:eastAsia="Times New Roman" w:cs="Arial"/>
          <w:bCs/>
          <w:iCs/>
          <w:color w:val="000000"/>
          <w:lang w:val="es-ES_tradnl" w:eastAsia="es-MX"/>
        </w:rPr>
        <w:t>hogares afectados</w:t>
      </w:r>
      <w:r w:rsidR="003B2D06" w:rsidRPr="001D4631">
        <w:rPr>
          <w:rFonts w:eastAsia="Times New Roman" w:cs="Arial"/>
          <w:bCs/>
          <w:iCs/>
          <w:color w:val="000000"/>
          <w:lang w:val="es-ES_tradnl" w:eastAsia="es-MX"/>
        </w:rPr>
        <w:t xml:space="preserve"> y respecto de los cuales se recibió </w:t>
      </w:r>
      <w:r w:rsidR="00880FBD" w:rsidRPr="001D4631">
        <w:rPr>
          <w:rFonts w:eastAsia="Times New Roman" w:cs="Arial"/>
          <w:bCs/>
          <w:iCs/>
          <w:color w:val="000000"/>
          <w:lang w:val="es-ES_tradnl" w:eastAsia="es-MX"/>
        </w:rPr>
        <w:t>evaluación</w:t>
      </w:r>
      <w:r w:rsidR="003B2D06" w:rsidRPr="001D4631">
        <w:rPr>
          <w:rFonts w:eastAsia="Times New Roman" w:cs="Arial"/>
          <w:bCs/>
          <w:iCs/>
          <w:color w:val="000000"/>
          <w:lang w:val="es-ES_tradnl" w:eastAsia="es-MX"/>
        </w:rPr>
        <w:t xml:space="preserve"> técnica del </w:t>
      </w:r>
      <w:r w:rsidR="00262C54" w:rsidRPr="001D4631">
        <w:rPr>
          <w:rFonts w:eastAsia="Times New Roman" w:cs="Arial"/>
          <w:bCs/>
          <w:iCs/>
          <w:color w:val="000000"/>
          <w:lang w:val="es-ES_tradnl" w:eastAsia="es-MX"/>
        </w:rPr>
        <w:t>DAGRD</w:t>
      </w:r>
      <w:r w:rsidR="007A37AA" w:rsidRPr="001D4631">
        <w:rPr>
          <w:rFonts w:eastAsia="Times New Roman" w:cs="Arial"/>
          <w:bCs/>
          <w:iCs/>
          <w:color w:val="000000"/>
          <w:lang w:val="es-ES_tradnl" w:eastAsia="es-MX"/>
        </w:rPr>
        <w:t xml:space="preserve">, </w:t>
      </w:r>
      <w:r w:rsidR="003B2D06" w:rsidRPr="001D4631">
        <w:rPr>
          <w:rFonts w:eastAsia="Times New Roman" w:cs="Arial"/>
          <w:bCs/>
          <w:iCs/>
          <w:color w:val="000000"/>
          <w:lang w:val="es-ES_tradnl" w:eastAsia="es-MX"/>
        </w:rPr>
        <w:t xml:space="preserve">determinando evacuación definitiva o temporal, a fin de </w:t>
      </w:r>
      <w:r w:rsidR="006C3D93" w:rsidRPr="001D4631">
        <w:rPr>
          <w:rFonts w:eastAsia="Times New Roman" w:cs="Arial"/>
          <w:bCs/>
          <w:iCs/>
          <w:color w:val="000000"/>
          <w:lang w:val="es-ES_tradnl" w:eastAsia="es-MX"/>
        </w:rPr>
        <w:t>reco</w:t>
      </w:r>
      <w:r w:rsidR="00A06882" w:rsidRPr="001D4631">
        <w:rPr>
          <w:rFonts w:eastAsia="Times New Roman" w:cs="Arial"/>
          <w:bCs/>
          <w:iCs/>
          <w:color w:val="000000"/>
          <w:lang w:val="es-ES_tradnl" w:eastAsia="es-MX"/>
        </w:rPr>
        <w:t>lectar</w:t>
      </w:r>
      <w:r w:rsidR="006C3D93" w:rsidRPr="001D4631">
        <w:rPr>
          <w:rFonts w:eastAsia="Times New Roman" w:cs="Arial"/>
          <w:bCs/>
          <w:iCs/>
          <w:color w:val="000000"/>
          <w:lang w:val="es-ES_tradnl" w:eastAsia="es-MX"/>
        </w:rPr>
        <w:t xml:space="preserve"> la información </w:t>
      </w:r>
      <w:r w:rsidR="009C05D6" w:rsidRPr="001D4631">
        <w:rPr>
          <w:rFonts w:eastAsia="Times New Roman" w:cs="Arial"/>
          <w:bCs/>
          <w:iCs/>
          <w:color w:val="000000"/>
          <w:lang w:val="es-ES_tradnl" w:eastAsia="es-MX"/>
        </w:rPr>
        <w:t>social de</w:t>
      </w:r>
      <w:r w:rsidR="006C3D93" w:rsidRPr="001D4631">
        <w:rPr>
          <w:rFonts w:eastAsia="Times New Roman" w:cs="Arial"/>
          <w:bCs/>
          <w:iCs/>
          <w:color w:val="000000"/>
          <w:lang w:val="es-ES_tradnl" w:eastAsia="es-MX"/>
        </w:rPr>
        <w:t xml:space="preserve"> los mismos e informar</w:t>
      </w:r>
      <w:r w:rsidR="003B2D06" w:rsidRPr="001D4631">
        <w:rPr>
          <w:rFonts w:eastAsia="Times New Roman" w:cs="Arial"/>
          <w:bCs/>
          <w:iCs/>
          <w:color w:val="000000"/>
          <w:lang w:val="es-ES_tradnl" w:eastAsia="es-MX"/>
        </w:rPr>
        <w:t xml:space="preserve"> la oferta existente en el </w:t>
      </w:r>
      <w:r w:rsidR="0045060F" w:rsidRPr="001D4631">
        <w:rPr>
          <w:rFonts w:eastAsia="Times New Roman" w:cs="Arial"/>
          <w:bCs/>
          <w:iCs/>
          <w:color w:val="000000"/>
          <w:lang w:val="es-ES_tradnl" w:eastAsia="es-MX"/>
        </w:rPr>
        <w:t xml:space="preserve">Distrito </w:t>
      </w:r>
      <w:r w:rsidR="003B2D06" w:rsidRPr="001D4631">
        <w:rPr>
          <w:rFonts w:eastAsia="Times New Roman" w:cs="Arial"/>
          <w:bCs/>
          <w:iCs/>
          <w:color w:val="000000"/>
          <w:lang w:val="es-ES_tradnl" w:eastAsia="es-MX"/>
        </w:rPr>
        <w:t>de Medellín</w:t>
      </w:r>
      <w:r w:rsidR="006C3D93" w:rsidRPr="001D4631">
        <w:rPr>
          <w:rFonts w:eastAsia="Times New Roman" w:cs="Arial"/>
          <w:bCs/>
          <w:iCs/>
          <w:color w:val="000000"/>
          <w:lang w:val="es-ES_tradnl" w:eastAsia="es-MX"/>
        </w:rPr>
        <w:t xml:space="preserve">, </w:t>
      </w:r>
      <w:r w:rsidR="00262C54" w:rsidRPr="001D4631">
        <w:rPr>
          <w:rFonts w:eastAsia="Times New Roman" w:cs="Arial"/>
          <w:bCs/>
          <w:iCs/>
          <w:color w:val="000000"/>
          <w:lang w:val="es-ES_tradnl" w:eastAsia="es-MX"/>
        </w:rPr>
        <w:t xml:space="preserve">esta actividad se registra a través de </w:t>
      </w:r>
      <w:r w:rsidR="003B2D06" w:rsidRPr="001D4631">
        <w:rPr>
          <w:rFonts w:eastAsia="Times New Roman" w:cs="Arial"/>
          <w:bCs/>
          <w:iCs/>
          <w:color w:val="000000"/>
          <w:lang w:val="es-ES_tradnl" w:eastAsia="es-MX"/>
        </w:rPr>
        <w:t xml:space="preserve">una </w:t>
      </w:r>
      <w:r w:rsidR="00262C54" w:rsidRPr="001D4631">
        <w:rPr>
          <w:rFonts w:eastAsia="Times New Roman" w:cs="Arial"/>
          <w:bCs/>
          <w:iCs/>
          <w:color w:val="000000"/>
          <w:lang w:val="es-ES_tradnl" w:eastAsia="es-MX"/>
        </w:rPr>
        <w:t>ficha social</w:t>
      </w:r>
      <w:r w:rsidR="003B2D06" w:rsidRPr="001D4631">
        <w:rPr>
          <w:rFonts w:eastAsia="Times New Roman" w:cs="Arial"/>
          <w:bCs/>
          <w:iCs/>
          <w:color w:val="000000"/>
          <w:lang w:val="es-ES_tradnl" w:eastAsia="es-MX"/>
        </w:rPr>
        <w:t xml:space="preserve">, la cual es remitida </w:t>
      </w:r>
      <w:r w:rsidR="00E5247A" w:rsidRPr="001D4631">
        <w:rPr>
          <w:rFonts w:eastAsia="Times New Roman" w:cs="Arial"/>
          <w:bCs/>
          <w:iCs/>
          <w:color w:val="000000"/>
          <w:lang w:val="es-ES_tradnl" w:eastAsia="es-MX"/>
        </w:rPr>
        <w:t xml:space="preserve">al </w:t>
      </w:r>
      <w:r w:rsidR="00C65009" w:rsidRPr="001D4631">
        <w:rPr>
          <w:rFonts w:eastAsia="Times New Roman" w:cs="Arial"/>
          <w:bCs/>
          <w:iCs/>
          <w:color w:val="000000"/>
          <w:lang w:val="es-ES_tradnl" w:eastAsia="es-MX"/>
        </w:rPr>
        <w:t xml:space="preserve">ISVIMED </w:t>
      </w:r>
      <w:r w:rsidR="00E5247A" w:rsidRPr="001D4631">
        <w:rPr>
          <w:rFonts w:eastAsia="Times New Roman" w:cs="Arial"/>
          <w:bCs/>
          <w:iCs/>
          <w:color w:val="000000"/>
          <w:lang w:val="es-ES_tradnl" w:eastAsia="es-MX"/>
        </w:rPr>
        <w:t>junto con la evaluación técnica del DAGRD.</w:t>
      </w:r>
    </w:p>
    <w:p w14:paraId="0765D6B8" w14:textId="77777777" w:rsidR="00A63A03" w:rsidRPr="001D4631" w:rsidRDefault="00A63A03" w:rsidP="001D4631">
      <w:pPr>
        <w:pStyle w:val="Sinespaciado"/>
        <w:spacing w:line="276" w:lineRule="auto"/>
        <w:jc w:val="both"/>
        <w:rPr>
          <w:rFonts w:eastAsia="Times New Roman" w:cs="Arial"/>
          <w:bCs/>
          <w:iCs/>
          <w:color w:val="000000"/>
          <w:lang w:val="es-ES_tradnl" w:eastAsia="es-MX"/>
        </w:rPr>
      </w:pPr>
    </w:p>
    <w:p w14:paraId="68EAFED9" w14:textId="77777777" w:rsidR="00C420C8" w:rsidRPr="001D4631" w:rsidRDefault="00AA6987" w:rsidP="001D4631">
      <w:pPr>
        <w:pStyle w:val="Sinespaciado"/>
        <w:spacing w:line="276" w:lineRule="auto"/>
        <w:jc w:val="both"/>
        <w:rPr>
          <w:rStyle w:val="Ttulo2Car"/>
          <w:rFonts w:eastAsia="Calibri"/>
        </w:rPr>
      </w:pPr>
      <w:bookmarkStart w:id="9" w:name="_Hlk8834798"/>
      <w:r w:rsidRPr="001D4631">
        <w:rPr>
          <w:rFonts w:cs="Arial"/>
          <w:b/>
          <w:color w:val="000000"/>
        </w:rPr>
        <w:t>4</w:t>
      </w:r>
      <w:r w:rsidRPr="001D4631">
        <w:rPr>
          <w:rStyle w:val="Ttulo2Car"/>
          <w:rFonts w:eastAsia="Calibri"/>
          <w:b w:val="0"/>
        </w:rPr>
        <w:t>.</w:t>
      </w:r>
      <w:r w:rsidRPr="001D4631">
        <w:rPr>
          <w:rStyle w:val="Ttulo2Car"/>
          <w:rFonts w:eastAsia="Calibri"/>
        </w:rPr>
        <w:t xml:space="preserve">4. </w:t>
      </w:r>
      <w:r w:rsidR="003B2D06" w:rsidRPr="001D4631">
        <w:rPr>
          <w:rStyle w:val="Ttulo2Car"/>
          <w:rFonts w:eastAsia="Calibri"/>
        </w:rPr>
        <w:t>COMISIÓN DE PROTECCIÓN SOCIA</w:t>
      </w:r>
      <w:r w:rsidR="00FB28A3" w:rsidRPr="001D4631">
        <w:rPr>
          <w:rStyle w:val="Ttulo2Car"/>
          <w:rFonts w:eastAsia="Calibri"/>
        </w:rPr>
        <w:t>L:</w:t>
      </w:r>
    </w:p>
    <w:p w14:paraId="1A3FB8E8" w14:textId="77777777" w:rsidR="00B10117" w:rsidRPr="001D4631" w:rsidRDefault="00B10117" w:rsidP="001D4631">
      <w:pPr>
        <w:pStyle w:val="Sinespaciado"/>
        <w:spacing w:line="276" w:lineRule="auto"/>
        <w:jc w:val="both"/>
        <w:rPr>
          <w:rFonts w:cs="Arial"/>
          <w:color w:val="000000"/>
        </w:rPr>
      </w:pPr>
    </w:p>
    <w:p w14:paraId="19A5493E" w14:textId="520B24C0" w:rsidR="003B2D06" w:rsidRPr="001D4631" w:rsidRDefault="003B2D06" w:rsidP="001D4631">
      <w:pPr>
        <w:pStyle w:val="Sinespaciado"/>
        <w:spacing w:line="276" w:lineRule="auto"/>
        <w:jc w:val="both"/>
        <w:rPr>
          <w:rFonts w:cs="Arial"/>
          <w:color w:val="000000"/>
        </w:rPr>
      </w:pPr>
      <w:r w:rsidRPr="001D4631">
        <w:rPr>
          <w:rFonts w:cs="Arial"/>
          <w:color w:val="000000"/>
        </w:rPr>
        <w:t>Es la instancia interinstitucional e intersectorial asesora y consultiva del Consejo</w:t>
      </w:r>
      <w:r w:rsidR="00EC6BC5" w:rsidRPr="001D4631">
        <w:rPr>
          <w:rFonts w:cs="Arial"/>
          <w:color w:val="000000"/>
        </w:rPr>
        <w:t xml:space="preserve"> </w:t>
      </w:r>
      <w:r w:rsidRPr="001D4631">
        <w:rPr>
          <w:rFonts w:cs="Arial"/>
          <w:color w:val="000000"/>
        </w:rPr>
        <w:t>Municipal de Gestión del Riesgo de Desastres - CMGRD-, encargada del desarrollo</w:t>
      </w:r>
      <w:r w:rsidR="00EC6BC5" w:rsidRPr="001D4631">
        <w:rPr>
          <w:rFonts w:cs="Arial"/>
          <w:color w:val="000000"/>
        </w:rPr>
        <w:t xml:space="preserve"> </w:t>
      </w:r>
      <w:r w:rsidRPr="001D4631">
        <w:rPr>
          <w:rFonts w:cs="Arial"/>
          <w:color w:val="000000"/>
        </w:rPr>
        <w:t>de políticas de acompañamiento social, específicamente a comunidades en</w:t>
      </w:r>
      <w:r w:rsidR="00EC6BC5" w:rsidRPr="001D4631">
        <w:rPr>
          <w:rFonts w:cs="Arial"/>
          <w:color w:val="000000"/>
        </w:rPr>
        <w:t xml:space="preserve"> </w:t>
      </w:r>
      <w:r w:rsidRPr="001D4631">
        <w:rPr>
          <w:rFonts w:cs="Arial"/>
          <w:color w:val="000000"/>
        </w:rPr>
        <w:t>situación de vulnerabilidad por desastres, calamidades públicas o emergencias, que</w:t>
      </w:r>
      <w:r w:rsidR="00EC6BC5" w:rsidRPr="001D4631">
        <w:rPr>
          <w:rFonts w:cs="Arial"/>
          <w:color w:val="000000"/>
        </w:rPr>
        <w:t xml:space="preserve"> </w:t>
      </w:r>
      <w:r w:rsidRPr="001D4631">
        <w:rPr>
          <w:rFonts w:cs="Arial"/>
          <w:color w:val="000000"/>
        </w:rPr>
        <w:t>se generen por fenómenos catastróficos de origen natural, o por la acción del</w:t>
      </w:r>
      <w:r w:rsidR="00EC6BC5" w:rsidRPr="001D4631">
        <w:rPr>
          <w:rFonts w:cs="Arial"/>
          <w:color w:val="000000"/>
        </w:rPr>
        <w:t xml:space="preserve"> </w:t>
      </w:r>
      <w:r w:rsidRPr="001D4631">
        <w:rPr>
          <w:rFonts w:cs="Arial"/>
          <w:color w:val="000000"/>
        </w:rPr>
        <w:t xml:space="preserve">hombre en el </w:t>
      </w:r>
      <w:r w:rsidR="00211D51" w:rsidRPr="001D4631">
        <w:rPr>
          <w:rFonts w:cs="Arial"/>
          <w:color w:val="000000"/>
        </w:rPr>
        <w:t xml:space="preserve">Distrito </w:t>
      </w:r>
      <w:r w:rsidRPr="001D4631">
        <w:rPr>
          <w:rFonts w:cs="Arial"/>
          <w:color w:val="000000"/>
        </w:rPr>
        <w:t>de Medellín. Está integrada por representantes de diferentes</w:t>
      </w:r>
      <w:r w:rsidR="00EC6BC5" w:rsidRPr="001D4631">
        <w:rPr>
          <w:rFonts w:cs="Arial"/>
          <w:color w:val="000000"/>
        </w:rPr>
        <w:t xml:space="preserve"> </w:t>
      </w:r>
      <w:r w:rsidRPr="001D4631">
        <w:rPr>
          <w:rFonts w:cs="Arial"/>
          <w:color w:val="000000"/>
        </w:rPr>
        <w:t xml:space="preserve">entidades del </w:t>
      </w:r>
      <w:r w:rsidR="00211D51" w:rsidRPr="001D4631">
        <w:rPr>
          <w:rFonts w:cs="Arial"/>
          <w:color w:val="000000"/>
        </w:rPr>
        <w:t>Distrito</w:t>
      </w:r>
      <w:r w:rsidRPr="001D4631">
        <w:rPr>
          <w:rFonts w:cs="Arial"/>
          <w:color w:val="000000"/>
        </w:rPr>
        <w:t xml:space="preserve"> de Medellín, dentro de las que se encuentra el </w:t>
      </w:r>
      <w:r w:rsidR="0067223C" w:rsidRPr="001D4631">
        <w:rPr>
          <w:rFonts w:cs="Arial"/>
          <w:color w:val="000000"/>
        </w:rPr>
        <w:t>ISVIMED</w:t>
      </w:r>
      <w:r w:rsidRPr="001D4631">
        <w:rPr>
          <w:rFonts w:cs="Arial"/>
          <w:color w:val="000000"/>
        </w:rPr>
        <w:t>.</w:t>
      </w:r>
      <w:bookmarkEnd w:id="9"/>
    </w:p>
    <w:p w14:paraId="74F78266" w14:textId="77777777" w:rsidR="00A63A03" w:rsidRPr="001D4631" w:rsidRDefault="00A63A03" w:rsidP="001D4631">
      <w:pPr>
        <w:pStyle w:val="Sinespaciado"/>
        <w:spacing w:line="276" w:lineRule="auto"/>
        <w:jc w:val="both"/>
        <w:rPr>
          <w:rFonts w:cs="Arial"/>
          <w:color w:val="000000"/>
        </w:rPr>
      </w:pPr>
    </w:p>
    <w:p w14:paraId="565269B5" w14:textId="77777777" w:rsidR="00C420C8" w:rsidRPr="001D4631" w:rsidRDefault="00AA6987" w:rsidP="001D4631">
      <w:pPr>
        <w:pStyle w:val="Sinespaciado"/>
        <w:spacing w:line="276" w:lineRule="auto"/>
        <w:jc w:val="both"/>
        <w:rPr>
          <w:rFonts w:cs="Arial"/>
          <w:b/>
          <w:color w:val="000000"/>
        </w:rPr>
      </w:pPr>
      <w:r w:rsidRPr="001D4631">
        <w:rPr>
          <w:rFonts w:cs="Arial"/>
          <w:b/>
          <w:color w:val="000000"/>
        </w:rPr>
        <w:t xml:space="preserve">4.5. </w:t>
      </w:r>
      <w:r w:rsidR="008E5584" w:rsidRPr="001D4631">
        <w:rPr>
          <w:rFonts w:cs="Arial"/>
          <w:b/>
          <w:color w:val="000000"/>
        </w:rPr>
        <w:t xml:space="preserve">CONSEJOS MUNICIPALES </w:t>
      </w:r>
      <w:r w:rsidR="00C96FDC" w:rsidRPr="001D4631">
        <w:rPr>
          <w:rFonts w:cs="Arial"/>
          <w:b/>
          <w:color w:val="000000"/>
        </w:rPr>
        <w:t xml:space="preserve">PARA LA </w:t>
      </w:r>
      <w:r w:rsidR="008E5584" w:rsidRPr="001D4631">
        <w:rPr>
          <w:rFonts w:cs="Arial"/>
          <w:b/>
          <w:color w:val="000000"/>
        </w:rPr>
        <w:t xml:space="preserve">GESTIÓN DEL RIESGO DE DESASTRES (CMGRD): </w:t>
      </w:r>
    </w:p>
    <w:p w14:paraId="32AE18E6" w14:textId="77777777" w:rsidR="0067223C" w:rsidRPr="001D4631" w:rsidRDefault="0067223C" w:rsidP="001D4631">
      <w:pPr>
        <w:pStyle w:val="Sinespaciado"/>
        <w:spacing w:line="276" w:lineRule="auto"/>
        <w:jc w:val="both"/>
        <w:rPr>
          <w:rFonts w:cs="Arial"/>
          <w:color w:val="000000"/>
        </w:rPr>
      </w:pPr>
    </w:p>
    <w:p w14:paraId="5BFE08B8" w14:textId="78B9A597" w:rsidR="0070071F" w:rsidRPr="001D4631" w:rsidRDefault="00C96FDC" w:rsidP="001D4631">
      <w:pPr>
        <w:pStyle w:val="Sinespaciado"/>
        <w:spacing w:line="276" w:lineRule="auto"/>
        <w:jc w:val="both"/>
        <w:rPr>
          <w:rFonts w:cs="Arial"/>
          <w:color w:val="000000"/>
        </w:rPr>
      </w:pPr>
      <w:r w:rsidRPr="001D4631">
        <w:rPr>
          <w:rFonts w:cs="Arial"/>
          <w:color w:val="000000"/>
        </w:rPr>
        <w:t xml:space="preserve">Instancia superior de coordinación, orientación, asesoría, planeación, seguimiento y evaluación, destinado a garantizar la efectiva articulación de los procesos de conocimiento, reducción del riesgo y el manejo de desastres, calamidades públicas y emergencias, que se generen por fenómenos catastróficos de origen natural, o por la acción del hombre en el </w:t>
      </w:r>
      <w:r w:rsidR="00211D51" w:rsidRPr="001D4631">
        <w:rPr>
          <w:rFonts w:cs="Arial"/>
          <w:color w:val="000000"/>
        </w:rPr>
        <w:t>Distrito</w:t>
      </w:r>
      <w:r w:rsidR="00424547" w:rsidRPr="001D4631">
        <w:rPr>
          <w:rFonts w:cs="Arial"/>
          <w:color w:val="000000"/>
        </w:rPr>
        <w:t xml:space="preserve"> </w:t>
      </w:r>
      <w:r w:rsidRPr="001D4631">
        <w:rPr>
          <w:rFonts w:cs="Arial"/>
          <w:color w:val="000000"/>
        </w:rPr>
        <w:t>de Medellín.</w:t>
      </w:r>
      <w:r w:rsidR="00872D1C" w:rsidRPr="001D4631">
        <w:rPr>
          <w:rFonts w:cs="Arial"/>
          <w:color w:val="000000"/>
        </w:rPr>
        <w:t xml:space="preserve"> </w:t>
      </w:r>
      <w:r w:rsidR="00FB28A3" w:rsidRPr="001D4631">
        <w:rPr>
          <w:rFonts w:cs="Arial"/>
          <w:color w:val="000000"/>
        </w:rPr>
        <w:t>Se encuentra</w:t>
      </w:r>
      <w:r w:rsidR="00872D1C" w:rsidRPr="001D4631">
        <w:rPr>
          <w:rFonts w:cs="Arial"/>
          <w:color w:val="000000"/>
        </w:rPr>
        <w:t xml:space="preserve"> integrado por diferentes </w:t>
      </w:r>
      <w:r w:rsidR="009C05D6" w:rsidRPr="001D4631">
        <w:rPr>
          <w:rFonts w:cs="Arial"/>
          <w:color w:val="000000"/>
        </w:rPr>
        <w:t>secretarios</w:t>
      </w:r>
      <w:r w:rsidR="00872D1C" w:rsidRPr="001D4631">
        <w:rPr>
          <w:rFonts w:cs="Arial"/>
          <w:color w:val="000000"/>
        </w:rPr>
        <w:t xml:space="preserve"> de despacho </w:t>
      </w:r>
      <w:r w:rsidR="00AD0502" w:rsidRPr="001D4631">
        <w:rPr>
          <w:rFonts w:cs="Arial"/>
          <w:color w:val="000000"/>
        </w:rPr>
        <w:t xml:space="preserve">y </w:t>
      </w:r>
      <w:r w:rsidR="009C05D6" w:rsidRPr="001D4631">
        <w:rPr>
          <w:rFonts w:cs="Arial"/>
          <w:color w:val="000000"/>
        </w:rPr>
        <w:t>directores</w:t>
      </w:r>
      <w:r w:rsidR="00AD0502" w:rsidRPr="001D4631">
        <w:rPr>
          <w:rFonts w:cs="Arial"/>
          <w:color w:val="000000"/>
        </w:rPr>
        <w:t xml:space="preserve"> de entidades de la Alcaldía de Medellín, </w:t>
      </w:r>
      <w:r w:rsidR="002F644D" w:rsidRPr="001D4631">
        <w:rPr>
          <w:rFonts w:cs="Arial"/>
          <w:color w:val="000000"/>
        </w:rPr>
        <w:t xml:space="preserve">dentro de los que figura el </w:t>
      </w:r>
      <w:r w:rsidR="009C05D6" w:rsidRPr="001D4631">
        <w:rPr>
          <w:rFonts w:cs="Arial"/>
          <w:color w:val="000000"/>
        </w:rPr>
        <w:t>director</w:t>
      </w:r>
      <w:r w:rsidR="002F644D" w:rsidRPr="001D4631">
        <w:rPr>
          <w:rFonts w:cs="Arial"/>
          <w:color w:val="000000"/>
        </w:rPr>
        <w:t xml:space="preserve"> del </w:t>
      </w:r>
      <w:r w:rsidR="0067223C" w:rsidRPr="001D4631">
        <w:rPr>
          <w:rFonts w:cs="Arial"/>
          <w:color w:val="000000"/>
        </w:rPr>
        <w:t>ISVIMED</w:t>
      </w:r>
      <w:r w:rsidR="002F644D" w:rsidRPr="001D4631">
        <w:rPr>
          <w:rFonts w:cs="Arial"/>
          <w:color w:val="000000"/>
        </w:rPr>
        <w:t>.</w:t>
      </w:r>
    </w:p>
    <w:p w14:paraId="3BA15A87" w14:textId="77777777" w:rsidR="00C420C8" w:rsidRPr="001D4631" w:rsidRDefault="00C420C8" w:rsidP="001D4631">
      <w:pPr>
        <w:pStyle w:val="Sinespaciado"/>
        <w:spacing w:line="276" w:lineRule="auto"/>
        <w:jc w:val="both"/>
        <w:rPr>
          <w:rFonts w:cs="Arial"/>
          <w:color w:val="000000"/>
        </w:rPr>
      </w:pPr>
    </w:p>
    <w:p w14:paraId="381AC529" w14:textId="77777777" w:rsidR="00C420C8" w:rsidRPr="001D4631" w:rsidRDefault="00AA6987" w:rsidP="001D4631">
      <w:pPr>
        <w:pStyle w:val="Sinespaciado"/>
        <w:spacing w:line="276" w:lineRule="auto"/>
        <w:jc w:val="both"/>
        <w:rPr>
          <w:rFonts w:cs="Arial"/>
          <w:b/>
          <w:color w:val="000000"/>
        </w:rPr>
      </w:pPr>
      <w:bookmarkStart w:id="10" w:name="14"/>
      <w:r w:rsidRPr="001D4631">
        <w:rPr>
          <w:rFonts w:cs="Arial"/>
          <w:b/>
          <w:color w:val="000000"/>
        </w:rPr>
        <w:lastRenderedPageBreak/>
        <w:t xml:space="preserve">4.6. </w:t>
      </w:r>
      <w:r w:rsidR="00694E7C" w:rsidRPr="001D4631">
        <w:rPr>
          <w:rFonts w:cs="Arial"/>
          <w:b/>
          <w:color w:val="000000"/>
        </w:rPr>
        <w:t xml:space="preserve">COMISIÓN </w:t>
      </w:r>
      <w:bookmarkEnd w:id="10"/>
      <w:r w:rsidR="00C420C8" w:rsidRPr="001D4631">
        <w:rPr>
          <w:rFonts w:cs="Arial"/>
          <w:b/>
          <w:color w:val="000000"/>
        </w:rPr>
        <w:t>TÉCNICA:</w:t>
      </w:r>
    </w:p>
    <w:p w14:paraId="760A80BF" w14:textId="77777777" w:rsidR="0067223C" w:rsidRPr="001D4631" w:rsidRDefault="0067223C" w:rsidP="001D4631">
      <w:pPr>
        <w:pStyle w:val="Sinespaciado"/>
        <w:spacing w:line="276" w:lineRule="auto"/>
        <w:jc w:val="both"/>
        <w:rPr>
          <w:rFonts w:cs="Arial"/>
          <w:color w:val="000000"/>
        </w:rPr>
      </w:pPr>
    </w:p>
    <w:p w14:paraId="0BFA0AD6" w14:textId="6A63E98D" w:rsidR="00694E7C" w:rsidRPr="001D4631" w:rsidRDefault="00C420C8" w:rsidP="001D4631">
      <w:pPr>
        <w:pStyle w:val="Sinespaciado"/>
        <w:spacing w:line="276" w:lineRule="auto"/>
        <w:jc w:val="both"/>
        <w:rPr>
          <w:rFonts w:cs="Arial"/>
          <w:color w:val="000000"/>
        </w:rPr>
      </w:pPr>
      <w:r w:rsidRPr="001D4631">
        <w:rPr>
          <w:rFonts w:cs="Arial"/>
          <w:color w:val="000000"/>
        </w:rPr>
        <w:t>Es</w:t>
      </w:r>
      <w:r w:rsidR="00694E7C" w:rsidRPr="001D4631">
        <w:rPr>
          <w:rFonts w:cs="Arial"/>
          <w:color w:val="000000"/>
        </w:rPr>
        <w:t xml:space="preserve"> la instancia interdisciplinaria, intersectorial, asesora y consultiva del Consejo Municipal de Gestión del Riesgo de Desastres -CMGRD- en escenarios específicos que afectan el medio físico existente en el </w:t>
      </w:r>
      <w:r w:rsidR="00211D51" w:rsidRPr="001D4631">
        <w:rPr>
          <w:rFonts w:cs="Arial"/>
          <w:color w:val="000000"/>
        </w:rPr>
        <w:t>Distrito</w:t>
      </w:r>
      <w:r w:rsidR="00424547" w:rsidRPr="001D4631">
        <w:rPr>
          <w:rFonts w:cs="Arial"/>
          <w:color w:val="000000"/>
        </w:rPr>
        <w:t xml:space="preserve"> </w:t>
      </w:r>
      <w:r w:rsidR="00694E7C" w:rsidRPr="001D4631">
        <w:rPr>
          <w:rFonts w:cs="Arial"/>
          <w:color w:val="000000"/>
        </w:rPr>
        <w:t>de Medellín para la gestión del riesgo de desastres.</w:t>
      </w:r>
      <w:r w:rsidR="0002562F" w:rsidRPr="001D4631">
        <w:rPr>
          <w:rFonts w:cs="Arial"/>
          <w:color w:val="000000"/>
        </w:rPr>
        <w:t xml:space="preserve"> Está integrada por representantes de diferentes entidades, dentro de las que se encuentra el </w:t>
      </w:r>
      <w:r w:rsidR="0067223C" w:rsidRPr="001D4631">
        <w:rPr>
          <w:rFonts w:cs="Arial"/>
          <w:color w:val="000000"/>
        </w:rPr>
        <w:t>ISVIMED</w:t>
      </w:r>
      <w:r w:rsidR="0002562F" w:rsidRPr="001D4631">
        <w:rPr>
          <w:rFonts w:cs="Arial"/>
          <w:color w:val="000000"/>
        </w:rPr>
        <w:t>.</w:t>
      </w:r>
    </w:p>
    <w:p w14:paraId="127E7981" w14:textId="77777777" w:rsidR="00A63A03" w:rsidRPr="001D4631" w:rsidRDefault="00A63A03" w:rsidP="001D4631">
      <w:pPr>
        <w:pStyle w:val="Sinespaciado"/>
        <w:spacing w:line="276" w:lineRule="auto"/>
        <w:jc w:val="both"/>
        <w:rPr>
          <w:rFonts w:cs="Arial"/>
          <w:color w:val="000000"/>
        </w:rPr>
      </w:pPr>
    </w:p>
    <w:p w14:paraId="19080176" w14:textId="77777777" w:rsidR="007E1635" w:rsidRPr="001D4631" w:rsidRDefault="00AA6987" w:rsidP="001D4631">
      <w:pPr>
        <w:pStyle w:val="Sinespaciado"/>
        <w:spacing w:line="276" w:lineRule="auto"/>
        <w:jc w:val="both"/>
        <w:rPr>
          <w:rFonts w:cs="Arial"/>
          <w:b/>
          <w:color w:val="000000"/>
          <w:szCs w:val="24"/>
        </w:rPr>
      </w:pPr>
      <w:r w:rsidRPr="001D4631">
        <w:rPr>
          <w:rFonts w:cs="Arial"/>
          <w:b/>
          <w:color w:val="000000"/>
          <w:szCs w:val="24"/>
        </w:rPr>
        <w:t xml:space="preserve">4.7. </w:t>
      </w:r>
      <w:r w:rsidR="008F1882" w:rsidRPr="001D4631">
        <w:rPr>
          <w:rFonts w:cs="Arial"/>
          <w:b/>
          <w:color w:val="000000"/>
          <w:szCs w:val="24"/>
        </w:rPr>
        <w:t>COMITÉ MUNICIPAL PARA EL MANEJO DE DESASTRES</w:t>
      </w:r>
      <w:r w:rsidR="002E6E3D" w:rsidRPr="001D4631">
        <w:rPr>
          <w:rFonts w:cs="Arial"/>
          <w:b/>
          <w:color w:val="000000"/>
          <w:szCs w:val="24"/>
        </w:rPr>
        <w:t xml:space="preserve">: </w:t>
      </w:r>
    </w:p>
    <w:p w14:paraId="632CDD2A" w14:textId="77777777" w:rsidR="007E1635" w:rsidRPr="001D4631" w:rsidRDefault="007E1635" w:rsidP="001D4631">
      <w:pPr>
        <w:pStyle w:val="Sinespaciado"/>
        <w:spacing w:line="276" w:lineRule="auto"/>
        <w:jc w:val="both"/>
        <w:rPr>
          <w:rFonts w:cs="Arial"/>
          <w:color w:val="000000"/>
          <w:szCs w:val="24"/>
        </w:rPr>
      </w:pPr>
    </w:p>
    <w:p w14:paraId="4B2D712B" w14:textId="6CB23B74" w:rsidR="00B73381" w:rsidRPr="001D4631" w:rsidRDefault="002E6E3D" w:rsidP="001D4631">
      <w:pPr>
        <w:pStyle w:val="Sinespaciado"/>
        <w:spacing w:line="276" w:lineRule="auto"/>
        <w:jc w:val="both"/>
        <w:rPr>
          <w:rFonts w:cs="Arial"/>
          <w:color w:val="000000"/>
          <w:szCs w:val="24"/>
        </w:rPr>
      </w:pPr>
      <w:r w:rsidRPr="001D4631">
        <w:rPr>
          <w:rFonts w:cs="Arial"/>
          <w:color w:val="000000"/>
          <w:szCs w:val="24"/>
        </w:rPr>
        <w:t xml:space="preserve">Es la instancia que coordina y planifica la implementación permanente del proceso de manejo de desastres, calamidades públicas y emergencias con las entidades públicas y privadas del </w:t>
      </w:r>
      <w:r w:rsidR="00211D51" w:rsidRPr="001D4631">
        <w:rPr>
          <w:rFonts w:cs="Arial"/>
          <w:color w:val="000000"/>
          <w:szCs w:val="24"/>
        </w:rPr>
        <w:t>Distrito</w:t>
      </w:r>
      <w:r w:rsidR="00424547" w:rsidRPr="001D4631">
        <w:rPr>
          <w:rFonts w:cs="Arial"/>
          <w:color w:val="000000"/>
          <w:szCs w:val="24"/>
        </w:rPr>
        <w:t xml:space="preserve"> </w:t>
      </w:r>
      <w:r w:rsidRPr="001D4631">
        <w:rPr>
          <w:rFonts w:cs="Arial"/>
          <w:color w:val="000000"/>
          <w:szCs w:val="24"/>
        </w:rPr>
        <w:t>de Medellín.</w:t>
      </w:r>
    </w:p>
    <w:p w14:paraId="295B6174" w14:textId="77777777" w:rsidR="00D84A4E" w:rsidRPr="001D4631" w:rsidRDefault="00D84A4E" w:rsidP="001D4631">
      <w:pPr>
        <w:pStyle w:val="Sinespaciado"/>
        <w:spacing w:line="276" w:lineRule="auto"/>
        <w:jc w:val="both"/>
        <w:rPr>
          <w:rFonts w:cs="Arial"/>
          <w:b/>
          <w:color w:val="000000"/>
          <w:szCs w:val="24"/>
        </w:rPr>
      </w:pPr>
      <w:bookmarkStart w:id="11" w:name="15"/>
    </w:p>
    <w:p w14:paraId="31B66905" w14:textId="77777777" w:rsidR="00C420C8" w:rsidRPr="001D4631" w:rsidRDefault="00AA6987" w:rsidP="001D4631">
      <w:pPr>
        <w:pStyle w:val="Sinespaciado"/>
        <w:spacing w:line="276" w:lineRule="auto"/>
        <w:jc w:val="both"/>
        <w:rPr>
          <w:rFonts w:cs="Arial"/>
          <w:b/>
          <w:color w:val="000000"/>
          <w:szCs w:val="24"/>
        </w:rPr>
      </w:pPr>
      <w:r w:rsidRPr="001D4631">
        <w:rPr>
          <w:rFonts w:cs="Arial"/>
          <w:b/>
          <w:color w:val="000000"/>
          <w:szCs w:val="24"/>
        </w:rPr>
        <w:t xml:space="preserve">4.8. </w:t>
      </w:r>
      <w:r w:rsidR="00767153" w:rsidRPr="001D4631">
        <w:rPr>
          <w:rFonts w:cs="Arial"/>
          <w:b/>
          <w:color w:val="000000"/>
          <w:szCs w:val="24"/>
        </w:rPr>
        <w:t>COMISIÓN DE GESTIÓN DEL H</w:t>
      </w:r>
      <w:r w:rsidR="002E27D2" w:rsidRPr="001D4631">
        <w:rPr>
          <w:rFonts w:cs="Arial"/>
          <w:b/>
          <w:color w:val="000000"/>
          <w:szCs w:val="24"/>
        </w:rPr>
        <w:t>Á</w:t>
      </w:r>
      <w:r w:rsidR="00767153" w:rsidRPr="001D4631">
        <w:rPr>
          <w:rFonts w:cs="Arial"/>
          <w:b/>
          <w:color w:val="000000"/>
          <w:szCs w:val="24"/>
        </w:rPr>
        <w:t>BITAT</w:t>
      </w:r>
      <w:bookmarkEnd w:id="11"/>
      <w:r w:rsidR="00767153" w:rsidRPr="001D4631">
        <w:rPr>
          <w:rFonts w:cs="Arial"/>
          <w:b/>
          <w:color w:val="000000"/>
          <w:szCs w:val="24"/>
        </w:rPr>
        <w:t>:</w:t>
      </w:r>
      <w:r w:rsidR="00EB5357" w:rsidRPr="001D4631">
        <w:rPr>
          <w:rFonts w:cs="Arial"/>
          <w:b/>
          <w:color w:val="000000"/>
          <w:szCs w:val="24"/>
        </w:rPr>
        <w:t xml:space="preserve"> </w:t>
      </w:r>
    </w:p>
    <w:p w14:paraId="3DE7C267" w14:textId="77777777" w:rsidR="007E1635" w:rsidRPr="001D4631" w:rsidRDefault="007E1635" w:rsidP="001D4631">
      <w:pPr>
        <w:pStyle w:val="Sinespaciado"/>
        <w:spacing w:line="276" w:lineRule="auto"/>
        <w:jc w:val="both"/>
        <w:rPr>
          <w:rFonts w:cs="Arial"/>
          <w:color w:val="000000"/>
          <w:szCs w:val="24"/>
        </w:rPr>
      </w:pPr>
    </w:p>
    <w:p w14:paraId="7F19BE3C" w14:textId="4A70C862" w:rsidR="00D406E2" w:rsidRPr="001D4631" w:rsidRDefault="00EB5357" w:rsidP="001D4631">
      <w:pPr>
        <w:pStyle w:val="Sinespaciado"/>
        <w:spacing w:line="276" w:lineRule="auto"/>
        <w:jc w:val="both"/>
        <w:rPr>
          <w:rFonts w:cs="Arial"/>
          <w:color w:val="000000"/>
          <w:szCs w:val="24"/>
        </w:rPr>
      </w:pPr>
      <w:r w:rsidRPr="001D4631">
        <w:rPr>
          <w:rFonts w:cs="Arial"/>
          <w:color w:val="000000"/>
          <w:szCs w:val="24"/>
        </w:rPr>
        <w:t xml:space="preserve">Es la instancia interinstitucional e intersectorial asesora y consultiva del Consejo Municipal de Gestión del Riesgo de Desastres - CMGRD-, encargada de identificar, evaluar, analizar y formular las problemáticas y alternativas de solución asociadas a los asentamientos humanos ubicados en zonas de alto riesgo y formular las recomendaciones necesarias para su adecuado manejo y control; así como identificar, evaluar y recomendar las alternativas de reasentamiento definitivo o temporal de familias localizadas en zonas de alto riesgo o que sufrieron una situación de desastre en el </w:t>
      </w:r>
      <w:r w:rsidR="00211D51" w:rsidRPr="001D4631">
        <w:rPr>
          <w:rFonts w:cs="Arial"/>
          <w:color w:val="000000"/>
          <w:szCs w:val="24"/>
        </w:rPr>
        <w:t xml:space="preserve">Distrito </w:t>
      </w:r>
      <w:r w:rsidRPr="001D4631">
        <w:rPr>
          <w:rFonts w:cs="Arial"/>
          <w:color w:val="000000"/>
          <w:szCs w:val="24"/>
        </w:rPr>
        <w:t>de Medellín.</w:t>
      </w:r>
      <w:r w:rsidR="00EF30AE" w:rsidRPr="001D4631">
        <w:rPr>
          <w:rFonts w:cs="Arial"/>
          <w:color w:val="000000"/>
          <w:szCs w:val="24"/>
        </w:rPr>
        <w:t xml:space="preserve"> </w:t>
      </w:r>
      <w:r w:rsidR="009C05D6" w:rsidRPr="001D4631">
        <w:rPr>
          <w:rFonts w:cs="Arial"/>
          <w:color w:val="000000"/>
          <w:szCs w:val="24"/>
        </w:rPr>
        <w:t>Esta</w:t>
      </w:r>
      <w:r w:rsidR="00EF30AE" w:rsidRPr="001D4631">
        <w:rPr>
          <w:rFonts w:cs="Arial"/>
          <w:color w:val="000000"/>
          <w:szCs w:val="24"/>
        </w:rPr>
        <w:t xml:space="preserve"> comisión está integrada por varias Secretarías y entidades del </w:t>
      </w:r>
      <w:r w:rsidR="00211D51" w:rsidRPr="001D4631">
        <w:rPr>
          <w:rFonts w:cs="Arial"/>
          <w:color w:val="000000"/>
          <w:szCs w:val="24"/>
        </w:rPr>
        <w:t>Distrito</w:t>
      </w:r>
      <w:r w:rsidR="00424547" w:rsidRPr="001D4631">
        <w:rPr>
          <w:rFonts w:cs="Arial"/>
          <w:color w:val="000000"/>
          <w:szCs w:val="24"/>
        </w:rPr>
        <w:t xml:space="preserve"> </w:t>
      </w:r>
      <w:r w:rsidR="00EF30AE" w:rsidRPr="001D4631">
        <w:rPr>
          <w:rFonts w:cs="Arial"/>
          <w:color w:val="000000"/>
          <w:szCs w:val="24"/>
        </w:rPr>
        <w:t xml:space="preserve">de Medellín, </w:t>
      </w:r>
      <w:r w:rsidR="00F33A53" w:rsidRPr="001D4631">
        <w:rPr>
          <w:rFonts w:cs="Arial"/>
          <w:color w:val="000000"/>
          <w:szCs w:val="24"/>
        </w:rPr>
        <w:t xml:space="preserve">y la coordinación corresponde a la Subdirección Poblacional del </w:t>
      </w:r>
      <w:r w:rsidR="007E1635" w:rsidRPr="001D4631">
        <w:rPr>
          <w:rFonts w:cs="Arial"/>
          <w:color w:val="000000"/>
          <w:szCs w:val="24"/>
        </w:rPr>
        <w:t>ISVIMED</w:t>
      </w:r>
      <w:r w:rsidR="00F33A53" w:rsidRPr="001D4631">
        <w:rPr>
          <w:rFonts w:cs="Arial"/>
          <w:color w:val="000000"/>
          <w:szCs w:val="24"/>
        </w:rPr>
        <w:t>.</w:t>
      </w:r>
    </w:p>
    <w:p w14:paraId="19A3F551" w14:textId="77777777" w:rsidR="00B73381" w:rsidRPr="001D4631" w:rsidRDefault="00B73381" w:rsidP="001D4631">
      <w:pPr>
        <w:pStyle w:val="Sinespaciado"/>
        <w:spacing w:line="276" w:lineRule="auto"/>
        <w:jc w:val="both"/>
        <w:rPr>
          <w:rFonts w:cs="Arial"/>
          <w:color w:val="000000"/>
          <w:szCs w:val="24"/>
        </w:rPr>
      </w:pPr>
    </w:p>
    <w:p w14:paraId="4206DF18" w14:textId="77777777" w:rsidR="00E96996" w:rsidRPr="001D4631" w:rsidRDefault="00AA6987" w:rsidP="001D4631">
      <w:pPr>
        <w:pStyle w:val="Sinespaciado"/>
        <w:spacing w:line="276" w:lineRule="auto"/>
        <w:jc w:val="both"/>
        <w:rPr>
          <w:rFonts w:eastAsia="Times New Roman" w:cs="Arial"/>
          <w:iCs/>
          <w:color w:val="000000"/>
          <w:szCs w:val="24"/>
          <w:lang w:val="es-ES_tradnl" w:eastAsia="es-MX"/>
        </w:rPr>
      </w:pPr>
      <w:r w:rsidRPr="001D4631">
        <w:rPr>
          <w:rFonts w:cs="Arial"/>
          <w:b/>
          <w:color w:val="000000"/>
          <w:szCs w:val="24"/>
        </w:rPr>
        <w:t xml:space="preserve">4.9. </w:t>
      </w:r>
      <w:r w:rsidR="004554C3" w:rsidRPr="001D4631">
        <w:rPr>
          <w:rFonts w:cs="Arial"/>
          <w:b/>
          <w:color w:val="000000"/>
          <w:szCs w:val="24"/>
        </w:rPr>
        <w:t>INSPECCIONES DE POLICÍA O CORREGIDURÍA:</w:t>
      </w:r>
      <w:r w:rsidR="004554C3" w:rsidRPr="001D4631">
        <w:rPr>
          <w:rFonts w:eastAsia="Times New Roman" w:cs="Arial"/>
          <w:iCs/>
          <w:color w:val="000000"/>
          <w:szCs w:val="24"/>
          <w:lang w:val="es-ES_tradnl" w:eastAsia="es-MX"/>
        </w:rPr>
        <w:t xml:space="preserve"> </w:t>
      </w:r>
    </w:p>
    <w:p w14:paraId="1CA97E2D" w14:textId="77777777" w:rsidR="007E1635" w:rsidRPr="001D4631" w:rsidRDefault="007E1635" w:rsidP="001D4631">
      <w:pPr>
        <w:pStyle w:val="Sinespaciado"/>
        <w:spacing w:line="276" w:lineRule="auto"/>
        <w:jc w:val="both"/>
        <w:rPr>
          <w:rFonts w:eastAsia="Times New Roman" w:cs="Arial"/>
          <w:bCs/>
          <w:iCs/>
          <w:color w:val="000000"/>
          <w:szCs w:val="24"/>
          <w:lang w:val="es-ES_tradnl" w:eastAsia="es-MX"/>
        </w:rPr>
      </w:pPr>
    </w:p>
    <w:p w14:paraId="2D5A51C0" w14:textId="3224923A" w:rsidR="00975284" w:rsidRDefault="00A06882" w:rsidP="001D4631">
      <w:pPr>
        <w:pStyle w:val="Sinespaciado"/>
        <w:spacing w:line="276" w:lineRule="auto"/>
        <w:jc w:val="both"/>
        <w:rPr>
          <w:rFonts w:eastAsia="Times New Roman" w:cs="Arial"/>
          <w:bCs/>
          <w:iCs/>
          <w:color w:val="000000"/>
          <w:szCs w:val="24"/>
          <w:lang w:val="es-ES_tradnl" w:eastAsia="es-MX"/>
        </w:rPr>
      </w:pPr>
      <w:r w:rsidRPr="001D4631">
        <w:rPr>
          <w:rFonts w:eastAsia="Times New Roman" w:cs="Arial"/>
          <w:bCs/>
          <w:iCs/>
          <w:color w:val="000000"/>
          <w:szCs w:val="24"/>
          <w:lang w:val="es-ES_tradnl" w:eastAsia="es-MX"/>
        </w:rPr>
        <w:t>Son</w:t>
      </w:r>
      <w:r w:rsidR="00A75BC9" w:rsidRPr="001D4631">
        <w:rPr>
          <w:rFonts w:eastAsia="Times New Roman" w:cs="Arial"/>
          <w:bCs/>
          <w:iCs/>
          <w:color w:val="000000"/>
          <w:szCs w:val="24"/>
          <w:lang w:val="es-ES_tradnl" w:eastAsia="es-MX"/>
        </w:rPr>
        <w:t xml:space="preserve"> </w:t>
      </w:r>
      <w:r w:rsidR="00E5247A" w:rsidRPr="001D4631">
        <w:rPr>
          <w:rFonts w:eastAsia="Times New Roman" w:cs="Arial"/>
          <w:bCs/>
          <w:iCs/>
          <w:color w:val="000000"/>
          <w:szCs w:val="24"/>
          <w:lang w:val="es-ES_tradnl" w:eastAsia="es-MX"/>
        </w:rPr>
        <w:t>entidades de carácter administrativo</w:t>
      </w:r>
      <w:r w:rsidRPr="001D4631">
        <w:rPr>
          <w:rFonts w:eastAsia="Times New Roman" w:cs="Arial"/>
          <w:bCs/>
          <w:iCs/>
          <w:color w:val="000000"/>
          <w:szCs w:val="24"/>
          <w:lang w:val="es-ES_tradnl" w:eastAsia="es-MX"/>
        </w:rPr>
        <w:t xml:space="preserve"> </w:t>
      </w:r>
      <w:r w:rsidR="001A101C" w:rsidRPr="001D4631">
        <w:rPr>
          <w:rFonts w:eastAsia="Times New Roman" w:cs="Arial"/>
          <w:bCs/>
          <w:iCs/>
          <w:color w:val="000000"/>
          <w:szCs w:val="24"/>
          <w:lang w:val="es-ES_tradnl" w:eastAsia="es-MX"/>
        </w:rPr>
        <w:t>encargad</w:t>
      </w:r>
      <w:r w:rsidR="00E5247A" w:rsidRPr="001D4631">
        <w:rPr>
          <w:rFonts w:eastAsia="Times New Roman" w:cs="Arial"/>
          <w:bCs/>
          <w:iCs/>
          <w:color w:val="000000"/>
          <w:szCs w:val="24"/>
          <w:lang w:val="es-ES_tradnl" w:eastAsia="es-MX"/>
        </w:rPr>
        <w:t>a</w:t>
      </w:r>
      <w:r w:rsidR="001A101C" w:rsidRPr="001D4631">
        <w:rPr>
          <w:rFonts w:eastAsia="Times New Roman" w:cs="Arial"/>
          <w:bCs/>
          <w:iCs/>
          <w:color w:val="000000"/>
          <w:szCs w:val="24"/>
          <w:lang w:val="es-ES_tradnl" w:eastAsia="es-MX"/>
        </w:rPr>
        <w:t xml:space="preserve">s </w:t>
      </w:r>
      <w:r w:rsidRPr="001D4631">
        <w:rPr>
          <w:rFonts w:eastAsia="Times New Roman" w:cs="Arial"/>
          <w:bCs/>
          <w:iCs/>
          <w:color w:val="000000"/>
          <w:szCs w:val="24"/>
          <w:lang w:val="es-ES_tradnl" w:eastAsia="es-MX"/>
        </w:rPr>
        <w:t xml:space="preserve">de verificar la </w:t>
      </w:r>
      <w:r w:rsidR="007A37AA" w:rsidRPr="001D4631">
        <w:rPr>
          <w:rFonts w:eastAsia="Times New Roman" w:cs="Arial"/>
          <w:bCs/>
          <w:iCs/>
          <w:color w:val="000000"/>
          <w:szCs w:val="24"/>
          <w:lang w:val="es-ES_tradnl" w:eastAsia="es-MX"/>
        </w:rPr>
        <w:t>demolición</w:t>
      </w:r>
      <w:r w:rsidRPr="001D4631">
        <w:rPr>
          <w:rFonts w:eastAsia="Times New Roman" w:cs="Arial"/>
          <w:bCs/>
          <w:iCs/>
          <w:color w:val="000000"/>
          <w:szCs w:val="24"/>
          <w:lang w:val="es-ES_tradnl" w:eastAsia="es-MX"/>
        </w:rPr>
        <w:t xml:space="preserve"> de las viviendas evacuadas por riesgo, su inhabilitación en los casos en que no sea posible la </w:t>
      </w:r>
      <w:r w:rsidR="007A37AA" w:rsidRPr="001D4631">
        <w:rPr>
          <w:rFonts w:eastAsia="Times New Roman" w:cs="Arial"/>
          <w:bCs/>
          <w:iCs/>
          <w:color w:val="000000"/>
          <w:szCs w:val="24"/>
          <w:lang w:val="es-ES_tradnl" w:eastAsia="es-MX"/>
        </w:rPr>
        <w:t>demolición</w:t>
      </w:r>
      <w:r w:rsidRPr="001D4631">
        <w:rPr>
          <w:rFonts w:eastAsia="Times New Roman" w:cs="Arial"/>
          <w:bCs/>
          <w:iCs/>
          <w:color w:val="000000"/>
          <w:szCs w:val="24"/>
          <w:lang w:val="es-ES_tradnl" w:eastAsia="es-MX"/>
        </w:rPr>
        <w:t>, o en su defecto certificar que el trámite</w:t>
      </w:r>
      <w:r w:rsidR="007A37AA" w:rsidRPr="001D4631">
        <w:rPr>
          <w:rFonts w:eastAsia="Times New Roman" w:cs="Arial"/>
          <w:bCs/>
          <w:iCs/>
          <w:color w:val="000000"/>
          <w:szCs w:val="24"/>
          <w:lang w:val="es-ES_tradnl" w:eastAsia="es-MX"/>
        </w:rPr>
        <w:t xml:space="preserve"> de la demolición</w:t>
      </w:r>
      <w:r w:rsidRPr="001D4631">
        <w:rPr>
          <w:rFonts w:eastAsia="Times New Roman" w:cs="Arial"/>
          <w:bCs/>
          <w:iCs/>
          <w:color w:val="000000"/>
          <w:szCs w:val="24"/>
          <w:lang w:val="es-ES_tradnl" w:eastAsia="es-MX"/>
        </w:rPr>
        <w:t xml:space="preserve"> </w:t>
      </w:r>
      <w:r w:rsidR="00262C54" w:rsidRPr="001D4631">
        <w:rPr>
          <w:rFonts w:eastAsia="Times New Roman" w:cs="Arial"/>
          <w:bCs/>
          <w:iCs/>
          <w:color w:val="000000"/>
          <w:szCs w:val="24"/>
          <w:lang w:val="es-ES_tradnl" w:eastAsia="es-MX"/>
        </w:rPr>
        <w:t xml:space="preserve">está pendiente </w:t>
      </w:r>
      <w:r w:rsidR="009C05D6" w:rsidRPr="001D4631">
        <w:rPr>
          <w:rFonts w:eastAsia="Times New Roman" w:cs="Arial"/>
          <w:bCs/>
          <w:iCs/>
          <w:color w:val="000000"/>
          <w:szCs w:val="24"/>
          <w:lang w:val="es-ES_tradnl" w:eastAsia="es-MX"/>
        </w:rPr>
        <w:t>por verificar</w:t>
      </w:r>
      <w:r w:rsidRPr="001D4631">
        <w:rPr>
          <w:rFonts w:eastAsia="Times New Roman" w:cs="Arial"/>
          <w:bCs/>
          <w:iCs/>
          <w:color w:val="000000"/>
          <w:szCs w:val="24"/>
          <w:lang w:val="es-ES_tradnl" w:eastAsia="es-MX"/>
        </w:rPr>
        <w:t xml:space="preserve">. Esta actividad se </w:t>
      </w:r>
      <w:r w:rsidR="00262C54" w:rsidRPr="001D4631">
        <w:rPr>
          <w:rFonts w:eastAsia="Times New Roman" w:cs="Arial"/>
          <w:bCs/>
          <w:iCs/>
          <w:color w:val="000000"/>
          <w:szCs w:val="24"/>
          <w:lang w:val="es-ES_tradnl" w:eastAsia="es-MX"/>
        </w:rPr>
        <w:t xml:space="preserve">certifica </w:t>
      </w:r>
      <w:r w:rsidRPr="001D4631">
        <w:rPr>
          <w:rFonts w:eastAsia="Times New Roman" w:cs="Arial"/>
          <w:bCs/>
          <w:iCs/>
          <w:color w:val="000000"/>
          <w:szCs w:val="24"/>
          <w:lang w:val="es-ES_tradnl" w:eastAsia="es-MX"/>
        </w:rPr>
        <w:t>mediante constancias secretariales.</w:t>
      </w:r>
      <w:r w:rsidR="00761F2D" w:rsidRPr="001D4631">
        <w:rPr>
          <w:rFonts w:eastAsia="Times New Roman" w:cs="Arial"/>
          <w:bCs/>
          <w:iCs/>
          <w:color w:val="000000"/>
          <w:szCs w:val="24"/>
          <w:lang w:val="es-ES_tradnl" w:eastAsia="es-MX"/>
        </w:rPr>
        <w:t xml:space="preserve"> Además, </w:t>
      </w:r>
      <w:r w:rsidR="00E30101" w:rsidRPr="001D4631">
        <w:rPr>
          <w:rFonts w:eastAsia="Times New Roman" w:cs="Arial"/>
          <w:bCs/>
          <w:iCs/>
          <w:color w:val="000000"/>
          <w:szCs w:val="24"/>
          <w:lang w:val="es-ES_tradnl" w:eastAsia="es-MX"/>
        </w:rPr>
        <w:t>son las</w:t>
      </w:r>
      <w:r w:rsidR="00761F2D" w:rsidRPr="001D4631">
        <w:rPr>
          <w:rFonts w:eastAsia="Times New Roman" w:cs="Arial"/>
          <w:bCs/>
          <w:iCs/>
          <w:color w:val="000000"/>
          <w:szCs w:val="24"/>
          <w:lang w:val="es-ES_tradnl" w:eastAsia="es-MX"/>
        </w:rPr>
        <w:t xml:space="preserve"> competente</w:t>
      </w:r>
      <w:r w:rsidR="00E30101" w:rsidRPr="001D4631">
        <w:rPr>
          <w:rFonts w:eastAsia="Times New Roman" w:cs="Arial"/>
          <w:bCs/>
          <w:iCs/>
          <w:color w:val="000000"/>
          <w:szCs w:val="24"/>
          <w:lang w:val="es-ES_tradnl" w:eastAsia="es-MX"/>
        </w:rPr>
        <w:t>s</w:t>
      </w:r>
      <w:r w:rsidR="00761F2D" w:rsidRPr="001D4631">
        <w:rPr>
          <w:rFonts w:eastAsia="Times New Roman" w:cs="Arial"/>
          <w:bCs/>
          <w:iCs/>
          <w:color w:val="000000"/>
          <w:szCs w:val="24"/>
          <w:lang w:val="es-ES_tradnl" w:eastAsia="es-MX"/>
        </w:rPr>
        <w:t xml:space="preserve"> para dar trámite a las querellas civiles por perturbación de la posesión.</w:t>
      </w:r>
    </w:p>
    <w:p w14:paraId="400A77B0" w14:textId="7C80FD25" w:rsidR="00114D29" w:rsidRDefault="00114D29" w:rsidP="001D4631">
      <w:pPr>
        <w:pStyle w:val="Sinespaciado"/>
        <w:spacing w:line="276" w:lineRule="auto"/>
        <w:jc w:val="both"/>
        <w:rPr>
          <w:rFonts w:eastAsia="Times New Roman" w:cs="Arial"/>
          <w:bCs/>
          <w:iCs/>
          <w:color w:val="000000"/>
          <w:szCs w:val="24"/>
          <w:lang w:val="es-ES_tradnl" w:eastAsia="es-MX"/>
        </w:rPr>
      </w:pPr>
    </w:p>
    <w:p w14:paraId="7B7C65E1" w14:textId="77777777" w:rsidR="00114D29" w:rsidRPr="001D4631" w:rsidRDefault="00114D29" w:rsidP="001D4631">
      <w:pPr>
        <w:pStyle w:val="Sinespaciado"/>
        <w:spacing w:line="276" w:lineRule="auto"/>
        <w:jc w:val="both"/>
        <w:rPr>
          <w:rFonts w:eastAsia="Times New Roman" w:cs="Arial"/>
          <w:bCs/>
          <w:iCs/>
          <w:color w:val="000000"/>
          <w:szCs w:val="24"/>
          <w:lang w:val="es-ES_tradnl" w:eastAsia="es-MX"/>
        </w:rPr>
      </w:pPr>
    </w:p>
    <w:p w14:paraId="7CFEFE93" w14:textId="77777777" w:rsidR="00975284" w:rsidRPr="001D4631" w:rsidRDefault="00975284" w:rsidP="001D4631">
      <w:pPr>
        <w:pStyle w:val="Sinespaciado"/>
        <w:spacing w:line="276" w:lineRule="auto"/>
        <w:jc w:val="both"/>
        <w:rPr>
          <w:rFonts w:eastAsia="Times New Roman" w:cs="Arial"/>
          <w:bCs/>
          <w:iCs/>
          <w:color w:val="000000"/>
          <w:szCs w:val="24"/>
          <w:lang w:val="es-ES_tradnl" w:eastAsia="es-MX"/>
        </w:rPr>
      </w:pPr>
    </w:p>
    <w:p w14:paraId="5D7946B6" w14:textId="77777777" w:rsidR="00E96996" w:rsidRPr="001D4631" w:rsidRDefault="00AA6987" w:rsidP="001D4631">
      <w:pPr>
        <w:pStyle w:val="Sinespaciado"/>
        <w:spacing w:line="276" w:lineRule="auto"/>
        <w:jc w:val="both"/>
        <w:rPr>
          <w:rFonts w:eastAsia="Times New Roman" w:cs="Arial"/>
          <w:iCs/>
          <w:color w:val="000000"/>
          <w:szCs w:val="24"/>
          <w:lang w:val="es-ES_tradnl" w:eastAsia="es-MX"/>
        </w:rPr>
      </w:pPr>
      <w:r w:rsidRPr="001D4631">
        <w:rPr>
          <w:rFonts w:cs="Arial"/>
          <w:b/>
          <w:color w:val="000000"/>
          <w:szCs w:val="24"/>
        </w:rPr>
        <w:lastRenderedPageBreak/>
        <w:t xml:space="preserve">4.10. </w:t>
      </w:r>
      <w:r w:rsidR="00923386" w:rsidRPr="001D4631">
        <w:rPr>
          <w:rFonts w:cs="Arial"/>
          <w:b/>
          <w:color w:val="000000"/>
          <w:szCs w:val="24"/>
        </w:rPr>
        <w:t>FONDO DE SOLIDARIDAD Y GARANTÍA</w:t>
      </w:r>
      <w:r w:rsidR="00923386" w:rsidRPr="001D4631">
        <w:rPr>
          <w:rFonts w:eastAsia="Times New Roman" w:cs="Arial"/>
          <w:b/>
          <w:iCs/>
          <w:color w:val="000000"/>
          <w:szCs w:val="24"/>
          <w:lang w:val="es-ES_tradnl" w:eastAsia="es-MX"/>
        </w:rPr>
        <w:t>:</w:t>
      </w:r>
      <w:r w:rsidR="00923386" w:rsidRPr="001D4631">
        <w:rPr>
          <w:rFonts w:eastAsia="Times New Roman" w:cs="Arial"/>
          <w:iCs/>
          <w:color w:val="000000"/>
          <w:szCs w:val="24"/>
          <w:lang w:val="es-ES_tradnl" w:eastAsia="es-MX"/>
        </w:rPr>
        <w:t xml:space="preserve"> </w:t>
      </w:r>
    </w:p>
    <w:p w14:paraId="109A90F5" w14:textId="77777777" w:rsidR="007E1635" w:rsidRPr="001D4631" w:rsidRDefault="007E1635" w:rsidP="001D4631">
      <w:pPr>
        <w:pStyle w:val="Sinespaciado"/>
        <w:spacing w:line="276" w:lineRule="auto"/>
        <w:jc w:val="both"/>
        <w:rPr>
          <w:rFonts w:eastAsia="Times New Roman" w:cs="Arial"/>
          <w:bCs/>
          <w:iCs/>
          <w:color w:val="000000"/>
          <w:szCs w:val="24"/>
          <w:lang w:val="es-ES_tradnl" w:eastAsia="es-MX"/>
        </w:rPr>
      </w:pPr>
    </w:p>
    <w:p w14:paraId="14B7BC81" w14:textId="79ED623F" w:rsidR="00BB2EA4" w:rsidRPr="00A004F0" w:rsidRDefault="002F3F7A" w:rsidP="001D4631">
      <w:pPr>
        <w:pStyle w:val="Sinespaciado"/>
        <w:spacing w:line="276" w:lineRule="auto"/>
        <w:jc w:val="both"/>
        <w:rPr>
          <w:rFonts w:eastAsia="Times New Roman" w:cs="Arial"/>
          <w:bCs/>
          <w:iCs/>
          <w:color w:val="EE0000"/>
          <w:szCs w:val="24"/>
          <w:lang w:val="es-ES_tradnl" w:eastAsia="es-MX"/>
        </w:rPr>
      </w:pPr>
      <w:r w:rsidRPr="001D4631">
        <w:rPr>
          <w:rFonts w:eastAsia="Times New Roman" w:cs="Arial"/>
          <w:bCs/>
          <w:iCs/>
          <w:color w:val="000000"/>
          <w:szCs w:val="24"/>
          <w:lang w:val="es-ES_tradnl" w:eastAsia="es-MX"/>
        </w:rPr>
        <w:t>E</w:t>
      </w:r>
      <w:r w:rsidR="005722C0" w:rsidRPr="001D4631">
        <w:rPr>
          <w:rFonts w:eastAsia="Times New Roman" w:cs="Arial"/>
          <w:bCs/>
          <w:iCs/>
          <w:color w:val="000000"/>
          <w:szCs w:val="24"/>
          <w:lang w:val="es-ES_tradnl" w:eastAsia="es-MX"/>
        </w:rPr>
        <w:t>ntidad que</w:t>
      </w:r>
      <w:r w:rsidR="00706427" w:rsidRPr="001D4631">
        <w:rPr>
          <w:rFonts w:eastAsia="Times New Roman" w:cs="Arial"/>
          <w:bCs/>
          <w:iCs/>
          <w:color w:val="000000"/>
          <w:szCs w:val="24"/>
          <w:lang w:val="es-ES_tradnl" w:eastAsia="es-MX"/>
        </w:rPr>
        <w:t xml:space="preserve"> administra </w:t>
      </w:r>
      <w:r w:rsidR="005722C0" w:rsidRPr="001D4631">
        <w:rPr>
          <w:rFonts w:eastAsia="Times New Roman" w:cs="Arial"/>
          <w:bCs/>
          <w:iCs/>
          <w:color w:val="000000"/>
          <w:szCs w:val="24"/>
          <w:lang w:val="es-ES_tradnl" w:eastAsia="es-MX"/>
        </w:rPr>
        <w:t>l</w:t>
      </w:r>
      <w:r w:rsidR="00706427" w:rsidRPr="001D4631">
        <w:rPr>
          <w:rFonts w:eastAsia="Times New Roman" w:cs="Arial"/>
          <w:bCs/>
          <w:iCs/>
          <w:color w:val="000000"/>
          <w:szCs w:val="24"/>
          <w:lang w:val="es-ES_tradnl" w:eastAsia="es-MX"/>
        </w:rPr>
        <w:t xml:space="preserve">a Base de Datos Única de Afiliados </w:t>
      </w:r>
      <w:r w:rsidR="005722C0" w:rsidRPr="001D4631">
        <w:rPr>
          <w:rFonts w:eastAsia="Times New Roman" w:cs="Arial"/>
          <w:bCs/>
          <w:iCs/>
          <w:color w:val="000000"/>
          <w:szCs w:val="24"/>
          <w:lang w:val="es-ES_tradnl" w:eastAsia="es-MX"/>
        </w:rPr>
        <w:t>al Sistema de Seguridad Social</w:t>
      </w:r>
      <w:r w:rsidR="009A6FA2" w:rsidRPr="001D4631">
        <w:rPr>
          <w:rFonts w:eastAsia="Times New Roman" w:cs="Arial"/>
          <w:bCs/>
          <w:iCs/>
          <w:color w:val="000000"/>
          <w:szCs w:val="24"/>
          <w:lang w:val="es-ES_tradnl" w:eastAsia="es-MX"/>
        </w:rPr>
        <w:t xml:space="preserve"> en salud</w:t>
      </w:r>
      <w:r w:rsidR="005722C0" w:rsidRPr="001D4631">
        <w:rPr>
          <w:rFonts w:eastAsia="Times New Roman" w:cs="Arial"/>
          <w:bCs/>
          <w:iCs/>
          <w:color w:val="000000"/>
          <w:szCs w:val="24"/>
          <w:lang w:val="es-ES_tradnl" w:eastAsia="es-MX"/>
        </w:rPr>
        <w:t xml:space="preserve"> para todos los regímenes</w:t>
      </w:r>
      <w:r w:rsidR="005A187E" w:rsidRPr="001D4631">
        <w:rPr>
          <w:rFonts w:eastAsia="Times New Roman" w:cs="Arial"/>
          <w:bCs/>
          <w:iCs/>
          <w:color w:val="000000"/>
          <w:szCs w:val="24"/>
          <w:lang w:val="es-ES_tradnl" w:eastAsia="es-MX"/>
        </w:rPr>
        <w:t>. De tal forma que a partir de la base de datos suministrada por dicha entidad sea posible</w:t>
      </w:r>
      <w:r w:rsidRPr="001D4631">
        <w:rPr>
          <w:rFonts w:eastAsia="Times New Roman" w:cs="Arial"/>
          <w:bCs/>
          <w:iCs/>
          <w:color w:val="000000"/>
          <w:szCs w:val="24"/>
          <w:lang w:val="es-ES_tradnl" w:eastAsia="es-MX"/>
        </w:rPr>
        <w:t xml:space="preserve"> identificar los </w:t>
      </w:r>
      <w:r w:rsidR="00761F2D" w:rsidRPr="001D4631">
        <w:rPr>
          <w:rFonts w:eastAsia="Times New Roman" w:cs="Arial"/>
          <w:bCs/>
          <w:iCs/>
          <w:color w:val="000000"/>
          <w:szCs w:val="24"/>
          <w:lang w:val="es-ES_tradnl" w:eastAsia="es-MX"/>
        </w:rPr>
        <w:t>hogares donde existan tres</w:t>
      </w:r>
      <w:r w:rsidR="00597F18" w:rsidRPr="001D4631">
        <w:rPr>
          <w:rFonts w:eastAsia="Times New Roman" w:cs="Arial"/>
          <w:bCs/>
          <w:iCs/>
          <w:color w:val="000000"/>
          <w:szCs w:val="24"/>
          <w:lang w:val="es-ES_tradnl" w:eastAsia="es-MX"/>
        </w:rPr>
        <w:t xml:space="preserve"> (3)</w:t>
      </w:r>
      <w:r w:rsidR="00761F2D" w:rsidRPr="001D4631">
        <w:rPr>
          <w:rFonts w:eastAsia="Times New Roman" w:cs="Arial"/>
          <w:bCs/>
          <w:iCs/>
          <w:color w:val="000000"/>
          <w:szCs w:val="24"/>
          <w:lang w:val="es-ES_tradnl" w:eastAsia="es-MX"/>
        </w:rPr>
        <w:t xml:space="preserve"> o más integrantes en el régimen contributivo en calidad de cotizantes</w:t>
      </w:r>
      <w:r w:rsidR="00297B98" w:rsidRPr="001D4631">
        <w:rPr>
          <w:rFonts w:eastAsia="Times New Roman" w:cs="Arial"/>
          <w:bCs/>
          <w:iCs/>
          <w:color w:val="000000"/>
          <w:szCs w:val="24"/>
          <w:lang w:val="es-ES_tradnl" w:eastAsia="es-MX"/>
        </w:rPr>
        <w:t xml:space="preserve">, con el fin de validar los ingresos percibidos y determinar si cumplen con él requisito establecido </w:t>
      </w:r>
      <w:r w:rsidR="00BE6285">
        <w:rPr>
          <w:rFonts w:eastAsia="Times New Roman" w:cs="Arial"/>
          <w:bCs/>
          <w:iCs/>
          <w:color w:val="000000"/>
          <w:szCs w:val="24"/>
          <w:lang w:val="es-ES_tradnl" w:eastAsia="es-MX"/>
        </w:rPr>
        <w:t>en la normatividad vigente</w:t>
      </w:r>
      <w:r w:rsidR="00297B98" w:rsidRPr="00A004F0">
        <w:rPr>
          <w:rFonts w:eastAsia="Times New Roman" w:cs="Arial"/>
          <w:bCs/>
          <w:iCs/>
          <w:color w:val="EE0000"/>
          <w:szCs w:val="24"/>
          <w:lang w:val="es-ES_tradnl" w:eastAsia="es-MX"/>
        </w:rPr>
        <w:t>.</w:t>
      </w:r>
    </w:p>
    <w:p w14:paraId="68F4F17E" w14:textId="77777777" w:rsidR="0072177B" w:rsidRPr="001D4631" w:rsidRDefault="0072177B" w:rsidP="001D4631">
      <w:pPr>
        <w:pStyle w:val="Sinespaciado"/>
        <w:spacing w:line="276" w:lineRule="auto"/>
        <w:jc w:val="both"/>
        <w:rPr>
          <w:rFonts w:eastAsia="Times New Roman" w:cs="Arial"/>
          <w:bCs/>
          <w:iCs/>
          <w:color w:val="000000"/>
          <w:szCs w:val="24"/>
          <w:lang w:val="es-ES_tradnl" w:eastAsia="es-MX"/>
        </w:rPr>
      </w:pPr>
    </w:p>
    <w:p w14:paraId="467E1052" w14:textId="087D7EA6" w:rsidR="00761F2D" w:rsidRPr="001D4631" w:rsidRDefault="00761F2D" w:rsidP="001D4631">
      <w:pPr>
        <w:pStyle w:val="Sinespaciado"/>
        <w:spacing w:line="276" w:lineRule="auto"/>
        <w:jc w:val="both"/>
        <w:rPr>
          <w:rFonts w:eastAsia="Times New Roman" w:cs="Arial"/>
          <w:bCs/>
          <w:iCs/>
          <w:color w:val="000000"/>
          <w:szCs w:val="24"/>
          <w:lang w:val="es-ES_tradnl" w:eastAsia="es-MX"/>
        </w:rPr>
      </w:pPr>
    </w:p>
    <w:p w14:paraId="6D44FB91" w14:textId="6E5D693D" w:rsidR="00A06882" w:rsidRDefault="00A06882" w:rsidP="00114D29">
      <w:pPr>
        <w:pStyle w:val="Sinespaciado"/>
        <w:numPr>
          <w:ilvl w:val="0"/>
          <w:numId w:val="1"/>
        </w:numPr>
        <w:spacing w:line="276" w:lineRule="auto"/>
        <w:rPr>
          <w:rFonts w:cs="Arial"/>
          <w:b/>
          <w:color w:val="000000"/>
          <w:szCs w:val="24"/>
          <w:lang w:val="es-MX" w:eastAsia="es-MX"/>
        </w:rPr>
      </w:pPr>
      <w:r w:rsidRPr="001D4631">
        <w:rPr>
          <w:rFonts w:cs="Arial"/>
          <w:b/>
          <w:color w:val="000000"/>
          <w:szCs w:val="24"/>
          <w:lang w:val="es-MX" w:eastAsia="es-MX"/>
        </w:rPr>
        <w:t>DEFINICIONES</w:t>
      </w:r>
    </w:p>
    <w:p w14:paraId="109B36C9" w14:textId="77777777" w:rsidR="00114D29" w:rsidRPr="001D4631" w:rsidRDefault="00114D29" w:rsidP="00114D29">
      <w:pPr>
        <w:pStyle w:val="Sinespaciado"/>
        <w:spacing w:line="276" w:lineRule="auto"/>
        <w:ind w:left="720"/>
        <w:rPr>
          <w:rFonts w:cs="Arial"/>
          <w:b/>
          <w:color w:val="000000"/>
          <w:szCs w:val="24"/>
          <w:lang w:val="es-MX" w:eastAsia="es-MX"/>
        </w:rPr>
      </w:pPr>
    </w:p>
    <w:p w14:paraId="0A73EB75" w14:textId="77777777" w:rsidR="00D24213" w:rsidRPr="001D4631" w:rsidRDefault="00D24213" w:rsidP="001D4631">
      <w:pPr>
        <w:pStyle w:val="Sinespaciado"/>
        <w:spacing w:line="276" w:lineRule="auto"/>
        <w:jc w:val="both"/>
        <w:rPr>
          <w:rFonts w:eastAsia="Times New Roman" w:cs="Arial"/>
          <w:color w:val="000000"/>
          <w:szCs w:val="24"/>
          <w:lang w:val="es-MX" w:eastAsia="es-MX"/>
        </w:rPr>
      </w:pPr>
    </w:p>
    <w:p w14:paraId="1C1C8BB2" w14:textId="0DAF9F29" w:rsidR="00A305ED" w:rsidRPr="001D4631" w:rsidRDefault="00AA6987" w:rsidP="001D4631">
      <w:pPr>
        <w:pStyle w:val="Sinespaciado"/>
        <w:spacing w:line="276" w:lineRule="auto"/>
        <w:jc w:val="both"/>
        <w:rPr>
          <w:rFonts w:eastAsia="Times New Roman" w:cs="Arial"/>
          <w:b/>
          <w:color w:val="000000"/>
          <w:szCs w:val="24"/>
          <w:lang w:val="es-MX" w:eastAsia="es-MX"/>
        </w:rPr>
      </w:pPr>
      <w:r w:rsidRPr="001D4631">
        <w:rPr>
          <w:rStyle w:val="Ttulo4Car"/>
          <w:rFonts w:ascii="Arial" w:eastAsia="Calibri" w:hAnsi="Arial" w:cs="Arial"/>
          <w:b/>
          <w:i w:val="0"/>
          <w:color w:val="000000"/>
          <w:szCs w:val="24"/>
        </w:rPr>
        <w:t xml:space="preserve">5.1. </w:t>
      </w:r>
      <w:r w:rsidR="004554C3" w:rsidRPr="001D4631">
        <w:rPr>
          <w:rStyle w:val="Ttulo4Car"/>
          <w:rFonts w:ascii="Arial" w:eastAsia="Calibri" w:hAnsi="Arial" w:cs="Arial"/>
          <w:b/>
          <w:i w:val="0"/>
          <w:color w:val="000000"/>
          <w:szCs w:val="24"/>
        </w:rPr>
        <w:t xml:space="preserve">SUBSIDIO </w:t>
      </w:r>
      <w:r w:rsidR="00424547" w:rsidRPr="001D4631">
        <w:rPr>
          <w:rStyle w:val="Ttulo4Car"/>
          <w:rFonts w:ascii="Arial" w:eastAsia="Calibri" w:hAnsi="Arial" w:cs="Arial"/>
          <w:b/>
          <w:i w:val="0"/>
          <w:color w:val="000000"/>
          <w:szCs w:val="24"/>
        </w:rPr>
        <w:t xml:space="preserve">DISTRITAL </w:t>
      </w:r>
      <w:r w:rsidR="004554C3" w:rsidRPr="001D4631">
        <w:rPr>
          <w:rStyle w:val="Ttulo4Car"/>
          <w:rFonts w:ascii="Arial" w:eastAsia="Calibri" w:hAnsi="Arial" w:cs="Arial"/>
          <w:b/>
          <w:i w:val="0"/>
          <w:color w:val="000000"/>
          <w:szCs w:val="24"/>
        </w:rPr>
        <w:t>DE VIVIENDA (S</w:t>
      </w:r>
      <w:r w:rsidR="00424547" w:rsidRPr="001D4631">
        <w:rPr>
          <w:rStyle w:val="Ttulo4Car"/>
          <w:rFonts w:ascii="Arial" w:eastAsia="Calibri" w:hAnsi="Arial" w:cs="Arial"/>
          <w:b/>
          <w:i w:val="0"/>
          <w:color w:val="000000"/>
          <w:szCs w:val="24"/>
        </w:rPr>
        <w:t>D</w:t>
      </w:r>
      <w:r w:rsidR="004554C3" w:rsidRPr="001D4631">
        <w:rPr>
          <w:rStyle w:val="Ttulo4Car"/>
          <w:rFonts w:ascii="Arial" w:eastAsia="Calibri" w:hAnsi="Arial" w:cs="Arial"/>
          <w:b/>
          <w:i w:val="0"/>
          <w:color w:val="000000"/>
          <w:szCs w:val="24"/>
        </w:rPr>
        <w:t>V):</w:t>
      </w:r>
      <w:r w:rsidR="004554C3" w:rsidRPr="001D4631">
        <w:rPr>
          <w:rFonts w:eastAsia="Times New Roman" w:cs="Arial"/>
          <w:b/>
          <w:color w:val="000000"/>
          <w:szCs w:val="24"/>
          <w:lang w:val="es-MX" w:eastAsia="es-MX"/>
        </w:rPr>
        <w:t xml:space="preserve"> </w:t>
      </w:r>
    </w:p>
    <w:p w14:paraId="0E27FB3E" w14:textId="257992D5" w:rsidR="00D24213" w:rsidRPr="001D4631" w:rsidRDefault="00D24213" w:rsidP="001D4631">
      <w:pPr>
        <w:pStyle w:val="Sinespaciado"/>
        <w:spacing w:line="276" w:lineRule="auto"/>
        <w:jc w:val="both"/>
        <w:rPr>
          <w:rFonts w:eastAsia="Times New Roman" w:cs="Arial"/>
          <w:color w:val="000000"/>
          <w:szCs w:val="24"/>
          <w:lang w:val="es-MX" w:eastAsia="es-MX"/>
        </w:rPr>
      </w:pPr>
      <w:r w:rsidRPr="001D4631">
        <w:rPr>
          <w:rFonts w:eastAsia="Times New Roman" w:cs="Arial"/>
          <w:color w:val="000000"/>
          <w:szCs w:val="24"/>
          <w:lang w:val="es-MX" w:eastAsia="es-MX"/>
        </w:rPr>
        <w:t>Es un aporte municipal en dinero o en especi</w:t>
      </w:r>
      <w:r w:rsidR="007A37AA" w:rsidRPr="001D4631">
        <w:rPr>
          <w:rFonts w:eastAsia="Times New Roman" w:cs="Arial"/>
          <w:color w:val="000000"/>
          <w:szCs w:val="24"/>
          <w:lang w:val="es-MX" w:eastAsia="es-MX"/>
        </w:rPr>
        <w:t>e</w:t>
      </w:r>
      <w:r w:rsidRPr="001D4631">
        <w:rPr>
          <w:rFonts w:eastAsia="Times New Roman" w:cs="Arial"/>
          <w:color w:val="000000"/>
          <w:szCs w:val="24"/>
          <w:lang w:val="es-MX" w:eastAsia="es-MX"/>
        </w:rPr>
        <w:t xml:space="preserve"> valorado en salarios mínimos legales mensuales </w:t>
      </w:r>
      <w:r w:rsidR="006637E0" w:rsidRPr="001D4631">
        <w:rPr>
          <w:rFonts w:eastAsia="Times New Roman" w:cs="Arial"/>
          <w:color w:val="000000"/>
          <w:szCs w:val="24"/>
          <w:lang w:val="es-MX" w:eastAsia="es-MX"/>
        </w:rPr>
        <w:t>-</w:t>
      </w:r>
      <w:r w:rsidRPr="001D4631">
        <w:rPr>
          <w:rFonts w:eastAsia="Times New Roman" w:cs="Arial"/>
          <w:color w:val="000000"/>
          <w:szCs w:val="24"/>
          <w:lang w:val="es-MX" w:eastAsia="es-MX"/>
        </w:rPr>
        <w:t>SMLM</w:t>
      </w:r>
      <w:r w:rsidR="00583A17" w:rsidRPr="001D4631">
        <w:rPr>
          <w:rFonts w:eastAsia="Times New Roman" w:cs="Arial"/>
          <w:color w:val="000000"/>
          <w:szCs w:val="24"/>
          <w:lang w:val="es-MX" w:eastAsia="es-MX"/>
        </w:rPr>
        <w:t>V</w:t>
      </w:r>
      <w:r w:rsidR="006637E0" w:rsidRPr="001D4631">
        <w:rPr>
          <w:rFonts w:eastAsia="Times New Roman" w:cs="Arial"/>
          <w:color w:val="000000"/>
          <w:szCs w:val="24"/>
          <w:lang w:val="es-MX" w:eastAsia="es-MX"/>
        </w:rPr>
        <w:t>-</w:t>
      </w:r>
      <w:r w:rsidR="00B7714A" w:rsidRPr="001D4631">
        <w:rPr>
          <w:rFonts w:eastAsia="Times New Roman" w:cs="Arial"/>
          <w:color w:val="000000"/>
          <w:szCs w:val="24"/>
          <w:lang w:val="es-MX" w:eastAsia="es-MX"/>
        </w:rPr>
        <w:t>,</w:t>
      </w:r>
      <w:r w:rsidRPr="001D4631">
        <w:rPr>
          <w:rFonts w:eastAsia="Times New Roman" w:cs="Arial"/>
          <w:color w:val="000000"/>
          <w:szCs w:val="24"/>
          <w:lang w:val="es-MX" w:eastAsia="es-MX"/>
        </w:rPr>
        <w:t xml:space="preserve"> con cargo al gasto público social no restituible, salvo disposiciones legales y reglamentarias, adjudicado por una sola vez a </w:t>
      </w:r>
      <w:r w:rsidR="00297B98" w:rsidRPr="001D4631">
        <w:rPr>
          <w:rFonts w:eastAsia="Times New Roman" w:cs="Arial"/>
          <w:color w:val="000000"/>
          <w:szCs w:val="24"/>
          <w:lang w:val="es-MX" w:eastAsia="es-MX"/>
        </w:rPr>
        <w:t>un</w:t>
      </w:r>
      <w:r w:rsidRPr="001D4631">
        <w:rPr>
          <w:rFonts w:eastAsia="Times New Roman" w:cs="Arial"/>
          <w:color w:val="000000"/>
          <w:szCs w:val="24"/>
          <w:lang w:val="es-MX" w:eastAsia="es-MX"/>
        </w:rPr>
        <w:t xml:space="preserve"> mismo hogar en condiciones de vulnerabilidad social y económica, para contribuir con la obtención o mejoramiento de una solución habitacional que permita la satisfacción de necesidades habitacionales, en reconocimiento al derecho a la vivienda digna. </w:t>
      </w:r>
    </w:p>
    <w:p w14:paraId="2EDE2941" w14:textId="77777777" w:rsidR="00C420C8" w:rsidRPr="001D4631" w:rsidRDefault="00C420C8" w:rsidP="001D4631">
      <w:pPr>
        <w:pStyle w:val="Sinespaciado"/>
        <w:spacing w:line="276" w:lineRule="auto"/>
        <w:jc w:val="both"/>
        <w:rPr>
          <w:rFonts w:eastAsia="Times New Roman" w:cs="Arial"/>
          <w:color w:val="000000"/>
          <w:szCs w:val="24"/>
          <w:lang w:val="es-MX" w:eastAsia="es-MX"/>
        </w:rPr>
      </w:pPr>
    </w:p>
    <w:p w14:paraId="1BE17124" w14:textId="4402ABED" w:rsidR="00A305ED" w:rsidRPr="001D4631" w:rsidRDefault="00AA6987" w:rsidP="001D4631">
      <w:pPr>
        <w:pStyle w:val="Sinespaciado"/>
        <w:spacing w:line="276" w:lineRule="auto"/>
        <w:jc w:val="both"/>
        <w:rPr>
          <w:rFonts w:eastAsia="Times New Roman" w:cs="Arial"/>
          <w:b/>
          <w:color w:val="000000"/>
          <w:szCs w:val="24"/>
          <w:lang w:val="es-MX" w:eastAsia="es-MX"/>
        </w:rPr>
      </w:pPr>
      <w:r w:rsidRPr="001D4631">
        <w:rPr>
          <w:rStyle w:val="Ttulo4Car"/>
          <w:rFonts w:ascii="Arial" w:eastAsia="Calibri" w:hAnsi="Arial" w:cs="Arial"/>
          <w:b/>
          <w:i w:val="0"/>
          <w:color w:val="000000"/>
          <w:szCs w:val="24"/>
        </w:rPr>
        <w:t xml:space="preserve">5.2. </w:t>
      </w:r>
      <w:r w:rsidR="004554C3" w:rsidRPr="001D4631">
        <w:rPr>
          <w:rStyle w:val="Ttulo4Car"/>
          <w:rFonts w:ascii="Arial" w:eastAsia="Calibri" w:hAnsi="Arial" w:cs="Arial"/>
          <w:b/>
          <w:i w:val="0"/>
          <w:color w:val="000000"/>
          <w:szCs w:val="24"/>
        </w:rPr>
        <w:t xml:space="preserve">SUBSIDIO </w:t>
      </w:r>
      <w:r w:rsidR="00424547" w:rsidRPr="001D4631">
        <w:rPr>
          <w:rStyle w:val="Ttulo4Car"/>
          <w:rFonts w:ascii="Arial" w:eastAsia="Calibri" w:hAnsi="Arial" w:cs="Arial"/>
          <w:b/>
          <w:i w:val="0"/>
          <w:color w:val="000000"/>
          <w:szCs w:val="24"/>
        </w:rPr>
        <w:t xml:space="preserve">DISTRITAL </w:t>
      </w:r>
      <w:r w:rsidR="004554C3" w:rsidRPr="001D4631">
        <w:rPr>
          <w:rStyle w:val="Ttulo4Car"/>
          <w:rFonts w:ascii="Arial" w:eastAsia="Calibri" w:hAnsi="Arial" w:cs="Arial"/>
          <w:b/>
          <w:i w:val="0"/>
          <w:color w:val="000000"/>
          <w:szCs w:val="24"/>
        </w:rPr>
        <w:t>DE ARRENDAMIENTO</w:t>
      </w:r>
      <w:r w:rsidR="00B7714A" w:rsidRPr="001D4631">
        <w:rPr>
          <w:rStyle w:val="Ttulo4Car"/>
          <w:rFonts w:ascii="Arial" w:eastAsia="Calibri" w:hAnsi="Arial" w:cs="Arial"/>
          <w:b/>
          <w:i w:val="0"/>
          <w:color w:val="000000"/>
          <w:szCs w:val="24"/>
        </w:rPr>
        <w:t xml:space="preserve"> TEMPORAL</w:t>
      </w:r>
      <w:r w:rsidR="004554C3" w:rsidRPr="001D4631">
        <w:rPr>
          <w:rStyle w:val="Ttulo4Car"/>
          <w:rFonts w:ascii="Arial" w:eastAsia="Calibri" w:hAnsi="Arial" w:cs="Arial"/>
          <w:b/>
          <w:i w:val="0"/>
          <w:color w:val="000000"/>
          <w:szCs w:val="24"/>
        </w:rPr>
        <w:t xml:space="preserve"> (S</w:t>
      </w:r>
      <w:r w:rsidR="00424547" w:rsidRPr="001D4631">
        <w:rPr>
          <w:rStyle w:val="Ttulo4Car"/>
          <w:rFonts w:ascii="Arial" w:eastAsia="Calibri" w:hAnsi="Arial" w:cs="Arial"/>
          <w:b/>
          <w:i w:val="0"/>
          <w:color w:val="000000"/>
          <w:szCs w:val="24"/>
        </w:rPr>
        <w:t>D</w:t>
      </w:r>
      <w:r w:rsidR="004554C3" w:rsidRPr="001D4631">
        <w:rPr>
          <w:rStyle w:val="Ttulo4Car"/>
          <w:rFonts w:ascii="Arial" w:eastAsia="Calibri" w:hAnsi="Arial" w:cs="Arial"/>
          <w:b/>
          <w:i w:val="0"/>
          <w:color w:val="000000"/>
          <w:szCs w:val="24"/>
        </w:rPr>
        <w:t>A</w:t>
      </w:r>
      <w:r w:rsidR="00B7714A" w:rsidRPr="001D4631">
        <w:rPr>
          <w:rStyle w:val="Ttulo4Car"/>
          <w:rFonts w:ascii="Arial" w:eastAsia="Calibri" w:hAnsi="Arial" w:cs="Arial"/>
          <w:b/>
          <w:i w:val="0"/>
          <w:color w:val="000000"/>
          <w:szCs w:val="24"/>
        </w:rPr>
        <w:t>T</w:t>
      </w:r>
      <w:r w:rsidR="004554C3" w:rsidRPr="001D4631">
        <w:rPr>
          <w:rStyle w:val="Ttulo4Car"/>
          <w:rFonts w:ascii="Arial" w:eastAsia="Calibri" w:hAnsi="Arial" w:cs="Arial"/>
          <w:b/>
          <w:i w:val="0"/>
          <w:color w:val="000000"/>
          <w:szCs w:val="24"/>
        </w:rPr>
        <w:t>):</w:t>
      </w:r>
      <w:r w:rsidR="004554C3" w:rsidRPr="001D4631">
        <w:rPr>
          <w:rFonts w:eastAsia="Times New Roman" w:cs="Arial"/>
          <w:b/>
          <w:color w:val="000000"/>
          <w:szCs w:val="24"/>
          <w:lang w:val="es-MX" w:eastAsia="es-MX"/>
        </w:rPr>
        <w:t xml:space="preserve">  </w:t>
      </w:r>
    </w:p>
    <w:p w14:paraId="32BE3358" w14:textId="77777777" w:rsidR="00B7714A" w:rsidRPr="001D4631" w:rsidRDefault="00B7714A" w:rsidP="001D4631">
      <w:pPr>
        <w:pStyle w:val="Sinespaciado"/>
        <w:spacing w:line="276" w:lineRule="auto"/>
        <w:jc w:val="both"/>
        <w:rPr>
          <w:rFonts w:eastAsia="Times New Roman" w:cs="Arial"/>
          <w:color w:val="000000"/>
          <w:szCs w:val="24"/>
          <w:lang w:val="es-MX" w:eastAsia="es-MX"/>
        </w:rPr>
      </w:pPr>
    </w:p>
    <w:p w14:paraId="45C47276" w14:textId="52D39FB3" w:rsidR="00D24213" w:rsidRPr="001D4631" w:rsidRDefault="00D24213" w:rsidP="001D4631">
      <w:pPr>
        <w:pStyle w:val="Sinespaciado"/>
        <w:spacing w:line="276" w:lineRule="auto"/>
        <w:jc w:val="both"/>
        <w:rPr>
          <w:rFonts w:cs="Arial"/>
          <w:color w:val="000000"/>
          <w:lang w:val="es-ES_tradnl" w:eastAsia="es-MX"/>
        </w:rPr>
      </w:pPr>
      <w:r w:rsidRPr="001D4631">
        <w:rPr>
          <w:rFonts w:eastAsia="Times New Roman" w:cs="Arial"/>
          <w:color w:val="000000"/>
          <w:szCs w:val="24"/>
          <w:lang w:val="es-MX" w:eastAsia="es-MX"/>
        </w:rPr>
        <w:t xml:space="preserve">Es un aporte municipal en dinero o en especie, valorado en pesos actualizados con el índice de precios del consumidor (IPC), con cargo al gasto público social, adjudicado periódicamente y por tiempo limitado a </w:t>
      </w:r>
      <w:r w:rsidR="00297B98" w:rsidRPr="001D4631">
        <w:rPr>
          <w:rFonts w:eastAsia="Times New Roman" w:cs="Arial"/>
          <w:color w:val="000000"/>
          <w:szCs w:val="24"/>
          <w:lang w:val="es-MX" w:eastAsia="es-MX"/>
        </w:rPr>
        <w:t>hogares</w:t>
      </w:r>
      <w:r w:rsidRPr="001D4631">
        <w:rPr>
          <w:rFonts w:eastAsia="Times New Roman" w:cs="Arial"/>
          <w:color w:val="000000"/>
          <w:szCs w:val="24"/>
          <w:lang w:val="es-MX" w:eastAsia="es-MX"/>
        </w:rPr>
        <w:t xml:space="preserve"> en condiciones especiales de vulnerabilidad social y económica, ocasionada por un desastre natural, desastre antrópico o calamidad, </w:t>
      </w:r>
      <w:r w:rsidR="001A131B" w:rsidRPr="001D4631">
        <w:rPr>
          <w:rFonts w:cs="Arial"/>
          <w:color w:val="000000"/>
          <w:lang w:val="es-ES_tradnl" w:eastAsia="es-MX"/>
        </w:rPr>
        <w:t>ocasionadas por un desastre natural o antropogénico</w:t>
      </w:r>
      <w:r w:rsidR="00B7714A" w:rsidRPr="001D4631">
        <w:rPr>
          <w:rFonts w:cs="Arial"/>
          <w:color w:val="000000"/>
          <w:lang w:val="es-ES_tradnl" w:eastAsia="es-MX"/>
        </w:rPr>
        <w:t>,</w:t>
      </w:r>
      <w:r w:rsidR="001A131B" w:rsidRPr="001D4631">
        <w:rPr>
          <w:rFonts w:cs="Arial"/>
          <w:color w:val="000000"/>
          <w:lang w:val="es-ES_tradnl" w:eastAsia="es-MX"/>
        </w:rPr>
        <w:t xml:space="preserve"> por calamidad</w:t>
      </w:r>
      <w:r w:rsidR="00B7714A" w:rsidRPr="001D4631">
        <w:rPr>
          <w:rFonts w:cs="Arial"/>
          <w:color w:val="000000"/>
          <w:lang w:val="es-ES_tradnl" w:eastAsia="es-MX"/>
        </w:rPr>
        <w:t>,</w:t>
      </w:r>
      <w:r w:rsidR="001A131B" w:rsidRPr="001D4631">
        <w:rPr>
          <w:rFonts w:cs="Arial"/>
          <w:color w:val="000000"/>
          <w:lang w:val="es-ES_tradnl" w:eastAsia="es-MX"/>
        </w:rPr>
        <w:t xml:space="preserve"> por habitar zonas intervenidas por la ejecución de una obra pública de infraestructura o proyectos de interés general</w:t>
      </w:r>
      <w:r w:rsidR="00B7714A" w:rsidRPr="001D4631">
        <w:rPr>
          <w:rFonts w:cs="Arial"/>
          <w:color w:val="000000"/>
          <w:lang w:val="es-ES_tradnl" w:eastAsia="es-MX"/>
        </w:rPr>
        <w:t>,</w:t>
      </w:r>
      <w:r w:rsidR="001A131B" w:rsidRPr="001D4631">
        <w:rPr>
          <w:rFonts w:cs="Arial"/>
          <w:color w:val="000000"/>
          <w:lang w:val="es-ES_tradnl" w:eastAsia="es-MX"/>
        </w:rPr>
        <w:t xml:space="preserve"> o en áreas definidas de alto riesgo por el Plan de Ordenamiento </w:t>
      </w:r>
      <w:r w:rsidR="00B7714A" w:rsidRPr="001D4631">
        <w:rPr>
          <w:rFonts w:cs="Arial"/>
          <w:color w:val="000000"/>
          <w:lang w:val="es-ES_tradnl" w:eastAsia="es-MX"/>
        </w:rPr>
        <w:t>Territorial -POT-.</w:t>
      </w:r>
    </w:p>
    <w:p w14:paraId="1C67FB40" w14:textId="77777777" w:rsidR="004213E4" w:rsidRPr="001D4631" w:rsidRDefault="004213E4" w:rsidP="001D4631">
      <w:pPr>
        <w:pStyle w:val="Sinespaciado"/>
        <w:spacing w:line="276" w:lineRule="auto"/>
        <w:jc w:val="both"/>
        <w:rPr>
          <w:rFonts w:eastAsia="Times New Roman" w:cs="Arial"/>
          <w:color w:val="000000"/>
          <w:szCs w:val="24"/>
          <w:lang w:val="es-MX" w:eastAsia="es-MX"/>
        </w:rPr>
      </w:pPr>
    </w:p>
    <w:p w14:paraId="5C1E8CAE" w14:textId="77777777" w:rsidR="00A305ED" w:rsidRPr="001D4631" w:rsidRDefault="00AA6987" w:rsidP="001D4631">
      <w:pPr>
        <w:pStyle w:val="Sinespaciado"/>
        <w:spacing w:line="276" w:lineRule="auto"/>
        <w:jc w:val="both"/>
        <w:rPr>
          <w:rFonts w:eastAsia="Times New Roman" w:cs="Arial"/>
          <w:b/>
          <w:color w:val="000000"/>
          <w:szCs w:val="24"/>
          <w:lang w:val="es-MX" w:eastAsia="es-MX"/>
        </w:rPr>
      </w:pPr>
      <w:r w:rsidRPr="001D4631">
        <w:rPr>
          <w:rStyle w:val="Ttulo4Car"/>
          <w:rFonts w:ascii="Arial" w:eastAsia="Calibri" w:hAnsi="Arial" w:cs="Arial"/>
          <w:b/>
          <w:i w:val="0"/>
          <w:color w:val="000000"/>
          <w:szCs w:val="24"/>
        </w:rPr>
        <w:t xml:space="preserve">5.3. </w:t>
      </w:r>
      <w:r w:rsidR="00297B98" w:rsidRPr="001D4631">
        <w:rPr>
          <w:rStyle w:val="Ttulo4Car"/>
          <w:rFonts w:ascii="Arial" w:eastAsia="Calibri" w:hAnsi="Arial" w:cs="Arial"/>
          <w:b/>
          <w:i w:val="0"/>
          <w:color w:val="000000"/>
          <w:szCs w:val="24"/>
        </w:rPr>
        <w:t>HOGAR</w:t>
      </w:r>
      <w:r w:rsidR="00E126BC" w:rsidRPr="001D4631">
        <w:rPr>
          <w:rStyle w:val="Ttulo4Car"/>
          <w:rFonts w:ascii="Arial" w:eastAsia="Calibri" w:hAnsi="Arial" w:cs="Arial"/>
          <w:b/>
          <w:i w:val="0"/>
          <w:color w:val="000000"/>
          <w:szCs w:val="24"/>
        </w:rPr>
        <w:t xml:space="preserve"> SUJETO DE ATENCIÓN</w:t>
      </w:r>
      <w:r w:rsidR="00E126BC" w:rsidRPr="001D4631">
        <w:rPr>
          <w:rFonts w:eastAsia="Times New Roman" w:cs="Arial"/>
          <w:b/>
          <w:color w:val="000000"/>
          <w:szCs w:val="24"/>
          <w:lang w:val="es-MX" w:eastAsia="es-MX"/>
        </w:rPr>
        <w:t xml:space="preserve">: </w:t>
      </w:r>
    </w:p>
    <w:p w14:paraId="1B07E586" w14:textId="77777777" w:rsidR="008A67F1" w:rsidRPr="001D4631" w:rsidRDefault="008A67F1" w:rsidP="001D4631">
      <w:pPr>
        <w:pStyle w:val="Sinespaciado"/>
        <w:spacing w:line="276" w:lineRule="auto"/>
        <w:jc w:val="both"/>
        <w:rPr>
          <w:rFonts w:eastAsia="Times New Roman" w:cs="Arial"/>
          <w:color w:val="000000"/>
          <w:szCs w:val="24"/>
          <w:lang w:val="es-MX" w:eastAsia="es-MX"/>
        </w:rPr>
      </w:pPr>
    </w:p>
    <w:p w14:paraId="18FD1841" w14:textId="77777777" w:rsidR="00BB6F86" w:rsidRPr="001D4631" w:rsidRDefault="00BB6F86" w:rsidP="001D4631">
      <w:pPr>
        <w:pStyle w:val="Sinespaciado"/>
        <w:spacing w:line="276" w:lineRule="auto"/>
        <w:jc w:val="both"/>
        <w:rPr>
          <w:rFonts w:eastAsia="Times New Roman" w:cs="Arial"/>
          <w:color w:val="000000"/>
          <w:szCs w:val="24"/>
          <w:lang w:val="es-MX" w:eastAsia="es-MX"/>
        </w:rPr>
      </w:pPr>
      <w:r w:rsidRPr="001D4631">
        <w:rPr>
          <w:rFonts w:eastAsia="Times New Roman" w:cs="Arial"/>
          <w:color w:val="000000"/>
          <w:szCs w:val="24"/>
          <w:lang w:val="es-MX" w:eastAsia="es-MX"/>
        </w:rPr>
        <w:t xml:space="preserve">La totalidad de las personas censadas por la </w:t>
      </w:r>
      <w:r w:rsidR="00880FBD" w:rsidRPr="001D4631">
        <w:rPr>
          <w:rFonts w:eastAsia="Times New Roman" w:cs="Arial"/>
          <w:color w:val="000000"/>
          <w:szCs w:val="24"/>
          <w:lang w:val="es-MX" w:eastAsia="es-MX"/>
        </w:rPr>
        <w:t>C</w:t>
      </w:r>
      <w:r w:rsidRPr="001D4631">
        <w:rPr>
          <w:rFonts w:eastAsia="Times New Roman" w:cs="Arial"/>
          <w:color w:val="000000"/>
          <w:szCs w:val="24"/>
          <w:lang w:val="es-MX" w:eastAsia="es-MX"/>
        </w:rPr>
        <w:t xml:space="preserve">omisión </w:t>
      </w:r>
      <w:r w:rsidR="00880FBD" w:rsidRPr="001D4631">
        <w:rPr>
          <w:rFonts w:eastAsia="Times New Roman" w:cs="Arial"/>
          <w:color w:val="000000"/>
          <w:szCs w:val="24"/>
          <w:lang w:val="es-MX" w:eastAsia="es-MX"/>
        </w:rPr>
        <w:t>S</w:t>
      </w:r>
      <w:r w:rsidRPr="001D4631">
        <w:rPr>
          <w:rFonts w:eastAsia="Times New Roman" w:cs="Arial"/>
          <w:color w:val="000000"/>
          <w:szCs w:val="24"/>
          <w:lang w:val="es-MX" w:eastAsia="es-MX"/>
        </w:rPr>
        <w:t>ocial en la vivienda afectada para el momento del evento que gener</w:t>
      </w:r>
      <w:r w:rsidR="00297B98" w:rsidRPr="001D4631">
        <w:rPr>
          <w:rFonts w:eastAsia="Times New Roman" w:cs="Arial"/>
          <w:color w:val="000000"/>
          <w:szCs w:val="24"/>
          <w:lang w:val="es-MX" w:eastAsia="es-MX"/>
        </w:rPr>
        <w:t>ó</w:t>
      </w:r>
      <w:r w:rsidRPr="001D4631">
        <w:rPr>
          <w:rFonts w:eastAsia="Times New Roman" w:cs="Arial"/>
          <w:color w:val="000000"/>
          <w:szCs w:val="24"/>
          <w:lang w:val="es-MX" w:eastAsia="es-MX"/>
        </w:rPr>
        <w:t xml:space="preserve"> la recomendación de evacuación</w:t>
      </w:r>
      <w:r w:rsidR="00DD7AB7" w:rsidRPr="001D4631">
        <w:rPr>
          <w:rFonts w:eastAsia="Times New Roman" w:cs="Arial"/>
          <w:color w:val="000000"/>
          <w:szCs w:val="24"/>
          <w:lang w:val="es-MX" w:eastAsia="es-MX"/>
        </w:rPr>
        <w:t>,</w:t>
      </w:r>
      <w:r w:rsidR="00880FBD" w:rsidRPr="001D4631">
        <w:rPr>
          <w:rFonts w:eastAsia="Times New Roman" w:cs="Arial"/>
          <w:color w:val="000000"/>
          <w:szCs w:val="24"/>
          <w:lang w:val="es-MX" w:eastAsia="es-MX"/>
        </w:rPr>
        <w:t xml:space="preserve"> o de la entidad que esté realizando la compra de predios para la ejecución de una obra de interés general.</w:t>
      </w:r>
    </w:p>
    <w:p w14:paraId="40982F88" w14:textId="77777777" w:rsidR="00BB6F86" w:rsidRPr="001D4631" w:rsidRDefault="00BB6F86" w:rsidP="001D4631">
      <w:pPr>
        <w:pStyle w:val="Sinespaciado"/>
        <w:spacing w:line="276" w:lineRule="auto"/>
        <w:jc w:val="both"/>
        <w:rPr>
          <w:rFonts w:eastAsia="Times New Roman" w:cs="Arial"/>
          <w:color w:val="000000"/>
          <w:szCs w:val="24"/>
          <w:lang w:val="es-MX" w:eastAsia="es-MX"/>
        </w:rPr>
      </w:pPr>
    </w:p>
    <w:p w14:paraId="29645DE8" w14:textId="77777777" w:rsidR="00A305ED" w:rsidRPr="001D4631" w:rsidRDefault="00AA6987" w:rsidP="001D4631">
      <w:pPr>
        <w:pStyle w:val="Sinespaciado"/>
        <w:spacing w:line="276" w:lineRule="auto"/>
        <w:jc w:val="both"/>
        <w:rPr>
          <w:rStyle w:val="Ttulo4Car"/>
          <w:rFonts w:ascii="Arial" w:eastAsia="Calibri" w:hAnsi="Arial" w:cs="Arial"/>
          <w:b/>
          <w:i w:val="0"/>
          <w:color w:val="000000"/>
          <w:szCs w:val="24"/>
        </w:rPr>
      </w:pPr>
      <w:r w:rsidRPr="001D4631">
        <w:rPr>
          <w:rStyle w:val="Ttulo4Car"/>
          <w:rFonts w:ascii="Arial" w:eastAsia="Calibri" w:hAnsi="Arial" w:cs="Arial"/>
          <w:b/>
          <w:i w:val="0"/>
          <w:color w:val="000000"/>
          <w:szCs w:val="24"/>
        </w:rPr>
        <w:t xml:space="preserve">5.4. </w:t>
      </w:r>
      <w:r w:rsidR="006C46CF" w:rsidRPr="001D4631">
        <w:rPr>
          <w:rStyle w:val="Ttulo4Car"/>
          <w:rFonts w:ascii="Arial" w:eastAsia="Calibri" w:hAnsi="Arial" w:cs="Arial"/>
          <w:b/>
          <w:i w:val="0"/>
          <w:color w:val="000000"/>
          <w:szCs w:val="24"/>
        </w:rPr>
        <w:t xml:space="preserve">DESASTRE: </w:t>
      </w:r>
    </w:p>
    <w:p w14:paraId="0A735D88" w14:textId="77777777" w:rsidR="00D06D88" w:rsidRPr="001D4631" w:rsidRDefault="00D06D88" w:rsidP="001D4631">
      <w:pPr>
        <w:pStyle w:val="Sinespaciado"/>
        <w:spacing w:line="276" w:lineRule="auto"/>
        <w:jc w:val="both"/>
        <w:rPr>
          <w:rFonts w:cs="Arial"/>
          <w:color w:val="000000"/>
          <w:szCs w:val="24"/>
          <w:shd w:val="clear" w:color="auto" w:fill="FFFFFF"/>
        </w:rPr>
      </w:pPr>
    </w:p>
    <w:p w14:paraId="06D7F27E" w14:textId="77777777" w:rsidR="006C46CF" w:rsidRPr="001D4631" w:rsidRDefault="003711F9" w:rsidP="001D4631">
      <w:pPr>
        <w:pStyle w:val="Sinespaciado"/>
        <w:spacing w:line="276" w:lineRule="auto"/>
        <w:jc w:val="both"/>
        <w:rPr>
          <w:rFonts w:cs="Arial"/>
          <w:color w:val="000000"/>
          <w:szCs w:val="24"/>
          <w:shd w:val="clear" w:color="auto" w:fill="FFFFFF"/>
        </w:rPr>
      </w:pPr>
      <w:r w:rsidRPr="001D4631">
        <w:rPr>
          <w:rFonts w:cs="Arial"/>
          <w:color w:val="000000"/>
          <w:szCs w:val="24"/>
          <w:shd w:val="clear" w:color="auto" w:fill="FFFFFF"/>
        </w:rPr>
        <w:t>Es el resultado que se desencadena</w:t>
      </w:r>
      <w:r w:rsidR="00CB63D9" w:rsidRPr="001D4631">
        <w:rPr>
          <w:rFonts w:cs="Arial"/>
          <w:color w:val="000000"/>
          <w:szCs w:val="24"/>
          <w:shd w:val="clear" w:color="auto" w:fill="FFFFFF"/>
        </w:rPr>
        <w:t xml:space="preserve"> de </w:t>
      </w:r>
      <w:r w:rsidRPr="001D4631">
        <w:rPr>
          <w:rFonts w:cs="Arial"/>
          <w:color w:val="000000"/>
          <w:szCs w:val="24"/>
          <w:shd w:val="clear" w:color="auto" w:fill="FFFFFF"/>
        </w:rPr>
        <w:t>la manifestación de uno o varios eventos</w:t>
      </w:r>
      <w:r w:rsidR="00975284" w:rsidRPr="001D4631">
        <w:rPr>
          <w:rFonts w:cs="Arial"/>
          <w:color w:val="000000"/>
          <w:szCs w:val="24"/>
          <w:shd w:val="clear" w:color="auto" w:fill="FFFFFF"/>
        </w:rPr>
        <w:t xml:space="preserve"> </w:t>
      </w:r>
      <w:r w:rsidRPr="001D4631">
        <w:rPr>
          <w:rFonts w:cs="Arial"/>
          <w:color w:val="000000"/>
          <w:szCs w:val="24"/>
          <w:shd w:val="clear" w:color="auto" w:fill="FFFFFF"/>
        </w:rPr>
        <w:t>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257E7536" w14:textId="77777777" w:rsidR="00A51C3C" w:rsidRPr="001D4631" w:rsidRDefault="00A51C3C" w:rsidP="001D4631">
      <w:pPr>
        <w:pStyle w:val="Sinespaciado"/>
        <w:spacing w:line="276" w:lineRule="auto"/>
        <w:jc w:val="both"/>
        <w:rPr>
          <w:rFonts w:cs="Arial"/>
          <w:color w:val="000000"/>
          <w:szCs w:val="24"/>
          <w:shd w:val="clear" w:color="auto" w:fill="FFFFFF"/>
        </w:rPr>
      </w:pPr>
    </w:p>
    <w:p w14:paraId="7F635D3F" w14:textId="77777777" w:rsidR="00A305ED" w:rsidRPr="001D4631" w:rsidRDefault="00AA6987" w:rsidP="001D4631">
      <w:pPr>
        <w:pStyle w:val="Sinespaciado"/>
        <w:spacing w:line="276" w:lineRule="auto"/>
        <w:jc w:val="both"/>
        <w:rPr>
          <w:rFonts w:cs="Arial"/>
          <w:b/>
          <w:color w:val="000000"/>
          <w:szCs w:val="24"/>
          <w:shd w:val="clear" w:color="auto" w:fill="FFFFFF"/>
        </w:rPr>
      </w:pPr>
      <w:r w:rsidRPr="001D4631">
        <w:rPr>
          <w:rStyle w:val="Ttulo4Car"/>
          <w:rFonts w:ascii="Arial" w:eastAsia="Calibri" w:hAnsi="Arial" w:cs="Arial"/>
          <w:b/>
          <w:i w:val="0"/>
          <w:color w:val="000000"/>
          <w:szCs w:val="24"/>
        </w:rPr>
        <w:t xml:space="preserve">5.5. </w:t>
      </w:r>
      <w:r w:rsidR="00A51C3C" w:rsidRPr="001D4631">
        <w:rPr>
          <w:rStyle w:val="Ttulo4Car"/>
          <w:rFonts w:ascii="Arial" w:eastAsia="Calibri" w:hAnsi="Arial" w:cs="Arial"/>
          <w:b/>
          <w:i w:val="0"/>
          <w:color w:val="000000"/>
          <w:szCs w:val="24"/>
        </w:rPr>
        <w:t>ZONA DE ALTO RIESGO NO MITIGABLE:</w:t>
      </w:r>
      <w:r w:rsidR="00A51C3C" w:rsidRPr="001D4631">
        <w:rPr>
          <w:rFonts w:cs="Arial"/>
          <w:b/>
          <w:color w:val="000000"/>
          <w:szCs w:val="24"/>
          <w:shd w:val="clear" w:color="auto" w:fill="FFFFFF"/>
        </w:rPr>
        <w:t xml:space="preserve"> </w:t>
      </w:r>
    </w:p>
    <w:p w14:paraId="21FD48C7" w14:textId="77777777" w:rsidR="00D06D88" w:rsidRPr="001D4631" w:rsidRDefault="00D06D88" w:rsidP="001D4631">
      <w:pPr>
        <w:pStyle w:val="Sinespaciado"/>
        <w:spacing w:line="276" w:lineRule="auto"/>
        <w:jc w:val="both"/>
        <w:rPr>
          <w:rFonts w:cs="Arial"/>
          <w:color w:val="000000"/>
          <w:szCs w:val="24"/>
          <w:shd w:val="clear" w:color="auto" w:fill="FFFFFF"/>
        </w:rPr>
      </w:pPr>
    </w:p>
    <w:p w14:paraId="0CDDBCC2" w14:textId="77777777" w:rsidR="00A51C3C" w:rsidRPr="001D4631" w:rsidRDefault="00A51C3C" w:rsidP="001D4631">
      <w:pPr>
        <w:pStyle w:val="Sinespaciado"/>
        <w:spacing w:line="276" w:lineRule="auto"/>
        <w:jc w:val="both"/>
        <w:rPr>
          <w:rFonts w:cs="Arial"/>
          <w:color w:val="000000"/>
          <w:szCs w:val="24"/>
          <w:shd w:val="clear" w:color="auto" w:fill="FFFFFF"/>
        </w:rPr>
      </w:pPr>
      <w:r w:rsidRPr="001D4631">
        <w:rPr>
          <w:rFonts w:cs="Arial"/>
          <w:color w:val="000000"/>
          <w:szCs w:val="24"/>
          <w:shd w:val="clear" w:color="auto" w:fill="FFFFFF"/>
        </w:rPr>
        <w:t>Son aquellas áreas urbanas o rurales, en gran parte ocupadas con vivienda que por su conformación topográfica de altas pendientes, características hidrogeológicas o por la presencia de procesos de inestabilidad geológica activos o latentes, por estar sometidas a una amenaza o riesgo externo, son altamente inestables y de difícil tratamiento para su recuperación; así como aquellos terrenos ubicados en márgenes de quebradas o ríos y en planicies de inundación carentes de obras de protección y que no son aptas para la localización de asentamientos humanos.</w:t>
      </w:r>
    </w:p>
    <w:p w14:paraId="319F1660" w14:textId="77777777" w:rsidR="00EE35F0" w:rsidRPr="001D4631" w:rsidRDefault="00EE35F0" w:rsidP="001D4631">
      <w:pPr>
        <w:pStyle w:val="Sinespaciado"/>
        <w:spacing w:line="276" w:lineRule="auto"/>
        <w:jc w:val="both"/>
        <w:rPr>
          <w:rStyle w:val="Ttulo4Car"/>
          <w:rFonts w:ascii="Arial" w:eastAsia="Calibri" w:hAnsi="Arial" w:cs="Arial"/>
          <w:i w:val="0"/>
          <w:color w:val="000000"/>
          <w:szCs w:val="24"/>
        </w:rPr>
      </w:pPr>
    </w:p>
    <w:p w14:paraId="3F2A27AF" w14:textId="77777777" w:rsidR="00A305ED" w:rsidRPr="001D4631" w:rsidRDefault="00AA6987" w:rsidP="001D4631">
      <w:pPr>
        <w:pStyle w:val="Sinespaciado"/>
        <w:spacing w:line="276" w:lineRule="auto"/>
        <w:jc w:val="both"/>
        <w:rPr>
          <w:rStyle w:val="Ttulo4Car"/>
          <w:rFonts w:ascii="Arial" w:eastAsia="Calibri" w:hAnsi="Arial" w:cs="Arial"/>
          <w:b/>
          <w:i w:val="0"/>
          <w:color w:val="000000"/>
          <w:szCs w:val="24"/>
        </w:rPr>
      </w:pPr>
      <w:r w:rsidRPr="001D4631">
        <w:rPr>
          <w:rStyle w:val="Ttulo4Car"/>
          <w:rFonts w:ascii="Arial" w:eastAsia="Calibri" w:hAnsi="Arial" w:cs="Arial"/>
          <w:b/>
          <w:i w:val="0"/>
          <w:color w:val="000000"/>
          <w:szCs w:val="24"/>
        </w:rPr>
        <w:t xml:space="preserve">5.6. </w:t>
      </w:r>
      <w:r w:rsidR="00412248" w:rsidRPr="001D4631">
        <w:rPr>
          <w:rStyle w:val="Ttulo4Car"/>
          <w:rFonts w:ascii="Arial" w:eastAsia="Calibri" w:hAnsi="Arial" w:cs="Arial"/>
          <w:b/>
          <w:i w:val="0"/>
          <w:color w:val="000000"/>
          <w:szCs w:val="24"/>
        </w:rPr>
        <w:t>EMERGENCIA:</w:t>
      </w:r>
      <w:r w:rsidR="00EE35F0" w:rsidRPr="001D4631">
        <w:rPr>
          <w:rStyle w:val="Ttulo4Car"/>
          <w:rFonts w:ascii="Arial" w:eastAsia="Calibri" w:hAnsi="Arial" w:cs="Arial"/>
          <w:b/>
          <w:i w:val="0"/>
          <w:color w:val="000000"/>
          <w:szCs w:val="24"/>
        </w:rPr>
        <w:t> </w:t>
      </w:r>
    </w:p>
    <w:p w14:paraId="4F413100" w14:textId="77777777" w:rsidR="00D06D88" w:rsidRPr="001D4631" w:rsidRDefault="00D06D88" w:rsidP="001D4631">
      <w:pPr>
        <w:pStyle w:val="Sinespaciado"/>
        <w:spacing w:line="276" w:lineRule="auto"/>
        <w:jc w:val="both"/>
        <w:rPr>
          <w:rFonts w:cs="Arial"/>
          <w:color w:val="000000"/>
          <w:szCs w:val="24"/>
          <w:shd w:val="clear" w:color="auto" w:fill="FFFFFF"/>
        </w:rPr>
      </w:pPr>
    </w:p>
    <w:p w14:paraId="1301B155" w14:textId="77777777" w:rsidR="00EE35F0" w:rsidRPr="001D4631" w:rsidRDefault="00EE35F0" w:rsidP="001D4631">
      <w:pPr>
        <w:pStyle w:val="Sinespaciado"/>
        <w:spacing w:line="276" w:lineRule="auto"/>
        <w:jc w:val="both"/>
        <w:rPr>
          <w:rFonts w:cs="Arial"/>
          <w:color w:val="000000"/>
          <w:szCs w:val="24"/>
          <w:shd w:val="clear" w:color="auto" w:fill="FFFFFF"/>
        </w:rPr>
      </w:pPr>
      <w:r w:rsidRPr="001D4631">
        <w:rPr>
          <w:rFonts w:cs="Arial"/>
          <w:color w:val="000000"/>
          <w:szCs w:val="24"/>
          <w:shd w:val="clear" w:color="auto" w:fill="FFFFFF"/>
        </w:rPr>
        <w:t>Situación caracterizada por la alteración o interrupción intensa y grave de las condiciones normales de funcionamiento u operación de una comunidad, causada por un evento adverso o por la inminencia del mismo, que obliga a una reacción</w:t>
      </w:r>
      <w:r w:rsidR="009C05D6" w:rsidRPr="001D4631">
        <w:rPr>
          <w:rFonts w:cs="Arial"/>
          <w:color w:val="000000"/>
          <w:szCs w:val="24"/>
          <w:shd w:val="clear" w:color="auto" w:fill="FFFFFF"/>
        </w:rPr>
        <w:t xml:space="preserve"> </w:t>
      </w:r>
      <w:r w:rsidR="005B375B" w:rsidRPr="001D4631">
        <w:rPr>
          <w:rFonts w:cs="Arial"/>
          <w:color w:val="000000"/>
          <w:szCs w:val="24"/>
          <w:shd w:val="clear" w:color="auto" w:fill="FFFFFF"/>
        </w:rPr>
        <w:t>i</w:t>
      </w:r>
      <w:r w:rsidRPr="001D4631">
        <w:rPr>
          <w:rFonts w:cs="Arial"/>
          <w:color w:val="000000"/>
          <w:szCs w:val="24"/>
          <w:shd w:val="clear" w:color="auto" w:fill="FFFFFF"/>
        </w:rPr>
        <w:t>nmediata y que requiere la respuesta de las instituciones del Estado, los medios de comunicación y de la comunidad en general.</w:t>
      </w:r>
    </w:p>
    <w:p w14:paraId="42FCC5AC" w14:textId="77777777" w:rsidR="00AC2B8A" w:rsidRPr="001D4631" w:rsidRDefault="00AC2B8A" w:rsidP="001D4631">
      <w:pPr>
        <w:pStyle w:val="Sinespaciado"/>
        <w:spacing w:line="276" w:lineRule="auto"/>
        <w:jc w:val="both"/>
        <w:rPr>
          <w:rFonts w:cs="Arial"/>
          <w:color w:val="000000"/>
          <w:szCs w:val="24"/>
          <w:shd w:val="clear" w:color="auto" w:fill="FFFFFF"/>
        </w:rPr>
      </w:pPr>
    </w:p>
    <w:p w14:paraId="76382F5F" w14:textId="77777777" w:rsidR="00A305ED" w:rsidRPr="001D4631" w:rsidRDefault="00AA6987" w:rsidP="001D4631">
      <w:pPr>
        <w:pStyle w:val="Sinespaciado"/>
        <w:spacing w:line="276" w:lineRule="auto"/>
        <w:jc w:val="both"/>
        <w:rPr>
          <w:rFonts w:eastAsia="Times New Roman" w:cs="Arial"/>
          <w:b/>
          <w:color w:val="000000"/>
          <w:szCs w:val="24"/>
          <w:lang w:val="es-ES" w:eastAsia="es-MX"/>
        </w:rPr>
      </w:pPr>
      <w:r w:rsidRPr="001D4631">
        <w:rPr>
          <w:rStyle w:val="Ttulo4Car"/>
          <w:rFonts w:ascii="Arial" w:eastAsia="Calibri" w:hAnsi="Arial" w:cs="Arial"/>
          <w:b/>
          <w:i w:val="0"/>
          <w:color w:val="000000"/>
          <w:szCs w:val="24"/>
        </w:rPr>
        <w:t xml:space="preserve">5.7. </w:t>
      </w:r>
      <w:r w:rsidR="00975284" w:rsidRPr="001D4631">
        <w:rPr>
          <w:rStyle w:val="Ttulo4Car"/>
          <w:rFonts w:ascii="Arial" w:eastAsia="Calibri" w:hAnsi="Arial" w:cs="Arial"/>
          <w:b/>
          <w:i w:val="0"/>
          <w:color w:val="000000"/>
          <w:szCs w:val="24"/>
        </w:rPr>
        <w:t>VULNERABILIDAD:</w:t>
      </w:r>
      <w:r w:rsidR="00975284" w:rsidRPr="001D4631">
        <w:rPr>
          <w:rFonts w:eastAsia="Times New Roman" w:cs="Arial"/>
          <w:b/>
          <w:color w:val="000000"/>
          <w:szCs w:val="24"/>
          <w:lang w:val="es-ES" w:eastAsia="es-MX"/>
        </w:rPr>
        <w:t xml:space="preserve"> </w:t>
      </w:r>
    </w:p>
    <w:p w14:paraId="647E522F" w14:textId="77777777" w:rsidR="00A95E6B" w:rsidRPr="001D4631" w:rsidRDefault="00A95E6B" w:rsidP="001D4631">
      <w:pPr>
        <w:pStyle w:val="Sinespaciado"/>
        <w:spacing w:line="276" w:lineRule="auto"/>
        <w:jc w:val="both"/>
        <w:rPr>
          <w:rFonts w:eastAsia="Times New Roman" w:cs="Arial"/>
          <w:color w:val="000000"/>
          <w:szCs w:val="24"/>
          <w:lang w:val="es-ES" w:eastAsia="es-MX"/>
        </w:rPr>
      </w:pPr>
    </w:p>
    <w:p w14:paraId="5D23CCE2" w14:textId="3E1A1AE1" w:rsidR="00975284" w:rsidRDefault="00975284" w:rsidP="001D4631">
      <w:pPr>
        <w:pStyle w:val="Sinespaciado"/>
        <w:spacing w:line="276" w:lineRule="auto"/>
        <w:jc w:val="both"/>
        <w:rPr>
          <w:rFonts w:eastAsia="Times New Roman" w:cs="Arial"/>
          <w:color w:val="000000"/>
          <w:szCs w:val="24"/>
          <w:lang w:val="es-ES" w:eastAsia="es-MX"/>
        </w:rPr>
      </w:pPr>
      <w:r w:rsidRPr="001D4631">
        <w:rPr>
          <w:rFonts w:eastAsia="Times New Roman" w:cs="Arial"/>
          <w:color w:val="000000"/>
          <w:szCs w:val="24"/>
          <w:lang w:val="es-ES" w:eastAsia="es-MX"/>
        </w:rPr>
        <w:t>Factor interno de riesgo de un sujeto, sistema o comunidad expuesto a una amenaza, corresponde a la susceptibilidad a ser dañado. (Personas, viviendas, cultivos etc.)</w:t>
      </w:r>
      <w:r w:rsidR="00114D29">
        <w:rPr>
          <w:rFonts w:eastAsia="Times New Roman" w:cs="Arial"/>
          <w:color w:val="000000"/>
          <w:szCs w:val="24"/>
          <w:lang w:val="es-ES" w:eastAsia="es-MX"/>
        </w:rPr>
        <w:t>.</w:t>
      </w:r>
    </w:p>
    <w:p w14:paraId="0A860A06" w14:textId="533B4B51" w:rsidR="00114D29" w:rsidRDefault="00114D29" w:rsidP="001D4631">
      <w:pPr>
        <w:pStyle w:val="Sinespaciado"/>
        <w:spacing w:line="276" w:lineRule="auto"/>
        <w:jc w:val="both"/>
        <w:rPr>
          <w:rFonts w:eastAsia="Times New Roman" w:cs="Arial"/>
          <w:color w:val="000000"/>
          <w:szCs w:val="24"/>
          <w:lang w:val="es-ES" w:eastAsia="es-MX"/>
        </w:rPr>
      </w:pPr>
    </w:p>
    <w:p w14:paraId="24C532AD" w14:textId="77777777" w:rsidR="00114D29" w:rsidRPr="001D4631" w:rsidRDefault="00114D29" w:rsidP="001D4631">
      <w:pPr>
        <w:pStyle w:val="Sinespaciado"/>
        <w:spacing w:line="276" w:lineRule="auto"/>
        <w:jc w:val="both"/>
        <w:rPr>
          <w:rFonts w:eastAsia="Times New Roman" w:cs="Arial"/>
          <w:color w:val="000000"/>
          <w:szCs w:val="24"/>
          <w:lang w:val="es-ES" w:eastAsia="es-MX"/>
        </w:rPr>
      </w:pPr>
    </w:p>
    <w:p w14:paraId="4177E4F3" w14:textId="77777777" w:rsidR="00A63A03" w:rsidRPr="001D4631" w:rsidRDefault="00A63A03" w:rsidP="001D4631">
      <w:pPr>
        <w:pStyle w:val="Sinespaciado"/>
        <w:spacing w:line="276" w:lineRule="auto"/>
        <w:jc w:val="both"/>
        <w:rPr>
          <w:rFonts w:eastAsia="Times New Roman" w:cs="Arial"/>
          <w:color w:val="000000"/>
          <w:szCs w:val="24"/>
          <w:lang w:val="es-ES" w:eastAsia="es-MX"/>
        </w:rPr>
      </w:pPr>
    </w:p>
    <w:p w14:paraId="2F9718DE" w14:textId="77777777" w:rsidR="00A305ED" w:rsidRPr="001D4631" w:rsidRDefault="00AA6987" w:rsidP="001D4631">
      <w:pPr>
        <w:pStyle w:val="Sinespaciado"/>
        <w:spacing w:line="276" w:lineRule="auto"/>
        <w:jc w:val="both"/>
        <w:rPr>
          <w:rFonts w:eastAsia="Times New Roman" w:cs="Arial"/>
          <w:b/>
          <w:color w:val="000000"/>
          <w:szCs w:val="24"/>
          <w:lang w:val="es-ES" w:eastAsia="es-MX"/>
        </w:rPr>
      </w:pPr>
      <w:r w:rsidRPr="001D4631">
        <w:rPr>
          <w:rStyle w:val="Ttulo4Car"/>
          <w:rFonts w:ascii="Arial" w:eastAsia="Calibri" w:hAnsi="Arial" w:cs="Arial"/>
          <w:b/>
          <w:i w:val="0"/>
          <w:color w:val="000000"/>
          <w:szCs w:val="24"/>
        </w:rPr>
        <w:lastRenderedPageBreak/>
        <w:t xml:space="preserve">5.8. </w:t>
      </w:r>
      <w:r w:rsidR="00975284" w:rsidRPr="001D4631">
        <w:rPr>
          <w:rStyle w:val="Ttulo4Car"/>
          <w:rFonts w:ascii="Arial" w:eastAsia="Calibri" w:hAnsi="Arial" w:cs="Arial"/>
          <w:b/>
          <w:i w:val="0"/>
          <w:color w:val="000000"/>
          <w:szCs w:val="24"/>
        </w:rPr>
        <w:t>RIESGO:</w:t>
      </w:r>
      <w:r w:rsidR="00975284" w:rsidRPr="001D4631">
        <w:rPr>
          <w:rFonts w:eastAsia="Times New Roman" w:cs="Arial"/>
          <w:b/>
          <w:color w:val="000000"/>
          <w:szCs w:val="24"/>
          <w:lang w:val="es-ES" w:eastAsia="es-MX"/>
        </w:rPr>
        <w:t xml:space="preserve"> </w:t>
      </w:r>
    </w:p>
    <w:p w14:paraId="52A1C747" w14:textId="77777777" w:rsidR="00A95E6B" w:rsidRPr="001D4631" w:rsidRDefault="00A95E6B" w:rsidP="001D4631">
      <w:pPr>
        <w:pStyle w:val="Sinespaciado"/>
        <w:spacing w:line="276" w:lineRule="auto"/>
        <w:jc w:val="both"/>
        <w:rPr>
          <w:rFonts w:eastAsia="Times New Roman" w:cs="Arial"/>
          <w:color w:val="000000"/>
          <w:szCs w:val="24"/>
          <w:lang w:val="es-ES" w:eastAsia="es-MX"/>
        </w:rPr>
      </w:pPr>
    </w:p>
    <w:p w14:paraId="2366C556" w14:textId="0AD97705" w:rsidR="00975284" w:rsidRPr="001D4631" w:rsidRDefault="00975284" w:rsidP="001D4631">
      <w:pPr>
        <w:pStyle w:val="Sinespaciado"/>
        <w:spacing w:line="276" w:lineRule="auto"/>
        <w:jc w:val="both"/>
        <w:rPr>
          <w:rFonts w:eastAsia="Times New Roman" w:cs="Arial"/>
          <w:color w:val="000000"/>
          <w:szCs w:val="24"/>
          <w:lang w:val="es-ES" w:eastAsia="es-MX"/>
        </w:rPr>
      </w:pPr>
      <w:r w:rsidRPr="001D4631">
        <w:rPr>
          <w:rFonts w:eastAsia="Times New Roman" w:cs="Arial"/>
          <w:color w:val="000000"/>
          <w:szCs w:val="24"/>
          <w:lang w:val="es-ES" w:eastAsia="es-MX"/>
        </w:rPr>
        <w:t xml:space="preserve">Probabilidad de exceder un valor </w:t>
      </w:r>
      <w:r w:rsidR="00623388" w:rsidRPr="001D4631">
        <w:rPr>
          <w:rFonts w:eastAsia="Times New Roman" w:cs="Arial"/>
          <w:color w:val="000000"/>
          <w:szCs w:val="24"/>
          <w:lang w:val="es-ES" w:eastAsia="es-MX"/>
        </w:rPr>
        <w:t>específico</w:t>
      </w:r>
      <w:r w:rsidRPr="001D4631">
        <w:rPr>
          <w:rFonts w:eastAsia="Times New Roman" w:cs="Arial"/>
          <w:color w:val="000000"/>
          <w:szCs w:val="24"/>
          <w:lang w:val="es-ES" w:eastAsia="es-MX"/>
        </w:rPr>
        <w:t xml:space="preserve"> de daños sociales, económicos y ambientales en un lugar determinado. </w:t>
      </w:r>
      <w:r w:rsidR="00424547" w:rsidRPr="001D4631">
        <w:rPr>
          <w:rFonts w:eastAsia="Times New Roman" w:cs="Arial"/>
          <w:color w:val="000000"/>
          <w:szCs w:val="24"/>
          <w:lang w:val="es-ES" w:eastAsia="es-MX"/>
        </w:rPr>
        <w:t>Cualitativa y cuantitativamente</w:t>
      </w:r>
      <w:r w:rsidRPr="001D4631">
        <w:rPr>
          <w:rFonts w:eastAsia="Times New Roman" w:cs="Arial"/>
          <w:color w:val="000000"/>
          <w:szCs w:val="24"/>
          <w:lang w:val="es-ES" w:eastAsia="es-MX"/>
        </w:rPr>
        <w:t xml:space="preserve"> se expresa que el riesgo es la relación de la amenaza y la vulnerabilidad.</w:t>
      </w:r>
    </w:p>
    <w:p w14:paraId="38AD4637" w14:textId="77777777" w:rsidR="00975284" w:rsidRPr="001D4631" w:rsidRDefault="00975284" w:rsidP="001D4631">
      <w:pPr>
        <w:pStyle w:val="Sinespaciado"/>
        <w:spacing w:line="276" w:lineRule="auto"/>
        <w:jc w:val="both"/>
        <w:rPr>
          <w:rFonts w:eastAsia="Times New Roman" w:cs="Arial"/>
          <w:color w:val="000000"/>
          <w:szCs w:val="24"/>
          <w:lang w:val="es-ES" w:eastAsia="es-MX"/>
        </w:rPr>
      </w:pPr>
    </w:p>
    <w:p w14:paraId="6A6B7AE1" w14:textId="77777777" w:rsidR="00A305ED" w:rsidRPr="001D4631" w:rsidRDefault="00AA6987" w:rsidP="001D4631">
      <w:pPr>
        <w:pStyle w:val="Sinespaciado"/>
        <w:spacing w:line="276" w:lineRule="auto"/>
        <w:jc w:val="both"/>
        <w:rPr>
          <w:rFonts w:eastAsia="Times New Roman" w:cs="Arial"/>
          <w:b/>
          <w:color w:val="000000"/>
          <w:szCs w:val="24"/>
          <w:lang w:val="es-ES" w:eastAsia="es-MX"/>
        </w:rPr>
      </w:pPr>
      <w:r w:rsidRPr="001D4631">
        <w:rPr>
          <w:rStyle w:val="Ttulo4Car"/>
          <w:rFonts w:ascii="Arial" w:eastAsia="Calibri" w:hAnsi="Arial" w:cs="Arial"/>
          <w:b/>
          <w:i w:val="0"/>
          <w:color w:val="000000"/>
          <w:szCs w:val="24"/>
        </w:rPr>
        <w:t xml:space="preserve">5.9. </w:t>
      </w:r>
      <w:r w:rsidR="00975284" w:rsidRPr="001D4631">
        <w:rPr>
          <w:rStyle w:val="Ttulo4Car"/>
          <w:rFonts w:ascii="Arial" w:eastAsia="Calibri" w:hAnsi="Arial" w:cs="Arial"/>
          <w:b/>
          <w:i w:val="0"/>
          <w:color w:val="000000"/>
          <w:szCs w:val="24"/>
        </w:rPr>
        <w:t>MITIGACIÓN</w:t>
      </w:r>
      <w:r w:rsidR="001424F9" w:rsidRPr="001D4631">
        <w:rPr>
          <w:rFonts w:eastAsia="Times New Roman" w:cs="Arial"/>
          <w:b/>
          <w:color w:val="000000"/>
          <w:szCs w:val="24"/>
          <w:lang w:val="es-ES" w:eastAsia="es-MX"/>
        </w:rPr>
        <w:t xml:space="preserve"> DEL RIESGO:</w:t>
      </w:r>
    </w:p>
    <w:p w14:paraId="3855EDD8" w14:textId="77777777" w:rsidR="00A95E6B" w:rsidRPr="001D4631" w:rsidRDefault="00A95E6B" w:rsidP="001D4631">
      <w:pPr>
        <w:pStyle w:val="Sinespaciado"/>
        <w:spacing w:line="276" w:lineRule="auto"/>
        <w:jc w:val="both"/>
        <w:rPr>
          <w:rFonts w:eastAsia="Times New Roman" w:cs="Arial"/>
          <w:color w:val="000000"/>
          <w:szCs w:val="24"/>
          <w:lang w:val="es-ES" w:eastAsia="es-MX"/>
        </w:rPr>
      </w:pPr>
    </w:p>
    <w:p w14:paraId="539244B8" w14:textId="77777777" w:rsidR="001424F9" w:rsidRPr="001D4631" w:rsidRDefault="001424F9" w:rsidP="001D4631">
      <w:pPr>
        <w:pStyle w:val="Sinespaciado"/>
        <w:spacing w:line="276" w:lineRule="auto"/>
        <w:jc w:val="both"/>
        <w:rPr>
          <w:rFonts w:eastAsia="Times New Roman" w:cs="Arial"/>
          <w:color w:val="000000"/>
          <w:szCs w:val="24"/>
          <w:lang w:val="es-ES" w:eastAsia="es-MX"/>
        </w:rPr>
      </w:pPr>
      <w:r w:rsidRPr="001D4631">
        <w:rPr>
          <w:rFonts w:eastAsia="Times New Roman" w:cs="Arial"/>
          <w:color w:val="000000"/>
          <w:szCs w:val="24"/>
          <w:lang w:val="es-ES" w:eastAsia="es-MX"/>
        </w:rPr>
        <w:t>Medidas de intervención prescriptiva o correctiva dirigidas a reducir o disminuir los daños y pérdidas que se puedan presentar a través de reglamentos de seguridad y proyectos de inversión pública o privada</w:t>
      </w:r>
      <w:r w:rsidR="00A95E6B" w:rsidRPr="001D4631">
        <w:rPr>
          <w:rFonts w:eastAsia="Times New Roman" w:cs="Arial"/>
          <w:color w:val="000000"/>
          <w:szCs w:val="24"/>
          <w:lang w:val="es-ES" w:eastAsia="es-MX"/>
        </w:rPr>
        <w:t>,</w:t>
      </w:r>
      <w:r w:rsidRPr="001D4631">
        <w:rPr>
          <w:rFonts w:eastAsia="Times New Roman" w:cs="Arial"/>
          <w:color w:val="000000"/>
          <w:szCs w:val="24"/>
          <w:lang w:val="es-ES" w:eastAsia="es-MX"/>
        </w:rPr>
        <w:t xml:space="preserve"> cuyo objetivo es reducir las condiciones de amenaza, cuando sea posible, y la vulnerabilidad existente.</w:t>
      </w:r>
    </w:p>
    <w:p w14:paraId="2D632B19" w14:textId="77777777" w:rsidR="00975284" w:rsidRPr="001D4631" w:rsidRDefault="00975284" w:rsidP="001D4631">
      <w:pPr>
        <w:pStyle w:val="Sinespaciado"/>
        <w:spacing w:line="276" w:lineRule="auto"/>
        <w:jc w:val="both"/>
        <w:rPr>
          <w:rFonts w:eastAsia="Times New Roman" w:cs="Arial"/>
          <w:color w:val="000000"/>
          <w:szCs w:val="24"/>
          <w:lang w:val="es-ES" w:eastAsia="es-MX"/>
        </w:rPr>
      </w:pPr>
    </w:p>
    <w:p w14:paraId="50793945" w14:textId="77777777" w:rsidR="00A305ED" w:rsidRPr="001D4631" w:rsidRDefault="00AA6987" w:rsidP="001D4631">
      <w:pPr>
        <w:pStyle w:val="Sinespaciado"/>
        <w:spacing w:line="276" w:lineRule="auto"/>
        <w:jc w:val="both"/>
        <w:rPr>
          <w:rFonts w:eastAsia="Times New Roman" w:cs="Arial"/>
          <w:b/>
          <w:color w:val="000000"/>
          <w:szCs w:val="24"/>
          <w:lang w:val="es-ES" w:eastAsia="es-MX"/>
        </w:rPr>
      </w:pPr>
      <w:r w:rsidRPr="001D4631">
        <w:rPr>
          <w:rStyle w:val="Ttulo4Car"/>
          <w:rFonts w:ascii="Arial" w:eastAsia="Calibri" w:hAnsi="Arial" w:cs="Arial"/>
          <w:b/>
          <w:i w:val="0"/>
          <w:color w:val="000000"/>
          <w:szCs w:val="24"/>
        </w:rPr>
        <w:t xml:space="preserve">5.10. </w:t>
      </w:r>
      <w:r w:rsidR="00975284" w:rsidRPr="001D4631">
        <w:rPr>
          <w:rStyle w:val="Ttulo4Car"/>
          <w:rFonts w:ascii="Arial" w:eastAsia="Calibri" w:hAnsi="Arial" w:cs="Arial"/>
          <w:b/>
          <w:i w:val="0"/>
          <w:color w:val="000000"/>
          <w:szCs w:val="24"/>
        </w:rPr>
        <w:t>PREVENCIÓN:</w:t>
      </w:r>
      <w:r w:rsidR="00975284" w:rsidRPr="001D4631">
        <w:rPr>
          <w:rFonts w:eastAsia="Times New Roman" w:cs="Arial"/>
          <w:b/>
          <w:color w:val="000000"/>
          <w:szCs w:val="24"/>
          <w:lang w:val="es-ES" w:eastAsia="es-MX"/>
        </w:rPr>
        <w:t xml:space="preserve"> </w:t>
      </w:r>
    </w:p>
    <w:p w14:paraId="5596E814" w14:textId="77777777" w:rsidR="006D1BED" w:rsidRPr="001D4631" w:rsidRDefault="006D1BED" w:rsidP="001D4631">
      <w:pPr>
        <w:pStyle w:val="Sinespaciado"/>
        <w:spacing w:line="276" w:lineRule="auto"/>
        <w:jc w:val="both"/>
        <w:rPr>
          <w:rFonts w:eastAsia="Times New Roman" w:cs="Arial"/>
          <w:color w:val="000000"/>
          <w:szCs w:val="24"/>
          <w:lang w:val="es-ES" w:eastAsia="es-MX"/>
        </w:rPr>
      </w:pPr>
    </w:p>
    <w:p w14:paraId="19522335" w14:textId="77777777" w:rsidR="00975284" w:rsidRPr="001D4631" w:rsidRDefault="00975284" w:rsidP="001D4631">
      <w:pPr>
        <w:pStyle w:val="Sinespaciado"/>
        <w:spacing w:line="276" w:lineRule="auto"/>
        <w:jc w:val="both"/>
        <w:rPr>
          <w:rFonts w:eastAsia="Times New Roman" w:cs="Arial"/>
          <w:color w:val="000000"/>
          <w:szCs w:val="24"/>
          <w:lang w:val="es-ES" w:eastAsia="es-MX"/>
        </w:rPr>
      </w:pPr>
      <w:r w:rsidRPr="001D4631">
        <w:rPr>
          <w:rFonts w:eastAsia="Times New Roman" w:cs="Arial"/>
          <w:color w:val="000000"/>
          <w:szCs w:val="24"/>
          <w:lang w:val="es-ES" w:eastAsia="es-MX"/>
        </w:rPr>
        <w:t>Conjunto de medidas y acciones dispuestas con anticipación con el fin de evitar la ocurrencia de un desastre o reducir sus consecuencias sobre la población, los bienes y servicios y el medio ambiente.</w:t>
      </w:r>
    </w:p>
    <w:p w14:paraId="7F1D56DB" w14:textId="77777777" w:rsidR="00975284" w:rsidRPr="001D4631" w:rsidRDefault="00975284" w:rsidP="001D4631">
      <w:pPr>
        <w:pStyle w:val="Sinespaciado"/>
        <w:spacing w:line="276" w:lineRule="auto"/>
        <w:jc w:val="both"/>
        <w:rPr>
          <w:rFonts w:eastAsia="Times New Roman" w:cs="Arial"/>
          <w:color w:val="000000"/>
          <w:szCs w:val="24"/>
          <w:lang w:val="es-ES" w:eastAsia="es-MX"/>
        </w:rPr>
      </w:pPr>
    </w:p>
    <w:p w14:paraId="239A0F04" w14:textId="77777777" w:rsidR="00A305ED" w:rsidRPr="001D4631" w:rsidRDefault="00AA6987" w:rsidP="001D4631">
      <w:pPr>
        <w:pStyle w:val="Sinespaciado"/>
        <w:spacing w:line="276" w:lineRule="auto"/>
        <w:jc w:val="both"/>
        <w:rPr>
          <w:rFonts w:eastAsia="Times New Roman" w:cs="Arial"/>
          <w:b/>
          <w:color w:val="000000"/>
          <w:szCs w:val="24"/>
          <w:lang w:val="es-ES" w:eastAsia="es-MX"/>
        </w:rPr>
      </w:pPr>
      <w:r w:rsidRPr="001D4631">
        <w:rPr>
          <w:rStyle w:val="Ttulo4Car"/>
          <w:rFonts w:ascii="Arial" w:eastAsia="Calibri" w:hAnsi="Arial" w:cs="Arial"/>
          <w:b/>
          <w:i w:val="0"/>
          <w:color w:val="000000"/>
          <w:szCs w:val="24"/>
        </w:rPr>
        <w:t xml:space="preserve">5.11. </w:t>
      </w:r>
      <w:r w:rsidR="00975284" w:rsidRPr="001D4631">
        <w:rPr>
          <w:rStyle w:val="Ttulo4Car"/>
          <w:rFonts w:ascii="Arial" w:eastAsia="Calibri" w:hAnsi="Arial" w:cs="Arial"/>
          <w:b/>
          <w:i w:val="0"/>
          <w:color w:val="000000"/>
          <w:szCs w:val="24"/>
        </w:rPr>
        <w:t>AMENAZA:</w:t>
      </w:r>
      <w:r w:rsidR="00975284" w:rsidRPr="001D4631">
        <w:rPr>
          <w:rFonts w:eastAsia="Times New Roman" w:cs="Arial"/>
          <w:b/>
          <w:color w:val="000000"/>
          <w:szCs w:val="24"/>
          <w:lang w:val="es-ES" w:eastAsia="es-MX"/>
        </w:rPr>
        <w:t xml:space="preserve"> </w:t>
      </w:r>
    </w:p>
    <w:p w14:paraId="683EBEE1" w14:textId="77777777" w:rsidR="006D1BED" w:rsidRPr="001D4631" w:rsidRDefault="006D1BED" w:rsidP="001D4631">
      <w:pPr>
        <w:pStyle w:val="Sinespaciado"/>
        <w:spacing w:line="276" w:lineRule="auto"/>
        <w:jc w:val="both"/>
        <w:rPr>
          <w:rFonts w:eastAsia="Times New Roman" w:cs="Arial"/>
          <w:color w:val="000000"/>
          <w:szCs w:val="24"/>
          <w:lang w:val="es-ES" w:eastAsia="es-MX"/>
        </w:rPr>
      </w:pPr>
    </w:p>
    <w:p w14:paraId="4A2DA0F1" w14:textId="77777777" w:rsidR="00975284" w:rsidRPr="001D4631" w:rsidRDefault="00975284" w:rsidP="001D4631">
      <w:pPr>
        <w:pStyle w:val="Sinespaciado"/>
        <w:spacing w:line="276" w:lineRule="auto"/>
        <w:jc w:val="both"/>
        <w:rPr>
          <w:rFonts w:eastAsia="Times New Roman" w:cs="Arial"/>
          <w:color w:val="000000"/>
          <w:szCs w:val="24"/>
          <w:lang w:val="es-ES" w:eastAsia="es-MX"/>
        </w:rPr>
      </w:pPr>
      <w:r w:rsidRPr="001D4631">
        <w:rPr>
          <w:rFonts w:eastAsia="Times New Roman" w:cs="Arial"/>
          <w:color w:val="000000"/>
          <w:szCs w:val="24"/>
          <w:lang w:val="es-ES" w:eastAsia="es-MX"/>
        </w:rPr>
        <w:t>Factor externo de riesgo, representado por la real ocurrencia de un fenómeno de origen natural o antrópico que puede manifestarse en un lugar específico, con una intensidad y duración determinada. Se expresa como la probabilidad de que ocurra un evento. (Inundaciones, movimientos en masa, incendios, explosiones etc.)</w:t>
      </w:r>
    </w:p>
    <w:p w14:paraId="53842A45" w14:textId="77777777" w:rsidR="00CB63D9" w:rsidRPr="001D4631" w:rsidRDefault="00CB63D9" w:rsidP="001D4631">
      <w:pPr>
        <w:pStyle w:val="Sinespaciado"/>
        <w:spacing w:line="276" w:lineRule="auto"/>
        <w:jc w:val="both"/>
        <w:rPr>
          <w:rStyle w:val="Ttulo4Car"/>
          <w:rFonts w:ascii="Arial" w:eastAsia="Calibri" w:hAnsi="Arial" w:cs="Arial"/>
          <w:b/>
          <w:i w:val="0"/>
          <w:color w:val="000000"/>
          <w:szCs w:val="24"/>
        </w:rPr>
      </w:pPr>
    </w:p>
    <w:p w14:paraId="1056886A" w14:textId="77777777" w:rsidR="00CB63D9" w:rsidRPr="001D4631" w:rsidRDefault="00AA6987" w:rsidP="001D4631">
      <w:pPr>
        <w:pStyle w:val="Sinespaciado"/>
        <w:spacing w:line="276" w:lineRule="auto"/>
        <w:jc w:val="both"/>
        <w:rPr>
          <w:rFonts w:cs="Arial"/>
          <w:b/>
          <w:color w:val="000000"/>
          <w:szCs w:val="24"/>
        </w:rPr>
      </w:pPr>
      <w:r w:rsidRPr="001D4631">
        <w:rPr>
          <w:rStyle w:val="Ttulo4Car"/>
          <w:rFonts w:ascii="Arial" w:eastAsia="Calibri" w:hAnsi="Arial" w:cs="Arial"/>
          <w:b/>
          <w:i w:val="0"/>
          <w:color w:val="000000"/>
          <w:szCs w:val="24"/>
        </w:rPr>
        <w:t xml:space="preserve">5.12. </w:t>
      </w:r>
      <w:r w:rsidR="008911F1" w:rsidRPr="001D4631">
        <w:rPr>
          <w:rStyle w:val="Ttulo4Car"/>
          <w:rFonts w:ascii="Arial" w:eastAsia="Calibri" w:hAnsi="Arial" w:cs="Arial"/>
          <w:b/>
          <w:i w:val="0"/>
          <w:color w:val="000000"/>
          <w:szCs w:val="24"/>
        </w:rPr>
        <w:t>EVACUACIÓN DEFINITIVA:</w:t>
      </w:r>
      <w:r w:rsidR="008911F1" w:rsidRPr="001D4631">
        <w:rPr>
          <w:rFonts w:cs="Arial"/>
          <w:b/>
          <w:color w:val="000000"/>
          <w:szCs w:val="24"/>
        </w:rPr>
        <w:t xml:space="preserve"> </w:t>
      </w:r>
    </w:p>
    <w:p w14:paraId="62BBFAD6" w14:textId="77777777" w:rsidR="006D1BED" w:rsidRPr="001D4631" w:rsidRDefault="006D1BED" w:rsidP="001D4631">
      <w:pPr>
        <w:pStyle w:val="Sinespaciado"/>
        <w:spacing w:line="276" w:lineRule="auto"/>
        <w:jc w:val="both"/>
        <w:rPr>
          <w:rFonts w:cs="Arial"/>
          <w:color w:val="000000"/>
          <w:szCs w:val="24"/>
          <w:shd w:val="clear" w:color="auto" w:fill="FFFFFF"/>
        </w:rPr>
      </w:pPr>
    </w:p>
    <w:p w14:paraId="6092C3A6" w14:textId="3C35DEEE" w:rsidR="00CB63D9" w:rsidRDefault="006059A0" w:rsidP="001D4631">
      <w:pPr>
        <w:pStyle w:val="Sinespaciado"/>
        <w:spacing w:line="276" w:lineRule="auto"/>
        <w:jc w:val="both"/>
        <w:rPr>
          <w:rFonts w:cs="Arial"/>
          <w:color w:val="000000"/>
          <w:szCs w:val="24"/>
          <w:shd w:val="clear" w:color="auto" w:fill="FFFFFF"/>
        </w:rPr>
      </w:pPr>
      <w:r w:rsidRPr="001D4631">
        <w:rPr>
          <w:rFonts w:cs="Arial"/>
          <w:color w:val="000000"/>
          <w:szCs w:val="24"/>
          <w:shd w:val="clear" w:color="auto" w:fill="FFFFFF"/>
        </w:rPr>
        <w:t>Resultado de la evaluación por riesgo, cuando el escenario de riesgo califica el estado de una edificación que ha sido afectada de manera severa por un evento natural o antrópico, en el cual se determina la p</w:t>
      </w:r>
      <w:r w:rsidR="008911F1" w:rsidRPr="001D4631">
        <w:rPr>
          <w:rFonts w:cs="Arial"/>
          <w:color w:val="000000"/>
          <w:szCs w:val="24"/>
          <w:shd w:val="clear" w:color="auto" w:fill="FFFFFF"/>
        </w:rPr>
        <w:t>é</w:t>
      </w:r>
      <w:r w:rsidRPr="001D4631">
        <w:rPr>
          <w:rFonts w:cs="Arial"/>
          <w:color w:val="000000"/>
          <w:szCs w:val="24"/>
          <w:shd w:val="clear" w:color="auto" w:fill="FFFFFF"/>
        </w:rPr>
        <w:t>rdida funcional de la estructura y se establece que sus condiciones son inhabitables e irreparables y no da lugar a su recuperación; así mismo que la zona de riesgo esté calificada en el POT como de Amenaza Alta por movimiento en masa, avenida torrencial o inundación y su condición sea de Alto Riesgo No Mitigable o c</w:t>
      </w:r>
      <w:r w:rsidR="00761B6D" w:rsidRPr="001D4631">
        <w:rPr>
          <w:rFonts w:cs="Arial"/>
          <w:color w:val="000000"/>
          <w:szCs w:val="24"/>
          <w:shd w:val="clear" w:color="auto" w:fill="FFFFFF"/>
        </w:rPr>
        <w:t>on condición de riesgo.</w:t>
      </w:r>
    </w:p>
    <w:p w14:paraId="79B62042" w14:textId="5B006EF9" w:rsidR="00114D29" w:rsidRDefault="00114D29" w:rsidP="001D4631">
      <w:pPr>
        <w:pStyle w:val="Sinespaciado"/>
        <w:spacing w:line="276" w:lineRule="auto"/>
        <w:jc w:val="both"/>
        <w:rPr>
          <w:rFonts w:cs="Arial"/>
          <w:color w:val="000000"/>
          <w:szCs w:val="24"/>
          <w:shd w:val="clear" w:color="auto" w:fill="FFFFFF"/>
        </w:rPr>
      </w:pPr>
    </w:p>
    <w:p w14:paraId="3AAE2EFC" w14:textId="77777777" w:rsidR="00114D29" w:rsidRPr="001D4631" w:rsidRDefault="00114D29" w:rsidP="001D4631">
      <w:pPr>
        <w:pStyle w:val="Sinespaciado"/>
        <w:spacing w:line="276" w:lineRule="auto"/>
        <w:jc w:val="both"/>
        <w:rPr>
          <w:rFonts w:cs="Arial"/>
          <w:color w:val="000000"/>
          <w:szCs w:val="24"/>
          <w:shd w:val="clear" w:color="auto" w:fill="FFFFFF"/>
        </w:rPr>
      </w:pPr>
    </w:p>
    <w:p w14:paraId="7968A452" w14:textId="77777777" w:rsidR="00C420C8" w:rsidRPr="001D4631" w:rsidRDefault="00C420C8" w:rsidP="001D4631">
      <w:pPr>
        <w:pStyle w:val="Sinespaciado"/>
        <w:spacing w:line="276" w:lineRule="auto"/>
        <w:jc w:val="both"/>
        <w:rPr>
          <w:rStyle w:val="Ttulo4Car"/>
          <w:rFonts w:ascii="Arial" w:eastAsia="Calibri" w:hAnsi="Arial" w:cs="Arial"/>
          <w:b/>
          <w:i w:val="0"/>
          <w:iCs w:val="0"/>
          <w:color w:val="000000"/>
          <w:szCs w:val="24"/>
        </w:rPr>
      </w:pPr>
    </w:p>
    <w:p w14:paraId="3E74E902" w14:textId="77777777" w:rsidR="00A305ED" w:rsidRPr="001D4631" w:rsidRDefault="00AA6987" w:rsidP="001D4631">
      <w:pPr>
        <w:pStyle w:val="Sinespaciado"/>
        <w:spacing w:line="276" w:lineRule="auto"/>
        <w:jc w:val="both"/>
        <w:rPr>
          <w:rFonts w:cs="Arial"/>
          <w:b/>
          <w:color w:val="000000"/>
          <w:szCs w:val="24"/>
        </w:rPr>
      </w:pPr>
      <w:r w:rsidRPr="001D4631">
        <w:rPr>
          <w:rStyle w:val="Ttulo4Car"/>
          <w:rFonts w:ascii="Arial" w:eastAsia="Calibri" w:hAnsi="Arial" w:cs="Arial"/>
          <w:b/>
          <w:i w:val="0"/>
          <w:color w:val="000000"/>
          <w:szCs w:val="24"/>
        </w:rPr>
        <w:lastRenderedPageBreak/>
        <w:t xml:space="preserve">5.13. </w:t>
      </w:r>
      <w:r w:rsidR="008911F1" w:rsidRPr="001D4631">
        <w:rPr>
          <w:rStyle w:val="Ttulo4Car"/>
          <w:rFonts w:ascii="Arial" w:eastAsia="Calibri" w:hAnsi="Arial" w:cs="Arial"/>
          <w:b/>
          <w:i w:val="0"/>
          <w:color w:val="000000"/>
          <w:szCs w:val="24"/>
        </w:rPr>
        <w:t>EVACUACIÓN TEMPORAL:</w:t>
      </w:r>
      <w:r w:rsidR="008911F1" w:rsidRPr="001D4631">
        <w:rPr>
          <w:rFonts w:cs="Arial"/>
          <w:b/>
          <w:color w:val="000000"/>
          <w:szCs w:val="24"/>
        </w:rPr>
        <w:t xml:space="preserve"> </w:t>
      </w:r>
    </w:p>
    <w:p w14:paraId="261BB816" w14:textId="77777777" w:rsidR="006D1BED" w:rsidRPr="001D4631" w:rsidRDefault="006D1BED" w:rsidP="001D4631">
      <w:pPr>
        <w:pStyle w:val="Sinespaciado"/>
        <w:spacing w:line="276" w:lineRule="auto"/>
        <w:jc w:val="both"/>
        <w:rPr>
          <w:rFonts w:cs="Arial"/>
          <w:color w:val="000000"/>
          <w:szCs w:val="24"/>
          <w:shd w:val="clear" w:color="auto" w:fill="FFFFFF"/>
        </w:rPr>
      </w:pPr>
    </w:p>
    <w:p w14:paraId="1071ECFA" w14:textId="77777777" w:rsidR="001424F9" w:rsidRPr="001D4631" w:rsidRDefault="006059A0" w:rsidP="001D4631">
      <w:pPr>
        <w:pStyle w:val="Sinespaciado"/>
        <w:spacing w:line="276" w:lineRule="auto"/>
        <w:jc w:val="both"/>
        <w:rPr>
          <w:rStyle w:val="Ttulo4Car"/>
          <w:rFonts w:ascii="Arial" w:eastAsia="Calibri" w:hAnsi="Arial" w:cs="Arial"/>
          <w:i w:val="0"/>
          <w:color w:val="000000"/>
          <w:szCs w:val="24"/>
        </w:rPr>
      </w:pPr>
      <w:r w:rsidRPr="001D4631">
        <w:rPr>
          <w:rFonts w:cs="Arial"/>
          <w:color w:val="000000"/>
          <w:szCs w:val="24"/>
          <w:shd w:val="clear" w:color="auto" w:fill="FFFFFF"/>
        </w:rPr>
        <w:t>Resultado de la evaluación por riesgo, cuando el escenario de riesgo califica el estado de una edificación que ha sido afectada de manera severa por un evento natural o antrópico, en el cual se determina que de manera parcial ha sufrido perdida funcional de la estructura y se establece que sus condiciones son reparable</w:t>
      </w:r>
      <w:r w:rsidR="008911F1" w:rsidRPr="001D4631">
        <w:rPr>
          <w:rFonts w:cs="Arial"/>
          <w:color w:val="000000"/>
          <w:szCs w:val="24"/>
          <w:shd w:val="clear" w:color="auto" w:fill="FFFFFF"/>
        </w:rPr>
        <w:t>s</w:t>
      </w:r>
      <w:r w:rsidRPr="001D4631">
        <w:rPr>
          <w:rFonts w:cs="Arial"/>
          <w:color w:val="000000"/>
          <w:szCs w:val="24"/>
          <w:shd w:val="clear" w:color="auto" w:fill="FFFFFF"/>
        </w:rPr>
        <w:t xml:space="preserve"> y se pueda recuperar, mientras se llevan a cabo las acciones de mejora</w:t>
      </w:r>
      <w:r w:rsidR="008911F1" w:rsidRPr="001D4631">
        <w:rPr>
          <w:rFonts w:cs="Arial"/>
          <w:color w:val="000000"/>
          <w:szCs w:val="24"/>
          <w:shd w:val="clear" w:color="auto" w:fill="FFFFFF"/>
        </w:rPr>
        <w:t>,</w:t>
      </w:r>
      <w:r w:rsidRPr="001D4631">
        <w:rPr>
          <w:rFonts w:cs="Arial"/>
          <w:color w:val="000000"/>
          <w:szCs w:val="24"/>
          <w:shd w:val="clear" w:color="auto" w:fill="FFFFFF"/>
        </w:rPr>
        <w:t xml:space="preserve"> deben ser evacuadas de manera </w:t>
      </w:r>
      <w:r w:rsidR="00AD0467" w:rsidRPr="001D4631">
        <w:rPr>
          <w:rFonts w:cs="Arial"/>
          <w:color w:val="000000"/>
          <w:szCs w:val="24"/>
          <w:shd w:val="clear" w:color="auto" w:fill="FFFFFF"/>
        </w:rPr>
        <w:t>temporal.</w:t>
      </w:r>
      <w:r w:rsidR="00AD0467" w:rsidRPr="001D4631">
        <w:rPr>
          <w:rStyle w:val="Ttulo4Car"/>
          <w:rFonts w:ascii="Arial" w:eastAsia="Calibri" w:hAnsi="Arial" w:cs="Arial"/>
          <w:i w:val="0"/>
          <w:color w:val="000000"/>
          <w:szCs w:val="24"/>
        </w:rPr>
        <w:t xml:space="preserve"> </w:t>
      </w:r>
    </w:p>
    <w:p w14:paraId="7D9CE325" w14:textId="77777777" w:rsidR="004204CF" w:rsidRPr="001D4631" w:rsidRDefault="004204CF" w:rsidP="001D4631">
      <w:pPr>
        <w:pStyle w:val="Sinespaciado"/>
        <w:spacing w:line="276" w:lineRule="auto"/>
        <w:jc w:val="both"/>
        <w:rPr>
          <w:rStyle w:val="Ttulo4Car"/>
          <w:rFonts w:ascii="Arial" w:eastAsia="Calibri" w:hAnsi="Arial" w:cs="Arial"/>
          <w:b/>
          <w:i w:val="0"/>
          <w:color w:val="000000"/>
          <w:szCs w:val="24"/>
        </w:rPr>
      </w:pPr>
    </w:p>
    <w:p w14:paraId="06C308B7" w14:textId="77777777" w:rsidR="00BB2EA4" w:rsidRPr="001D4631" w:rsidRDefault="001424F9" w:rsidP="001D4631">
      <w:pPr>
        <w:pStyle w:val="Sinespaciado"/>
        <w:spacing w:line="276" w:lineRule="auto"/>
        <w:jc w:val="both"/>
        <w:rPr>
          <w:rStyle w:val="Ttulo4Car"/>
          <w:rFonts w:ascii="Arial" w:eastAsia="Calibri" w:hAnsi="Arial" w:cs="Arial"/>
          <w:i w:val="0"/>
          <w:color w:val="000000"/>
          <w:szCs w:val="24"/>
        </w:rPr>
      </w:pPr>
      <w:r w:rsidRPr="001D4631">
        <w:rPr>
          <w:rStyle w:val="Ttulo4Car"/>
          <w:rFonts w:ascii="Arial" w:eastAsia="Calibri" w:hAnsi="Arial" w:cs="Arial"/>
          <w:b/>
          <w:i w:val="0"/>
          <w:color w:val="000000"/>
          <w:szCs w:val="24"/>
        </w:rPr>
        <w:t>5.</w:t>
      </w:r>
      <w:r w:rsidR="00BB2EA4" w:rsidRPr="001D4631">
        <w:rPr>
          <w:rStyle w:val="Ttulo4Car"/>
          <w:rFonts w:ascii="Arial" w:eastAsia="Calibri" w:hAnsi="Arial" w:cs="Arial"/>
          <w:b/>
          <w:i w:val="0"/>
          <w:color w:val="000000"/>
          <w:szCs w:val="24"/>
        </w:rPr>
        <w:t>14. OFICIO</w:t>
      </w:r>
      <w:r w:rsidR="00027687" w:rsidRPr="001D4631">
        <w:rPr>
          <w:rStyle w:val="Ttulo4Car"/>
          <w:rFonts w:ascii="Arial" w:eastAsia="Calibri" w:hAnsi="Arial" w:cs="Arial"/>
          <w:b/>
          <w:i w:val="0"/>
          <w:color w:val="000000"/>
          <w:szCs w:val="24"/>
        </w:rPr>
        <w:t xml:space="preserve"> REMISORIO:</w:t>
      </w:r>
      <w:r w:rsidR="00027687" w:rsidRPr="001D4631">
        <w:rPr>
          <w:rStyle w:val="Ttulo4Car"/>
          <w:rFonts w:ascii="Arial" w:eastAsia="Calibri" w:hAnsi="Arial" w:cs="Arial"/>
          <w:i w:val="0"/>
          <w:color w:val="000000"/>
          <w:szCs w:val="24"/>
        </w:rPr>
        <w:t xml:space="preserve"> </w:t>
      </w:r>
    </w:p>
    <w:p w14:paraId="03321B24" w14:textId="77777777" w:rsidR="001E66DB" w:rsidRPr="001D4631" w:rsidRDefault="001E66DB" w:rsidP="001D4631">
      <w:pPr>
        <w:pStyle w:val="Sinespaciado"/>
        <w:spacing w:line="276" w:lineRule="auto"/>
        <w:jc w:val="both"/>
        <w:rPr>
          <w:rFonts w:eastAsia="Times New Roman" w:cs="Arial"/>
          <w:color w:val="000000"/>
          <w:szCs w:val="24"/>
          <w:lang w:val="es-MX" w:eastAsia="es-MX"/>
        </w:rPr>
      </w:pPr>
    </w:p>
    <w:p w14:paraId="3447F292" w14:textId="23A0034C" w:rsidR="00452F72" w:rsidRPr="001D4631" w:rsidRDefault="006B031A" w:rsidP="001D4631">
      <w:pPr>
        <w:pStyle w:val="Sinespaciado"/>
        <w:spacing w:line="276" w:lineRule="auto"/>
        <w:jc w:val="both"/>
        <w:rPr>
          <w:rFonts w:eastAsia="Times New Roman" w:cs="Arial"/>
          <w:color w:val="000000"/>
          <w:szCs w:val="24"/>
          <w:lang w:val="es-MX" w:eastAsia="es-MX"/>
        </w:rPr>
      </w:pPr>
      <w:r w:rsidRPr="001D4631">
        <w:rPr>
          <w:rFonts w:eastAsia="Times New Roman" w:cs="Arial"/>
          <w:color w:val="000000"/>
          <w:szCs w:val="24"/>
          <w:lang w:val="es-MX" w:eastAsia="es-MX"/>
        </w:rPr>
        <w:t>E</w:t>
      </w:r>
      <w:r w:rsidR="00027687" w:rsidRPr="001D4631">
        <w:rPr>
          <w:rFonts w:eastAsia="Times New Roman" w:cs="Arial"/>
          <w:color w:val="000000"/>
          <w:szCs w:val="24"/>
          <w:lang w:val="es-MX" w:eastAsia="es-MX"/>
        </w:rPr>
        <w:t>scrito por medio de</w:t>
      </w:r>
      <w:r w:rsidR="008911F1" w:rsidRPr="001D4631">
        <w:rPr>
          <w:rFonts w:eastAsia="Times New Roman" w:cs="Arial"/>
          <w:color w:val="000000"/>
          <w:szCs w:val="24"/>
          <w:lang w:val="es-MX" w:eastAsia="es-MX"/>
        </w:rPr>
        <w:t>l</w:t>
      </w:r>
      <w:r w:rsidR="00027687" w:rsidRPr="001D4631">
        <w:rPr>
          <w:rFonts w:eastAsia="Times New Roman" w:cs="Arial"/>
          <w:color w:val="000000"/>
          <w:szCs w:val="24"/>
          <w:lang w:val="es-MX" w:eastAsia="es-MX"/>
        </w:rPr>
        <w:t xml:space="preserve"> cual el </w:t>
      </w:r>
      <w:r w:rsidR="001E66DB" w:rsidRPr="001D4631">
        <w:rPr>
          <w:rFonts w:eastAsia="Times New Roman" w:cs="Arial"/>
          <w:color w:val="000000"/>
          <w:szCs w:val="24"/>
          <w:lang w:val="es-MX" w:eastAsia="es-MX"/>
        </w:rPr>
        <w:t>ISVIMED</w:t>
      </w:r>
      <w:r w:rsidR="00027687" w:rsidRPr="001D4631">
        <w:rPr>
          <w:rFonts w:eastAsia="Times New Roman" w:cs="Arial"/>
          <w:color w:val="000000"/>
          <w:szCs w:val="24"/>
          <w:lang w:val="es-MX" w:eastAsia="es-MX"/>
        </w:rPr>
        <w:t xml:space="preserve"> remite al </w:t>
      </w:r>
      <w:r w:rsidR="001E66DB" w:rsidRPr="001D4631">
        <w:rPr>
          <w:rFonts w:eastAsia="Times New Roman" w:cs="Arial"/>
          <w:color w:val="000000"/>
          <w:szCs w:val="24"/>
          <w:lang w:val="es-MX" w:eastAsia="es-MX"/>
        </w:rPr>
        <w:t xml:space="preserve">contratista, </w:t>
      </w:r>
      <w:r w:rsidR="00027687" w:rsidRPr="001D4631">
        <w:rPr>
          <w:rFonts w:eastAsia="Times New Roman" w:cs="Arial"/>
          <w:color w:val="000000"/>
          <w:szCs w:val="24"/>
          <w:lang w:val="es-MX" w:eastAsia="es-MX"/>
        </w:rPr>
        <w:t>el listado de</w:t>
      </w:r>
      <w:r w:rsidR="003A141B" w:rsidRPr="001D4631">
        <w:rPr>
          <w:rFonts w:eastAsia="Times New Roman" w:cs="Arial"/>
          <w:color w:val="000000"/>
          <w:szCs w:val="24"/>
          <w:lang w:val="es-MX" w:eastAsia="es-MX"/>
        </w:rPr>
        <w:t xml:space="preserve"> </w:t>
      </w:r>
      <w:r w:rsidR="00027687" w:rsidRPr="001D4631">
        <w:rPr>
          <w:rFonts w:eastAsia="Times New Roman" w:cs="Arial"/>
          <w:color w:val="000000"/>
          <w:szCs w:val="24"/>
          <w:lang w:val="es-MX" w:eastAsia="es-MX"/>
        </w:rPr>
        <w:t xml:space="preserve">los hogares a atender </w:t>
      </w:r>
      <w:r w:rsidR="001E66DB" w:rsidRPr="001D4631">
        <w:rPr>
          <w:rFonts w:eastAsia="Times New Roman" w:cs="Arial"/>
          <w:color w:val="000000"/>
          <w:szCs w:val="24"/>
          <w:lang w:val="es-MX" w:eastAsia="es-MX"/>
        </w:rPr>
        <w:t>como beneficiarios del SDAT</w:t>
      </w:r>
      <w:r w:rsidR="00027687" w:rsidRPr="001D4631">
        <w:rPr>
          <w:rFonts w:eastAsia="Times New Roman" w:cs="Arial"/>
          <w:color w:val="000000"/>
          <w:szCs w:val="24"/>
          <w:lang w:val="es-MX" w:eastAsia="es-MX"/>
        </w:rPr>
        <w:t xml:space="preserve">, informando el tipo de evacuación, o </w:t>
      </w:r>
      <w:r w:rsidR="003764FB" w:rsidRPr="001D4631">
        <w:rPr>
          <w:rFonts w:eastAsia="Times New Roman" w:cs="Arial"/>
          <w:color w:val="000000"/>
          <w:szCs w:val="24"/>
          <w:lang w:val="es-MX" w:eastAsia="es-MX"/>
        </w:rPr>
        <w:t>especificando el nombre de la obra pública, así como e</w:t>
      </w:r>
      <w:r w:rsidR="00027687" w:rsidRPr="001D4631">
        <w:rPr>
          <w:rFonts w:eastAsia="Times New Roman" w:cs="Arial"/>
          <w:color w:val="000000"/>
          <w:szCs w:val="24"/>
          <w:lang w:val="es-MX" w:eastAsia="es-MX"/>
        </w:rPr>
        <w:t xml:space="preserve">l tiempo de </w:t>
      </w:r>
      <w:r w:rsidR="00BB2EA4" w:rsidRPr="001D4631">
        <w:rPr>
          <w:rFonts w:eastAsia="Times New Roman" w:cs="Arial"/>
          <w:color w:val="000000"/>
          <w:szCs w:val="24"/>
          <w:lang w:val="es-MX" w:eastAsia="es-MX"/>
        </w:rPr>
        <w:t>atención; adicionalmente</w:t>
      </w:r>
      <w:r w:rsidRPr="001D4631">
        <w:rPr>
          <w:rFonts w:eastAsia="Times New Roman" w:cs="Arial"/>
          <w:color w:val="000000"/>
          <w:szCs w:val="24"/>
          <w:lang w:val="es-MX" w:eastAsia="es-MX"/>
        </w:rPr>
        <w:t>,</w:t>
      </w:r>
      <w:r w:rsidR="003764FB" w:rsidRPr="001D4631">
        <w:rPr>
          <w:rFonts w:eastAsia="Times New Roman" w:cs="Arial"/>
          <w:color w:val="000000"/>
          <w:szCs w:val="24"/>
          <w:lang w:val="es-MX" w:eastAsia="es-MX"/>
        </w:rPr>
        <w:t xml:space="preserve"> se </w:t>
      </w:r>
      <w:r w:rsidR="00027687" w:rsidRPr="001D4631">
        <w:rPr>
          <w:rFonts w:eastAsia="Times New Roman" w:cs="Arial"/>
          <w:color w:val="000000"/>
          <w:szCs w:val="24"/>
          <w:lang w:val="es-MX" w:eastAsia="es-MX"/>
        </w:rPr>
        <w:t>relaciona</w:t>
      </w:r>
      <w:r w:rsidR="003764FB" w:rsidRPr="001D4631">
        <w:rPr>
          <w:rFonts w:eastAsia="Times New Roman" w:cs="Arial"/>
          <w:color w:val="000000"/>
          <w:szCs w:val="24"/>
          <w:lang w:val="es-MX" w:eastAsia="es-MX"/>
        </w:rPr>
        <w:t>n</w:t>
      </w:r>
      <w:r w:rsidR="00027687" w:rsidRPr="001D4631">
        <w:rPr>
          <w:rFonts w:eastAsia="Times New Roman" w:cs="Arial"/>
          <w:color w:val="000000"/>
          <w:szCs w:val="24"/>
          <w:lang w:val="es-MX" w:eastAsia="es-MX"/>
        </w:rPr>
        <w:t xml:space="preserve"> los documentos que se anexan (ficha </w:t>
      </w:r>
      <w:r w:rsidR="003764FB" w:rsidRPr="001D4631">
        <w:rPr>
          <w:rFonts w:eastAsia="Times New Roman" w:cs="Arial"/>
          <w:color w:val="000000"/>
          <w:szCs w:val="24"/>
          <w:lang w:val="es-MX" w:eastAsia="es-MX"/>
        </w:rPr>
        <w:t>técnica</w:t>
      </w:r>
      <w:r w:rsidR="00027687" w:rsidRPr="001D4631">
        <w:rPr>
          <w:rFonts w:eastAsia="Times New Roman" w:cs="Arial"/>
          <w:color w:val="000000"/>
          <w:szCs w:val="24"/>
          <w:lang w:val="es-MX" w:eastAsia="es-MX"/>
        </w:rPr>
        <w:t>, ficha censal, verificación de cruce</w:t>
      </w:r>
      <w:r w:rsidRPr="001D4631">
        <w:rPr>
          <w:rFonts w:eastAsia="Times New Roman" w:cs="Arial"/>
          <w:color w:val="000000"/>
          <w:szCs w:val="24"/>
          <w:lang w:val="es-MX" w:eastAsia="es-MX"/>
        </w:rPr>
        <w:t xml:space="preserve">, </w:t>
      </w:r>
      <w:r w:rsidR="00027687" w:rsidRPr="001D4631">
        <w:rPr>
          <w:rFonts w:eastAsia="Times New Roman" w:cs="Arial"/>
          <w:color w:val="000000"/>
          <w:szCs w:val="24"/>
          <w:lang w:val="es-MX" w:eastAsia="es-MX"/>
        </w:rPr>
        <w:t xml:space="preserve">documentos de tenencia, </w:t>
      </w:r>
      <w:r w:rsidR="002562EB" w:rsidRPr="001D4631">
        <w:rPr>
          <w:rFonts w:eastAsia="Times New Roman" w:cs="Arial"/>
          <w:color w:val="000000"/>
          <w:szCs w:val="24"/>
          <w:lang w:val="es-MX" w:eastAsia="es-MX"/>
        </w:rPr>
        <w:t xml:space="preserve">documentos de identidad de los integrantes del </w:t>
      </w:r>
      <w:r w:rsidR="003A2598" w:rsidRPr="001D4631">
        <w:rPr>
          <w:rFonts w:eastAsia="Times New Roman" w:cs="Arial"/>
          <w:color w:val="000000"/>
          <w:szCs w:val="24"/>
          <w:lang w:val="es-MX" w:eastAsia="es-MX"/>
        </w:rPr>
        <w:t>hogar</w:t>
      </w:r>
      <w:r w:rsidR="003A141B" w:rsidRPr="001D4631">
        <w:rPr>
          <w:rFonts w:eastAsia="Times New Roman" w:cs="Arial"/>
          <w:color w:val="000000"/>
          <w:szCs w:val="24"/>
          <w:lang w:val="es-MX" w:eastAsia="es-MX"/>
        </w:rPr>
        <w:t xml:space="preserve"> </w:t>
      </w:r>
      <w:r w:rsidRPr="001D4631">
        <w:rPr>
          <w:rFonts w:eastAsia="Times New Roman" w:cs="Arial"/>
          <w:color w:val="000000"/>
          <w:szCs w:val="24"/>
          <w:lang w:val="es-MX" w:eastAsia="es-MX"/>
        </w:rPr>
        <w:t xml:space="preserve">y documentos de aclaración de </w:t>
      </w:r>
      <w:r w:rsidR="00027687" w:rsidRPr="001D4631">
        <w:rPr>
          <w:rFonts w:eastAsia="Times New Roman" w:cs="Arial"/>
          <w:color w:val="000000"/>
          <w:szCs w:val="24"/>
          <w:lang w:val="es-MX" w:eastAsia="es-MX"/>
        </w:rPr>
        <w:t>cruce en algunos casos).</w:t>
      </w:r>
    </w:p>
    <w:p w14:paraId="47319140" w14:textId="77777777" w:rsidR="00AA6987" w:rsidRPr="001D4631" w:rsidRDefault="00AA6987" w:rsidP="001D4631">
      <w:pPr>
        <w:pStyle w:val="Sinespaciado"/>
        <w:spacing w:line="276" w:lineRule="auto"/>
        <w:jc w:val="both"/>
        <w:rPr>
          <w:rStyle w:val="Ttulo4Car"/>
          <w:rFonts w:ascii="Arial" w:eastAsia="Calibri" w:hAnsi="Arial" w:cs="Arial"/>
          <w:i w:val="0"/>
          <w:color w:val="000000"/>
          <w:szCs w:val="24"/>
        </w:rPr>
      </w:pPr>
    </w:p>
    <w:p w14:paraId="539E164C" w14:textId="77777777" w:rsidR="00A305ED" w:rsidRPr="001D4631" w:rsidRDefault="00AA6987" w:rsidP="001D4631">
      <w:pPr>
        <w:pStyle w:val="Sinespaciado"/>
        <w:spacing w:line="276" w:lineRule="auto"/>
        <w:jc w:val="both"/>
        <w:rPr>
          <w:rFonts w:eastAsia="Times New Roman" w:cs="Arial"/>
          <w:b/>
          <w:color w:val="000000"/>
          <w:szCs w:val="24"/>
          <w:lang w:val="es-MX" w:eastAsia="es-MX"/>
        </w:rPr>
      </w:pPr>
      <w:r w:rsidRPr="001D4631">
        <w:rPr>
          <w:rStyle w:val="Ttulo4Car"/>
          <w:rFonts w:ascii="Arial" w:eastAsia="Calibri" w:hAnsi="Arial" w:cs="Arial"/>
          <w:b/>
          <w:i w:val="0"/>
          <w:color w:val="000000"/>
          <w:szCs w:val="24"/>
        </w:rPr>
        <w:t>5.1</w:t>
      </w:r>
      <w:r w:rsidR="001424F9" w:rsidRPr="001D4631">
        <w:rPr>
          <w:rStyle w:val="Ttulo4Car"/>
          <w:rFonts w:ascii="Arial" w:eastAsia="Calibri" w:hAnsi="Arial" w:cs="Arial"/>
          <w:b/>
          <w:i w:val="0"/>
          <w:color w:val="000000"/>
          <w:szCs w:val="24"/>
        </w:rPr>
        <w:t>5</w:t>
      </w:r>
      <w:r w:rsidRPr="001D4631">
        <w:rPr>
          <w:rStyle w:val="Ttulo4Car"/>
          <w:rFonts w:ascii="Arial" w:eastAsia="Calibri" w:hAnsi="Arial" w:cs="Arial"/>
          <w:b/>
          <w:i w:val="0"/>
          <w:color w:val="000000"/>
          <w:szCs w:val="24"/>
        </w:rPr>
        <w:t xml:space="preserve">. </w:t>
      </w:r>
      <w:r w:rsidR="00027687" w:rsidRPr="001D4631">
        <w:rPr>
          <w:rStyle w:val="Ttulo4Car"/>
          <w:rFonts w:ascii="Arial" w:eastAsia="Calibri" w:hAnsi="Arial" w:cs="Arial"/>
          <w:b/>
          <w:i w:val="0"/>
          <w:color w:val="000000"/>
          <w:szCs w:val="24"/>
        </w:rPr>
        <w:t>FICHA TÉCNICA:</w:t>
      </w:r>
      <w:r w:rsidR="00027687" w:rsidRPr="001D4631">
        <w:rPr>
          <w:rFonts w:eastAsia="Times New Roman" w:cs="Arial"/>
          <w:b/>
          <w:color w:val="000000"/>
          <w:szCs w:val="24"/>
          <w:lang w:val="es-MX" w:eastAsia="es-MX"/>
        </w:rPr>
        <w:t xml:space="preserve"> </w:t>
      </w:r>
    </w:p>
    <w:p w14:paraId="72CA3779" w14:textId="77777777" w:rsidR="00F71E1B" w:rsidRPr="001D4631" w:rsidRDefault="00F71E1B" w:rsidP="001D4631">
      <w:pPr>
        <w:pStyle w:val="Sinespaciado"/>
        <w:spacing w:line="276" w:lineRule="auto"/>
        <w:jc w:val="both"/>
        <w:rPr>
          <w:rFonts w:eastAsia="Times New Roman" w:cs="Arial"/>
          <w:color w:val="000000"/>
          <w:szCs w:val="24"/>
          <w:lang w:val="es-MX" w:eastAsia="es-MX"/>
        </w:rPr>
      </w:pPr>
    </w:p>
    <w:p w14:paraId="52BF234D" w14:textId="77777777" w:rsidR="00027687" w:rsidRPr="001D4631" w:rsidRDefault="00027687" w:rsidP="001D4631">
      <w:pPr>
        <w:pStyle w:val="Sinespaciado"/>
        <w:spacing w:line="276" w:lineRule="auto"/>
        <w:jc w:val="both"/>
        <w:rPr>
          <w:rFonts w:eastAsia="Times New Roman" w:cs="Arial"/>
          <w:color w:val="000000"/>
          <w:szCs w:val="24"/>
          <w:lang w:val="es-MX" w:eastAsia="es-MX"/>
        </w:rPr>
      </w:pPr>
      <w:r w:rsidRPr="001D4631">
        <w:rPr>
          <w:rFonts w:eastAsia="Times New Roman" w:cs="Arial"/>
          <w:color w:val="000000"/>
          <w:szCs w:val="24"/>
          <w:lang w:val="es-MX" w:eastAsia="es-MX"/>
        </w:rPr>
        <w:t xml:space="preserve">Documento diligenciado por el Departamento Administrativo de Gestión del </w:t>
      </w:r>
      <w:r w:rsidR="00CB63D9" w:rsidRPr="001D4631">
        <w:rPr>
          <w:rFonts w:eastAsia="Times New Roman" w:cs="Arial"/>
          <w:color w:val="000000"/>
          <w:szCs w:val="24"/>
          <w:lang w:val="es-MX" w:eastAsia="es-MX"/>
        </w:rPr>
        <w:t>Riesgo, en</w:t>
      </w:r>
      <w:r w:rsidRPr="001D4631">
        <w:rPr>
          <w:rFonts w:eastAsia="Times New Roman" w:cs="Arial"/>
          <w:color w:val="000000"/>
          <w:szCs w:val="24"/>
          <w:lang w:val="es-MX" w:eastAsia="es-MX"/>
        </w:rPr>
        <w:t xml:space="preserve"> el que se describe el evento presentado ya sea desastre, calamidad o urgencia manifiesta</w:t>
      </w:r>
      <w:r w:rsidR="00F71E1B" w:rsidRPr="001D4631">
        <w:rPr>
          <w:rFonts w:eastAsia="Times New Roman" w:cs="Arial"/>
          <w:color w:val="000000"/>
          <w:szCs w:val="24"/>
          <w:lang w:val="es-MX" w:eastAsia="es-MX"/>
        </w:rPr>
        <w:t>,</w:t>
      </w:r>
      <w:r w:rsidRPr="001D4631">
        <w:rPr>
          <w:rFonts w:eastAsia="Times New Roman" w:cs="Arial"/>
          <w:color w:val="000000"/>
          <w:szCs w:val="24"/>
          <w:lang w:val="es-MX" w:eastAsia="es-MX"/>
        </w:rPr>
        <w:t xml:space="preserve"> y las condiciones técnicas de la vivienda afectada, lo cual</w:t>
      </w:r>
      <w:r w:rsidR="00CB63D9" w:rsidRPr="001D4631">
        <w:rPr>
          <w:rFonts w:eastAsia="Times New Roman" w:cs="Arial"/>
          <w:color w:val="000000"/>
          <w:szCs w:val="24"/>
          <w:lang w:val="es-MX" w:eastAsia="es-MX"/>
        </w:rPr>
        <w:t xml:space="preserve"> </w:t>
      </w:r>
      <w:r w:rsidRPr="001D4631">
        <w:rPr>
          <w:rFonts w:eastAsia="Times New Roman" w:cs="Arial"/>
          <w:color w:val="000000"/>
          <w:szCs w:val="24"/>
          <w:lang w:val="es-MX" w:eastAsia="es-MX"/>
        </w:rPr>
        <w:t>permite gestionar y disponer de recursos en todos los aspecto</w:t>
      </w:r>
      <w:r w:rsidR="006B031A" w:rsidRPr="001D4631">
        <w:rPr>
          <w:rFonts w:eastAsia="Times New Roman" w:cs="Arial"/>
          <w:color w:val="000000"/>
          <w:szCs w:val="24"/>
          <w:lang w:val="es-MX" w:eastAsia="es-MX"/>
        </w:rPr>
        <w:t xml:space="preserve">s </w:t>
      </w:r>
      <w:r w:rsidRPr="001D4631">
        <w:rPr>
          <w:rFonts w:eastAsia="Times New Roman" w:cs="Arial"/>
          <w:color w:val="000000"/>
          <w:szCs w:val="24"/>
          <w:lang w:val="es-MX" w:eastAsia="es-MX"/>
        </w:rPr>
        <w:t>técnico, social y de subsidios para atender a los afectados</w:t>
      </w:r>
      <w:r w:rsidR="006B031A" w:rsidRPr="001D4631">
        <w:rPr>
          <w:rFonts w:eastAsia="Times New Roman" w:cs="Arial"/>
          <w:color w:val="000000"/>
          <w:szCs w:val="24"/>
          <w:lang w:val="es-MX" w:eastAsia="es-MX"/>
        </w:rPr>
        <w:t>.</w:t>
      </w:r>
    </w:p>
    <w:p w14:paraId="09BA350A" w14:textId="77777777" w:rsidR="00C420C8" w:rsidRPr="001D4631" w:rsidRDefault="00C420C8" w:rsidP="001D4631">
      <w:pPr>
        <w:pStyle w:val="Sinespaciado"/>
        <w:spacing w:line="276" w:lineRule="auto"/>
        <w:jc w:val="both"/>
        <w:rPr>
          <w:rFonts w:eastAsia="Times New Roman" w:cs="Arial"/>
          <w:color w:val="000000"/>
          <w:szCs w:val="24"/>
          <w:lang w:val="es-MX" w:eastAsia="es-MX"/>
        </w:rPr>
      </w:pPr>
    </w:p>
    <w:p w14:paraId="479181F8" w14:textId="77777777" w:rsidR="00027687" w:rsidRPr="001D4631" w:rsidRDefault="00027687" w:rsidP="001D4631">
      <w:pPr>
        <w:rPr>
          <w:rFonts w:ascii="Arial" w:eastAsia="Times New Roman" w:hAnsi="Arial" w:cs="Arial"/>
          <w:color w:val="000000"/>
          <w:sz w:val="24"/>
          <w:szCs w:val="24"/>
          <w:lang w:val="es-MX" w:eastAsia="es-MX"/>
        </w:rPr>
      </w:pPr>
      <w:r w:rsidRPr="001D4631">
        <w:rPr>
          <w:rFonts w:ascii="Arial" w:eastAsia="Times New Roman" w:hAnsi="Arial" w:cs="Arial"/>
          <w:color w:val="000000"/>
          <w:sz w:val="24"/>
          <w:szCs w:val="24"/>
          <w:lang w:val="es-MX" w:eastAsia="es-MX"/>
        </w:rPr>
        <w:t xml:space="preserve">La ficha técnica de la vivienda debe dar cuenta de por lo menos, la siguiente información: </w:t>
      </w:r>
    </w:p>
    <w:p w14:paraId="3433EFEB" w14:textId="77777777" w:rsidR="00027687" w:rsidRPr="001D4631" w:rsidRDefault="00027687" w:rsidP="001D4631">
      <w:pPr>
        <w:pStyle w:val="Prrafodelista"/>
        <w:numPr>
          <w:ilvl w:val="0"/>
          <w:numId w:val="2"/>
        </w:numPr>
        <w:rPr>
          <w:rFonts w:ascii="Arial" w:eastAsia="Times New Roman" w:hAnsi="Arial" w:cs="Arial"/>
          <w:color w:val="000000"/>
          <w:sz w:val="24"/>
          <w:szCs w:val="24"/>
          <w:lang w:val="es-MX" w:eastAsia="es-MX"/>
        </w:rPr>
      </w:pPr>
      <w:r w:rsidRPr="001D4631">
        <w:rPr>
          <w:rFonts w:ascii="Arial" w:eastAsia="Times New Roman" w:hAnsi="Arial" w:cs="Arial"/>
          <w:color w:val="000000"/>
          <w:sz w:val="24"/>
          <w:szCs w:val="24"/>
          <w:lang w:val="es-MX" w:eastAsia="es-MX"/>
        </w:rPr>
        <w:t>Número de ficha</w:t>
      </w:r>
    </w:p>
    <w:p w14:paraId="4787E8A1" w14:textId="77777777" w:rsidR="00027687" w:rsidRPr="001D4631" w:rsidRDefault="00027687" w:rsidP="001D4631">
      <w:pPr>
        <w:pStyle w:val="Prrafodelista"/>
        <w:numPr>
          <w:ilvl w:val="0"/>
          <w:numId w:val="2"/>
        </w:numPr>
        <w:rPr>
          <w:rFonts w:ascii="Arial" w:eastAsia="Times New Roman" w:hAnsi="Arial" w:cs="Arial"/>
          <w:color w:val="000000"/>
          <w:sz w:val="24"/>
          <w:szCs w:val="24"/>
          <w:lang w:val="es-MX" w:eastAsia="es-MX"/>
        </w:rPr>
      </w:pPr>
      <w:r w:rsidRPr="001D4631">
        <w:rPr>
          <w:rFonts w:ascii="Arial" w:eastAsia="Times New Roman" w:hAnsi="Arial" w:cs="Arial"/>
          <w:color w:val="000000"/>
          <w:sz w:val="24"/>
          <w:szCs w:val="24"/>
          <w:lang w:val="es-MX" w:eastAsia="es-MX"/>
        </w:rPr>
        <w:t>Descripción del evento</w:t>
      </w:r>
    </w:p>
    <w:p w14:paraId="43F455A9" w14:textId="77777777" w:rsidR="006B031A" w:rsidRPr="001D4631" w:rsidRDefault="006B031A" w:rsidP="001D4631">
      <w:pPr>
        <w:pStyle w:val="Prrafodelista"/>
        <w:numPr>
          <w:ilvl w:val="0"/>
          <w:numId w:val="2"/>
        </w:numPr>
        <w:rPr>
          <w:rFonts w:ascii="Arial" w:eastAsia="Times New Roman" w:hAnsi="Arial" w:cs="Arial"/>
          <w:color w:val="000000"/>
          <w:sz w:val="24"/>
          <w:szCs w:val="24"/>
          <w:lang w:val="es-MX" w:eastAsia="es-MX"/>
        </w:rPr>
      </w:pPr>
      <w:r w:rsidRPr="001D4631">
        <w:rPr>
          <w:rFonts w:ascii="Arial" w:eastAsia="Times New Roman" w:hAnsi="Arial" w:cs="Arial"/>
          <w:color w:val="000000"/>
          <w:sz w:val="24"/>
          <w:szCs w:val="24"/>
          <w:lang w:val="es-MX" w:eastAsia="es-MX"/>
        </w:rPr>
        <w:t>Tipo de evacuación: temporal o definitiva</w:t>
      </w:r>
    </w:p>
    <w:p w14:paraId="0F8700D3" w14:textId="77777777" w:rsidR="00027687" w:rsidRPr="001D4631" w:rsidRDefault="00027687" w:rsidP="001D4631">
      <w:pPr>
        <w:pStyle w:val="Prrafodelista"/>
        <w:numPr>
          <w:ilvl w:val="0"/>
          <w:numId w:val="2"/>
        </w:numPr>
        <w:rPr>
          <w:rFonts w:ascii="Arial" w:eastAsia="Times New Roman" w:hAnsi="Arial" w:cs="Arial"/>
          <w:color w:val="000000"/>
          <w:sz w:val="24"/>
          <w:szCs w:val="24"/>
          <w:lang w:val="es-MX" w:eastAsia="es-MX"/>
        </w:rPr>
      </w:pPr>
      <w:r w:rsidRPr="001D4631">
        <w:rPr>
          <w:rFonts w:ascii="Arial" w:eastAsia="Times New Roman" w:hAnsi="Arial" w:cs="Arial"/>
          <w:color w:val="000000"/>
          <w:sz w:val="24"/>
          <w:szCs w:val="24"/>
          <w:lang w:val="es-MX" w:eastAsia="es-MX"/>
        </w:rPr>
        <w:t>Datos completos de la vivienda con orden de evacuación.</w:t>
      </w:r>
    </w:p>
    <w:p w14:paraId="49375C9E" w14:textId="77777777" w:rsidR="004204CF" w:rsidRPr="001D4631" w:rsidRDefault="00027687" w:rsidP="001D4631">
      <w:pPr>
        <w:pStyle w:val="Prrafodelista"/>
        <w:numPr>
          <w:ilvl w:val="0"/>
          <w:numId w:val="2"/>
        </w:numPr>
        <w:rPr>
          <w:rFonts w:ascii="Arial" w:eastAsia="Times New Roman" w:hAnsi="Arial" w:cs="Arial"/>
          <w:color w:val="000000"/>
          <w:sz w:val="24"/>
          <w:szCs w:val="24"/>
          <w:lang w:val="es-MX" w:eastAsia="es-MX"/>
        </w:rPr>
      </w:pPr>
      <w:r w:rsidRPr="001D4631">
        <w:rPr>
          <w:rFonts w:ascii="Arial" w:eastAsia="Times New Roman" w:hAnsi="Arial" w:cs="Arial"/>
          <w:color w:val="000000"/>
          <w:sz w:val="24"/>
          <w:szCs w:val="24"/>
          <w:lang w:val="es-MX" w:eastAsia="es-MX"/>
        </w:rPr>
        <w:t>Recomendaciones y entidades que gestionan</w:t>
      </w:r>
      <w:r w:rsidR="004204CF" w:rsidRPr="001D4631">
        <w:rPr>
          <w:rFonts w:ascii="Arial" w:eastAsia="Times New Roman" w:hAnsi="Arial" w:cs="Arial"/>
          <w:color w:val="000000"/>
          <w:sz w:val="24"/>
          <w:szCs w:val="24"/>
          <w:lang w:val="es-MX" w:eastAsia="es-MX"/>
        </w:rPr>
        <w:t>.</w:t>
      </w:r>
    </w:p>
    <w:p w14:paraId="6BE8FB8D" w14:textId="77777777" w:rsidR="00C420C8" w:rsidRPr="001D4631" w:rsidRDefault="0062613A" w:rsidP="001D4631">
      <w:pPr>
        <w:pStyle w:val="Sinespaciado"/>
        <w:spacing w:line="276" w:lineRule="auto"/>
        <w:jc w:val="both"/>
        <w:rPr>
          <w:rFonts w:cs="Arial"/>
          <w:b/>
          <w:color w:val="000000"/>
          <w:szCs w:val="24"/>
          <w:lang w:val="es-MX" w:eastAsia="es-MX"/>
        </w:rPr>
      </w:pPr>
      <w:r w:rsidRPr="001D4631">
        <w:rPr>
          <w:rFonts w:cs="Arial"/>
          <w:b/>
          <w:color w:val="000000"/>
          <w:szCs w:val="24"/>
          <w:lang w:val="es-MX" w:eastAsia="es-MX"/>
        </w:rPr>
        <w:t>5.1</w:t>
      </w:r>
      <w:r w:rsidR="001424F9" w:rsidRPr="001D4631">
        <w:rPr>
          <w:rFonts w:cs="Arial"/>
          <w:b/>
          <w:color w:val="000000"/>
          <w:szCs w:val="24"/>
          <w:lang w:val="es-MX" w:eastAsia="es-MX"/>
        </w:rPr>
        <w:t>6</w:t>
      </w:r>
      <w:r w:rsidR="00BD1F98" w:rsidRPr="001D4631">
        <w:rPr>
          <w:rFonts w:cs="Arial"/>
          <w:b/>
          <w:color w:val="000000"/>
          <w:szCs w:val="24"/>
          <w:lang w:val="es-MX" w:eastAsia="es-MX"/>
        </w:rPr>
        <w:t>.</w:t>
      </w:r>
      <w:r w:rsidRPr="001D4631">
        <w:rPr>
          <w:rFonts w:cs="Arial"/>
          <w:b/>
          <w:color w:val="000000"/>
          <w:szCs w:val="24"/>
          <w:lang w:val="es-MX" w:eastAsia="es-MX"/>
        </w:rPr>
        <w:t xml:space="preserve"> </w:t>
      </w:r>
      <w:r w:rsidR="00D25702" w:rsidRPr="001D4631">
        <w:rPr>
          <w:rFonts w:cs="Arial"/>
          <w:b/>
          <w:color w:val="000000"/>
          <w:szCs w:val="24"/>
          <w:lang w:val="es-MX" w:eastAsia="es-MX"/>
        </w:rPr>
        <w:t>INCIDENTE DE BOMBEROS</w:t>
      </w:r>
      <w:r w:rsidR="00A97344" w:rsidRPr="001D4631">
        <w:rPr>
          <w:rFonts w:cs="Arial"/>
          <w:b/>
          <w:color w:val="000000"/>
          <w:szCs w:val="24"/>
          <w:lang w:val="es-MX" w:eastAsia="es-MX"/>
        </w:rPr>
        <w:t>:</w:t>
      </w:r>
    </w:p>
    <w:p w14:paraId="64074E7A" w14:textId="77777777" w:rsidR="00F71E1B" w:rsidRPr="001D4631" w:rsidRDefault="00F71E1B" w:rsidP="001D4631">
      <w:pPr>
        <w:pStyle w:val="Sinespaciado"/>
        <w:spacing w:line="276" w:lineRule="auto"/>
        <w:jc w:val="both"/>
        <w:rPr>
          <w:rFonts w:cs="Arial"/>
          <w:color w:val="000000"/>
          <w:szCs w:val="24"/>
          <w:lang w:val="es-MX" w:eastAsia="es-MX"/>
        </w:rPr>
      </w:pPr>
    </w:p>
    <w:p w14:paraId="075A7AB6" w14:textId="77777777" w:rsidR="00A97344" w:rsidRPr="001D4631" w:rsidRDefault="00A97344" w:rsidP="001D4631">
      <w:pPr>
        <w:pStyle w:val="Sinespaciado"/>
        <w:spacing w:line="276" w:lineRule="auto"/>
        <w:jc w:val="both"/>
        <w:rPr>
          <w:rFonts w:cs="Arial"/>
          <w:color w:val="000000"/>
          <w:szCs w:val="24"/>
          <w:lang w:val="es-MX" w:eastAsia="es-MX"/>
        </w:rPr>
      </w:pPr>
      <w:r w:rsidRPr="001D4631">
        <w:rPr>
          <w:rFonts w:cs="Arial"/>
          <w:color w:val="000000"/>
          <w:szCs w:val="24"/>
          <w:lang w:val="es-MX" w:eastAsia="es-MX"/>
        </w:rPr>
        <w:lastRenderedPageBreak/>
        <w:t xml:space="preserve">Documento en el que se describe el evento presentado ya sea </w:t>
      </w:r>
      <w:r w:rsidR="00CB63D9" w:rsidRPr="001D4631">
        <w:rPr>
          <w:rFonts w:cs="Arial"/>
          <w:color w:val="000000"/>
          <w:szCs w:val="24"/>
          <w:lang w:val="es-MX" w:eastAsia="es-MX"/>
        </w:rPr>
        <w:t>desastre o</w:t>
      </w:r>
      <w:r w:rsidRPr="001D4631">
        <w:rPr>
          <w:rFonts w:cs="Arial"/>
          <w:color w:val="000000"/>
          <w:szCs w:val="24"/>
          <w:lang w:val="es-MX" w:eastAsia="es-MX"/>
        </w:rPr>
        <w:t xml:space="preserve"> calamidad o urgencia manifiesta, lo cual permite gestionar y disponer de recursos en todos los aspectos técnico, social y de subsidios para atender a los afectados.</w:t>
      </w:r>
    </w:p>
    <w:p w14:paraId="35224A2C" w14:textId="77777777" w:rsidR="00C420C8" w:rsidRPr="001D4631" w:rsidRDefault="00C420C8" w:rsidP="001D4631">
      <w:pPr>
        <w:pStyle w:val="Sinespaciado"/>
        <w:spacing w:line="276" w:lineRule="auto"/>
        <w:rPr>
          <w:rFonts w:cs="Arial"/>
          <w:color w:val="000000"/>
          <w:lang w:val="es-MX" w:eastAsia="es-MX"/>
        </w:rPr>
      </w:pPr>
    </w:p>
    <w:p w14:paraId="7F843A58" w14:textId="77777777" w:rsidR="00A97344" w:rsidRPr="001D4631" w:rsidRDefault="00A97344" w:rsidP="001D4631">
      <w:pPr>
        <w:jc w:val="both"/>
        <w:rPr>
          <w:rFonts w:ascii="Arial" w:eastAsia="Times New Roman" w:hAnsi="Arial" w:cs="Arial"/>
          <w:color w:val="000000"/>
          <w:sz w:val="24"/>
          <w:szCs w:val="24"/>
          <w:lang w:val="es-MX" w:eastAsia="es-MX"/>
        </w:rPr>
      </w:pPr>
      <w:r w:rsidRPr="001D4631">
        <w:rPr>
          <w:rFonts w:ascii="Arial" w:eastAsia="Times New Roman" w:hAnsi="Arial" w:cs="Arial"/>
          <w:color w:val="000000"/>
          <w:sz w:val="24"/>
          <w:szCs w:val="24"/>
          <w:lang w:val="es-MX" w:eastAsia="es-MX"/>
        </w:rPr>
        <w:t xml:space="preserve">El informe de </w:t>
      </w:r>
      <w:r w:rsidR="001424F9" w:rsidRPr="001D4631">
        <w:rPr>
          <w:rFonts w:ascii="Arial" w:eastAsia="Times New Roman" w:hAnsi="Arial" w:cs="Arial"/>
          <w:color w:val="000000"/>
          <w:sz w:val="24"/>
          <w:szCs w:val="24"/>
          <w:lang w:val="es-MX" w:eastAsia="es-MX"/>
        </w:rPr>
        <w:t>bomberos</w:t>
      </w:r>
      <w:r w:rsidRPr="001D4631">
        <w:rPr>
          <w:rFonts w:ascii="Arial" w:eastAsia="Times New Roman" w:hAnsi="Arial" w:cs="Arial"/>
          <w:color w:val="000000"/>
          <w:sz w:val="24"/>
          <w:szCs w:val="24"/>
          <w:lang w:val="es-MX" w:eastAsia="es-MX"/>
        </w:rPr>
        <w:t xml:space="preserve"> debe dar cuenta de por lo menos</w:t>
      </w:r>
      <w:r w:rsidR="0094715D" w:rsidRPr="001D4631">
        <w:rPr>
          <w:rFonts w:ascii="Arial" w:eastAsia="Times New Roman" w:hAnsi="Arial" w:cs="Arial"/>
          <w:color w:val="000000"/>
          <w:sz w:val="24"/>
          <w:szCs w:val="24"/>
          <w:lang w:val="es-MX" w:eastAsia="es-MX"/>
        </w:rPr>
        <w:t xml:space="preserve"> </w:t>
      </w:r>
      <w:r w:rsidRPr="001D4631">
        <w:rPr>
          <w:rFonts w:ascii="Arial" w:eastAsia="Times New Roman" w:hAnsi="Arial" w:cs="Arial"/>
          <w:color w:val="000000"/>
          <w:sz w:val="24"/>
          <w:szCs w:val="24"/>
          <w:lang w:val="es-MX" w:eastAsia="es-MX"/>
        </w:rPr>
        <w:t>la siguiente información:</w:t>
      </w:r>
    </w:p>
    <w:p w14:paraId="0EBF434C" w14:textId="77777777" w:rsidR="00A97344" w:rsidRPr="001D4631" w:rsidRDefault="0026790C" w:rsidP="001D4631">
      <w:pPr>
        <w:pStyle w:val="Prrafodelista"/>
        <w:numPr>
          <w:ilvl w:val="0"/>
          <w:numId w:val="3"/>
        </w:numPr>
        <w:rPr>
          <w:rFonts w:ascii="Arial" w:eastAsia="Times New Roman" w:hAnsi="Arial" w:cs="Arial"/>
          <w:color w:val="000000"/>
          <w:sz w:val="24"/>
          <w:szCs w:val="24"/>
          <w:lang w:val="es-MX" w:eastAsia="es-MX"/>
        </w:rPr>
      </w:pPr>
      <w:r w:rsidRPr="001D4631">
        <w:rPr>
          <w:rFonts w:ascii="Arial" w:eastAsia="Times New Roman" w:hAnsi="Arial" w:cs="Arial"/>
          <w:color w:val="000000"/>
          <w:sz w:val="24"/>
          <w:szCs w:val="24"/>
          <w:lang w:val="es-MX" w:eastAsia="es-MX"/>
        </w:rPr>
        <w:t>Fecha del evento</w:t>
      </w:r>
    </w:p>
    <w:p w14:paraId="5A8581DD" w14:textId="77777777" w:rsidR="00A97344" w:rsidRPr="001D4631" w:rsidRDefault="00A97344" w:rsidP="001D4631">
      <w:pPr>
        <w:pStyle w:val="Prrafodelista"/>
        <w:numPr>
          <w:ilvl w:val="0"/>
          <w:numId w:val="3"/>
        </w:numPr>
        <w:rPr>
          <w:rFonts w:ascii="Arial" w:eastAsia="Times New Roman" w:hAnsi="Arial" w:cs="Arial"/>
          <w:color w:val="000000"/>
          <w:sz w:val="24"/>
          <w:szCs w:val="24"/>
          <w:lang w:val="es-MX" w:eastAsia="es-MX"/>
        </w:rPr>
      </w:pPr>
      <w:r w:rsidRPr="001D4631">
        <w:rPr>
          <w:rFonts w:ascii="Arial" w:eastAsia="Times New Roman" w:hAnsi="Arial" w:cs="Arial"/>
          <w:color w:val="000000"/>
          <w:sz w:val="24"/>
          <w:szCs w:val="24"/>
          <w:lang w:val="es-MX" w:eastAsia="es-MX"/>
        </w:rPr>
        <w:t>Descripción del evento</w:t>
      </w:r>
    </w:p>
    <w:p w14:paraId="4ED3F185" w14:textId="77777777" w:rsidR="00A97344" w:rsidRPr="001D4631" w:rsidRDefault="00A97344" w:rsidP="001D4631">
      <w:pPr>
        <w:pStyle w:val="Prrafodelista"/>
        <w:numPr>
          <w:ilvl w:val="0"/>
          <w:numId w:val="3"/>
        </w:numPr>
        <w:rPr>
          <w:rFonts w:ascii="Arial" w:eastAsia="Times New Roman" w:hAnsi="Arial" w:cs="Arial"/>
          <w:color w:val="000000"/>
          <w:sz w:val="24"/>
          <w:szCs w:val="24"/>
          <w:lang w:val="es-MX" w:eastAsia="es-MX"/>
        </w:rPr>
      </w:pPr>
      <w:r w:rsidRPr="001D4631">
        <w:rPr>
          <w:rFonts w:ascii="Arial" w:eastAsia="Times New Roman" w:hAnsi="Arial" w:cs="Arial"/>
          <w:color w:val="000000"/>
          <w:sz w:val="24"/>
          <w:szCs w:val="24"/>
          <w:lang w:val="es-MX" w:eastAsia="es-MX"/>
        </w:rPr>
        <w:t xml:space="preserve">Datos de la vivienda </w:t>
      </w:r>
    </w:p>
    <w:p w14:paraId="33E56D49" w14:textId="77777777" w:rsidR="00D54C66" w:rsidRPr="001D4631" w:rsidRDefault="00D54C66" w:rsidP="001D4631">
      <w:pPr>
        <w:pStyle w:val="Textocomentario"/>
        <w:spacing w:line="276" w:lineRule="auto"/>
        <w:jc w:val="both"/>
        <w:rPr>
          <w:rFonts w:ascii="Arial" w:eastAsia="Times New Roman" w:hAnsi="Arial" w:cs="Arial"/>
          <w:color w:val="000000"/>
          <w:sz w:val="24"/>
          <w:szCs w:val="24"/>
          <w:lang w:val="es-MX" w:eastAsia="es-MX"/>
        </w:rPr>
      </w:pPr>
      <w:r w:rsidRPr="001D4631">
        <w:rPr>
          <w:rFonts w:ascii="Arial" w:eastAsia="Times New Roman" w:hAnsi="Arial" w:cs="Arial"/>
          <w:color w:val="000000"/>
          <w:sz w:val="24"/>
          <w:szCs w:val="24"/>
          <w:lang w:val="es-MX" w:eastAsia="es-MX"/>
        </w:rPr>
        <w:t xml:space="preserve">Cuando el incidente de bomberos indique </w:t>
      </w:r>
      <w:r w:rsidR="0094715D" w:rsidRPr="001D4631">
        <w:rPr>
          <w:rFonts w:ascii="Arial" w:eastAsia="Times New Roman" w:hAnsi="Arial" w:cs="Arial"/>
          <w:color w:val="000000"/>
          <w:sz w:val="24"/>
          <w:szCs w:val="24"/>
          <w:lang w:val="es-MX" w:eastAsia="es-MX"/>
        </w:rPr>
        <w:t xml:space="preserve">una </w:t>
      </w:r>
      <w:r w:rsidRPr="001D4631">
        <w:rPr>
          <w:rFonts w:ascii="Arial" w:eastAsia="Times New Roman" w:hAnsi="Arial" w:cs="Arial"/>
          <w:color w:val="000000"/>
          <w:sz w:val="24"/>
          <w:szCs w:val="24"/>
          <w:lang w:val="es-MX" w:eastAsia="es-MX"/>
        </w:rPr>
        <w:t xml:space="preserve">pérdida total </w:t>
      </w:r>
      <w:r w:rsidR="0094715D" w:rsidRPr="001D4631">
        <w:rPr>
          <w:rFonts w:ascii="Arial" w:eastAsia="Times New Roman" w:hAnsi="Arial" w:cs="Arial"/>
          <w:color w:val="000000"/>
          <w:sz w:val="24"/>
          <w:szCs w:val="24"/>
          <w:lang w:val="es-MX" w:eastAsia="es-MX"/>
        </w:rPr>
        <w:t xml:space="preserve">de enseres, </w:t>
      </w:r>
      <w:r w:rsidRPr="001D4631">
        <w:rPr>
          <w:rFonts w:ascii="Arial" w:eastAsia="Times New Roman" w:hAnsi="Arial" w:cs="Arial"/>
          <w:color w:val="000000"/>
          <w:sz w:val="24"/>
          <w:szCs w:val="24"/>
          <w:lang w:val="es-MX" w:eastAsia="es-MX"/>
        </w:rPr>
        <w:t xml:space="preserve">se </w:t>
      </w:r>
      <w:r w:rsidR="004204CF" w:rsidRPr="001D4631">
        <w:rPr>
          <w:rFonts w:ascii="Arial" w:eastAsia="Times New Roman" w:hAnsi="Arial" w:cs="Arial"/>
          <w:color w:val="000000"/>
          <w:sz w:val="24"/>
          <w:szCs w:val="24"/>
          <w:lang w:val="es-MX" w:eastAsia="es-MX"/>
        </w:rPr>
        <w:t>tomará</w:t>
      </w:r>
      <w:r w:rsidRPr="001D4631">
        <w:rPr>
          <w:rFonts w:ascii="Arial" w:eastAsia="Times New Roman" w:hAnsi="Arial" w:cs="Arial"/>
          <w:color w:val="000000"/>
          <w:sz w:val="24"/>
          <w:szCs w:val="24"/>
          <w:lang w:val="es-MX" w:eastAsia="es-MX"/>
        </w:rPr>
        <w:t xml:space="preserve"> como evacuación definitiva, y en </w:t>
      </w:r>
      <w:r w:rsidR="0094715D" w:rsidRPr="001D4631">
        <w:rPr>
          <w:rFonts w:ascii="Arial" w:eastAsia="Times New Roman" w:hAnsi="Arial" w:cs="Arial"/>
          <w:color w:val="000000"/>
          <w:sz w:val="24"/>
          <w:szCs w:val="24"/>
          <w:lang w:val="es-MX" w:eastAsia="es-MX"/>
        </w:rPr>
        <w:t xml:space="preserve">caso </w:t>
      </w:r>
      <w:r w:rsidR="00635A95" w:rsidRPr="001D4631">
        <w:rPr>
          <w:rFonts w:ascii="Arial" w:eastAsia="Times New Roman" w:hAnsi="Arial" w:cs="Arial"/>
          <w:color w:val="000000"/>
          <w:sz w:val="24"/>
          <w:szCs w:val="24"/>
          <w:lang w:val="es-MX" w:eastAsia="es-MX"/>
        </w:rPr>
        <w:t>de que haya pérdida parcial de enseres</w:t>
      </w:r>
      <w:r w:rsidR="00C6735B" w:rsidRPr="001D4631">
        <w:rPr>
          <w:rFonts w:ascii="Arial" w:eastAsia="Times New Roman" w:hAnsi="Arial" w:cs="Arial"/>
          <w:color w:val="000000"/>
          <w:sz w:val="24"/>
          <w:szCs w:val="24"/>
          <w:lang w:val="es-MX" w:eastAsia="es-MX"/>
        </w:rPr>
        <w:t>,</w:t>
      </w:r>
      <w:r w:rsidR="00635A95" w:rsidRPr="001D4631">
        <w:rPr>
          <w:rFonts w:ascii="Arial" w:eastAsia="Times New Roman" w:hAnsi="Arial" w:cs="Arial"/>
          <w:color w:val="000000"/>
          <w:sz w:val="24"/>
          <w:szCs w:val="24"/>
          <w:lang w:val="es-MX" w:eastAsia="es-MX"/>
        </w:rPr>
        <w:t xml:space="preserve"> </w:t>
      </w:r>
      <w:r w:rsidRPr="001D4631">
        <w:rPr>
          <w:rFonts w:ascii="Arial" w:eastAsia="Times New Roman" w:hAnsi="Arial" w:cs="Arial"/>
          <w:color w:val="000000"/>
          <w:sz w:val="24"/>
          <w:szCs w:val="24"/>
          <w:lang w:val="es-MX" w:eastAsia="es-MX"/>
        </w:rPr>
        <w:t xml:space="preserve">el </w:t>
      </w:r>
      <w:r w:rsidR="004204CF" w:rsidRPr="001D4631">
        <w:rPr>
          <w:rFonts w:ascii="Arial" w:eastAsia="Times New Roman" w:hAnsi="Arial" w:cs="Arial"/>
          <w:color w:val="000000"/>
          <w:sz w:val="24"/>
          <w:szCs w:val="24"/>
          <w:lang w:val="es-MX" w:eastAsia="es-MX"/>
        </w:rPr>
        <w:t xml:space="preserve">DAGRD </w:t>
      </w:r>
      <w:r w:rsidR="0094715D" w:rsidRPr="001D4631">
        <w:rPr>
          <w:rFonts w:ascii="Arial" w:eastAsia="Times New Roman" w:hAnsi="Arial" w:cs="Arial"/>
          <w:color w:val="000000"/>
          <w:sz w:val="24"/>
          <w:szCs w:val="24"/>
          <w:lang w:val="es-MX" w:eastAsia="es-MX"/>
        </w:rPr>
        <w:t>deberá</w:t>
      </w:r>
      <w:r w:rsidRPr="001D4631">
        <w:rPr>
          <w:rFonts w:ascii="Arial" w:eastAsia="Times New Roman" w:hAnsi="Arial" w:cs="Arial"/>
          <w:color w:val="000000"/>
          <w:sz w:val="24"/>
          <w:szCs w:val="24"/>
          <w:lang w:val="es-MX" w:eastAsia="es-MX"/>
        </w:rPr>
        <w:t xml:space="preserve"> </w:t>
      </w:r>
      <w:r w:rsidR="0094715D" w:rsidRPr="001D4631">
        <w:rPr>
          <w:rFonts w:ascii="Arial" w:eastAsia="Times New Roman" w:hAnsi="Arial" w:cs="Arial"/>
          <w:color w:val="000000"/>
          <w:sz w:val="24"/>
          <w:szCs w:val="24"/>
          <w:lang w:val="es-MX" w:eastAsia="es-MX"/>
        </w:rPr>
        <w:t xml:space="preserve">elaborar </w:t>
      </w:r>
      <w:r w:rsidR="00C6735B" w:rsidRPr="001D4631">
        <w:rPr>
          <w:rFonts w:ascii="Arial" w:eastAsia="Times New Roman" w:hAnsi="Arial" w:cs="Arial"/>
          <w:color w:val="000000"/>
          <w:sz w:val="24"/>
          <w:szCs w:val="24"/>
          <w:lang w:val="es-MX" w:eastAsia="es-MX"/>
        </w:rPr>
        <w:t xml:space="preserve">una </w:t>
      </w:r>
      <w:r w:rsidRPr="001D4631">
        <w:rPr>
          <w:rFonts w:ascii="Arial" w:eastAsia="Times New Roman" w:hAnsi="Arial" w:cs="Arial"/>
          <w:color w:val="000000"/>
          <w:sz w:val="24"/>
          <w:szCs w:val="24"/>
          <w:lang w:val="es-MX" w:eastAsia="es-MX"/>
        </w:rPr>
        <w:t>ficha técnica en la cual quedara determinado el tipo de evacuación.</w:t>
      </w:r>
    </w:p>
    <w:p w14:paraId="039E4790" w14:textId="77777777" w:rsidR="00C420C8" w:rsidRPr="001D4631" w:rsidRDefault="00AA6987" w:rsidP="001D4631">
      <w:pPr>
        <w:pStyle w:val="Sinespaciado"/>
        <w:spacing w:line="276" w:lineRule="auto"/>
        <w:jc w:val="both"/>
        <w:rPr>
          <w:rFonts w:eastAsia="Times New Roman" w:cs="Arial"/>
          <w:color w:val="000000"/>
          <w:szCs w:val="24"/>
          <w:lang w:val="es-MX" w:eastAsia="es-MX"/>
        </w:rPr>
      </w:pPr>
      <w:r w:rsidRPr="001D4631">
        <w:rPr>
          <w:rStyle w:val="Ttulo4Car"/>
          <w:rFonts w:ascii="Arial" w:eastAsia="Calibri" w:hAnsi="Arial" w:cs="Arial"/>
          <w:b/>
          <w:i w:val="0"/>
          <w:color w:val="000000"/>
          <w:szCs w:val="24"/>
        </w:rPr>
        <w:t>5.1</w:t>
      </w:r>
      <w:r w:rsidR="001424F9" w:rsidRPr="001D4631">
        <w:rPr>
          <w:rStyle w:val="Ttulo4Car"/>
          <w:rFonts w:ascii="Arial" w:eastAsia="Calibri" w:hAnsi="Arial" w:cs="Arial"/>
          <w:b/>
          <w:i w:val="0"/>
          <w:color w:val="000000"/>
          <w:szCs w:val="24"/>
        </w:rPr>
        <w:t>7</w:t>
      </w:r>
      <w:r w:rsidRPr="001D4631">
        <w:rPr>
          <w:rStyle w:val="Ttulo4Car"/>
          <w:rFonts w:ascii="Arial" w:eastAsia="Calibri" w:hAnsi="Arial" w:cs="Arial"/>
          <w:b/>
          <w:i w:val="0"/>
          <w:color w:val="000000"/>
          <w:szCs w:val="24"/>
        </w:rPr>
        <w:t xml:space="preserve">. </w:t>
      </w:r>
      <w:r w:rsidR="00027687" w:rsidRPr="001D4631">
        <w:rPr>
          <w:rStyle w:val="Ttulo4Car"/>
          <w:rFonts w:ascii="Arial" w:eastAsia="Calibri" w:hAnsi="Arial" w:cs="Arial"/>
          <w:b/>
          <w:i w:val="0"/>
          <w:color w:val="000000"/>
          <w:szCs w:val="24"/>
        </w:rPr>
        <w:t>FICHA SOCIAL:</w:t>
      </w:r>
      <w:r w:rsidR="00027687" w:rsidRPr="001D4631">
        <w:rPr>
          <w:rFonts w:eastAsia="Times New Roman" w:cs="Arial"/>
          <w:color w:val="000000"/>
          <w:szCs w:val="24"/>
          <w:lang w:val="es-MX" w:eastAsia="es-MX"/>
        </w:rPr>
        <w:t xml:space="preserve"> </w:t>
      </w:r>
    </w:p>
    <w:p w14:paraId="6A2C2212" w14:textId="77777777" w:rsidR="00F71E1B" w:rsidRPr="001D4631" w:rsidRDefault="00F71E1B" w:rsidP="001D4631">
      <w:pPr>
        <w:pStyle w:val="Sinespaciado"/>
        <w:spacing w:line="276" w:lineRule="auto"/>
        <w:jc w:val="both"/>
        <w:rPr>
          <w:rFonts w:eastAsia="Times New Roman" w:cs="Arial"/>
          <w:color w:val="000000"/>
          <w:szCs w:val="24"/>
          <w:lang w:val="es-MX" w:eastAsia="es-MX"/>
        </w:rPr>
      </w:pPr>
    </w:p>
    <w:p w14:paraId="3A2406AC" w14:textId="77777777" w:rsidR="006325A0" w:rsidRPr="001D4631" w:rsidRDefault="00027687" w:rsidP="001D4631">
      <w:pPr>
        <w:pStyle w:val="Sinespaciado"/>
        <w:spacing w:line="276" w:lineRule="auto"/>
        <w:jc w:val="both"/>
        <w:rPr>
          <w:rFonts w:eastAsia="Times New Roman" w:cs="Arial"/>
          <w:color w:val="000000"/>
          <w:szCs w:val="24"/>
          <w:lang w:val="es-MX" w:eastAsia="es-MX"/>
        </w:rPr>
      </w:pPr>
      <w:r w:rsidRPr="001D4631">
        <w:rPr>
          <w:rFonts w:eastAsia="Times New Roman" w:cs="Arial"/>
          <w:color w:val="000000"/>
          <w:szCs w:val="24"/>
          <w:lang w:val="es-MX" w:eastAsia="es-MX"/>
        </w:rPr>
        <w:t xml:space="preserve">Documento de carácter oficial diligenciado por la entidad competente, donde se recopila la </w:t>
      </w:r>
      <w:r w:rsidR="006B031A" w:rsidRPr="001D4631">
        <w:rPr>
          <w:rFonts w:eastAsia="Times New Roman" w:cs="Arial"/>
          <w:color w:val="000000"/>
          <w:szCs w:val="24"/>
          <w:lang w:val="es-MX" w:eastAsia="es-MX"/>
        </w:rPr>
        <w:t>información socio familiar del hogar</w:t>
      </w:r>
      <w:r w:rsidRPr="001D4631">
        <w:rPr>
          <w:rFonts w:eastAsia="Times New Roman" w:cs="Arial"/>
          <w:color w:val="000000"/>
          <w:szCs w:val="24"/>
          <w:lang w:val="es-MX" w:eastAsia="es-MX"/>
        </w:rPr>
        <w:t>, convirtiéndose en el censo oficial para la atención inicial en la emergencia</w:t>
      </w:r>
      <w:r w:rsidR="006B031A" w:rsidRPr="001D4631">
        <w:rPr>
          <w:rFonts w:eastAsia="Times New Roman" w:cs="Arial"/>
          <w:color w:val="000000"/>
          <w:szCs w:val="24"/>
          <w:lang w:val="es-MX" w:eastAsia="es-MX"/>
        </w:rPr>
        <w:t>.</w:t>
      </w:r>
      <w:r w:rsidR="006325A0" w:rsidRPr="001D4631">
        <w:rPr>
          <w:rFonts w:eastAsia="Times New Roman" w:cs="Arial"/>
          <w:color w:val="000000"/>
          <w:szCs w:val="24"/>
          <w:lang w:val="es-MX" w:eastAsia="es-MX"/>
        </w:rPr>
        <w:t xml:space="preserve"> </w:t>
      </w:r>
    </w:p>
    <w:p w14:paraId="1320D12C" w14:textId="77777777" w:rsidR="00C420C8" w:rsidRPr="001D4631" w:rsidRDefault="00C420C8" w:rsidP="001D4631">
      <w:pPr>
        <w:pStyle w:val="Sinespaciado"/>
        <w:spacing w:line="276" w:lineRule="auto"/>
        <w:jc w:val="both"/>
        <w:rPr>
          <w:rFonts w:eastAsia="Times New Roman" w:cs="Arial"/>
          <w:color w:val="000000"/>
          <w:szCs w:val="24"/>
          <w:lang w:val="es-MX" w:eastAsia="es-MX"/>
        </w:rPr>
      </w:pPr>
    </w:p>
    <w:p w14:paraId="6D0552E8" w14:textId="28D45F90" w:rsidR="006325A0" w:rsidRPr="001D4631" w:rsidRDefault="006325A0" w:rsidP="001D4631">
      <w:pPr>
        <w:jc w:val="both"/>
        <w:rPr>
          <w:rFonts w:ascii="Arial" w:eastAsia="Times New Roman" w:hAnsi="Arial" w:cs="Arial"/>
          <w:color w:val="000000"/>
          <w:sz w:val="24"/>
          <w:szCs w:val="24"/>
          <w:lang w:val="es-MX" w:eastAsia="es-MX"/>
        </w:rPr>
      </w:pPr>
      <w:r w:rsidRPr="001D4631">
        <w:rPr>
          <w:rFonts w:ascii="Arial" w:eastAsia="Times New Roman" w:hAnsi="Arial" w:cs="Arial"/>
          <w:color w:val="000000"/>
          <w:sz w:val="24"/>
          <w:szCs w:val="24"/>
          <w:lang w:val="es-MX" w:eastAsia="es-MX"/>
        </w:rPr>
        <w:t>La ficha social debe dar cuenta de la siguiente información</w:t>
      </w:r>
      <w:r w:rsidR="00F71E1B" w:rsidRPr="001D4631">
        <w:rPr>
          <w:rFonts w:ascii="Arial" w:eastAsia="Times New Roman" w:hAnsi="Arial" w:cs="Arial"/>
          <w:color w:val="000000"/>
          <w:sz w:val="24"/>
          <w:szCs w:val="24"/>
          <w:lang w:val="es-MX" w:eastAsia="es-MX"/>
        </w:rPr>
        <w:t>:</w:t>
      </w:r>
    </w:p>
    <w:p w14:paraId="004A8AE4" w14:textId="77777777" w:rsidR="006325A0" w:rsidRPr="001D4631" w:rsidRDefault="006325A0" w:rsidP="001D4631">
      <w:pPr>
        <w:pStyle w:val="Prrafodelista"/>
        <w:numPr>
          <w:ilvl w:val="0"/>
          <w:numId w:val="4"/>
        </w:numPr>
        <w:rPr>
          <w:rFonts w:ascii="Arial" w:eastAsia="Times New Roman" w:hAnsi="Arial" w:cs="Arial"/>
          <w:color w:val="000000"/>
          <w:sz w:val="24"/>
          <w:szCs w:val="24"/>
          <w:lang w:val="es-ES_tradnl" w:eastAsia="es-MX"/>
        </w:rPr>
      </w:pPr>
      <w:r w:rsidRPr="001D4631">
        <w:rPr>
          <w:rFonts w:ascii="Arial" w:eastAsia="Times New Roman" w:hAnsi="Arial" w:cs="Arial"/>
          <w:color w:val="000000"/>
          <w:sz w:val="24"/>
          <w:szCs w:val="24"/>
          <w:lang w:val="es-ES_tradnl" w:eastAsia="es-MX"/>
        </w:rPr>
        <w:t xml:space="preserve">Identificación de los integrantes del hogar que residía en el inmueble para </w:t>
      </w:r>
      <w:r w:rsidR="009C05D6" w:rsidRPr="001D4631">
        <w:rPr>
          <w:rFonts w:ascii="Arial" w:eastAsia="Times New Roman" w:hAnsi="Arial" w:cs="Arial"/>
          <w:color w:val="000000"/>
          <w:sz w:val="24"/>
          <w:szCs w:val="24"/>
          <w:lang w:val="es-ES_tradnl" w:eastAsia="es-MX"/>
        </w:rPr>
        <w:t>el momento</w:t>
      </w:r>
      <w:r w:rsidRPr="001D4631">
        <w:rPr>
          <w:rFonts w:ascii="Arial" w:eastAsia="Times New Roman" w:hAnsi="Arial" w:cs="Arial"/>
          <w:color w:val="000000"/>
          <w:sz w:val="24"/>
          <w:szCs w:val="24"/>
          <w:lang w:val="es-ES_tradnl" w:eastAsia="es-MX"/>
        </w:rPr>
        <w:t xml:space="preserve"> del evento (Nombres completos, documentos de identidad, edades, fechas de nacimiento, parentesco, etc.). </w:t>
      </w:r>
    </w:p>
    <w:p w14:paraId="46BF0300" w14:textId="77777777" w:rsidR="006325A0" w:rsidRPr="001D4631" w:rsidRDefault="006325A0" w:rsidP="001D4631">
      <w:pPr>
        <w:pStyle w:val="Prrafodelista"/>
        <w:numPr>
          <w:ilvl w:val="0"/>
          <w:numId w:val="4"/>
        </w:numPr>
        <w:rPr>
          <w:rFonts w:ascii="Arial" w:eastAsia="Times New Roman" w:hAnsi="Arial" w:cs="Arial"/>
          <w:color w:val="000000"/>
          <w:sz w:val="24"/>
          <w:szCs w:val="24"/>
          <w:lang w:val="es-ES_tradnl" w:eastAsia="es-MX"/>
        </w:rPr>
      </w:pPr>
      <w:r w:rsidRPr="001D4631">
        <w:rPr>
          <w:rFonts w:ascii="Arial" w:eastAsia="Times New Roman" w:hAnsi="Arial" w:cs="Arial"/>
          <w:color w:val="000000"/>
          <w:sz w:val="24"/>
          <w:szCs w:val="24"/>
          <w:lang w:val="es-ES_tradnl" w:eastAsia="es-MX"/>
        </w:rPr>
        <w:t>Localización del evento (dirección, barrio y comuna de la vivienda afectada)</w:t>
      </w:r>
    </w:p>
    <w:p w14:paraId="28E2FD5B" w14:textId="77777777" w:rsidR="005837AA" w:rsidRPr="001D4631" w:rsidRDefault="006325A0" w:rsidP="001D4631">
      <w:pPr>
        <w:pStyle w:val="Prrafodelista"/>
        <w:numPr>
          <w:ilvl w:val="0"/>
          <w:numId w:val="4"/>
        </w:numPr>
        <w:rPr>
          <w:rFonts w:ascii="Arial" w:eastAsia="Times New Roman" w:hAnsi="Arial" w:cs="Arial"/>
          <w:color w:val="000000"/>
          <w:sz w:val="24"/>
          <w:szCs w:val="24"/>
          <w:lang w:val="es-ES_tradnl" w:eastAsia="es-MX"/>
        </w:rPr>
      </w:pPr>
      <w:r w:rsidRPr="001D4631">
        <w:rPr>
          <w:rFonts w:ascii="Arial" w:eastAsia="Times New Roman" w:hAnsi="Arial" w:cs="Arial"/>
          <w:color w:val="000000"/>
          <w:sz w:val="24"/>
          <w:szCs w:val="24"/>
          <w:lang w:val="es-ES_tradnl" w:eastAsia="es-MX"/>
        </w:rPr>
        <w:t>Tipo de evacuación (temporal o definitiva)</w:t>
      </w:r>
    </w:p>
    <w:p w14:paraId="271E5291" w14:textId="77777777" w:rsidR="006325A0" w:rsidRPr="001D4631" w:rsidRDefault="006325A0" w:rsidP="001D4631">
      <w:pPr>
        <w:pStyle w:val="Prrafodelista"/>
        <w:numPr>
          <w:ilvl w:val="0"/>
          <w:numId w:val="4"/>
        </w:numPr>
        <w:rPr>
          <w:rFonts w:ascii="Arial" w:eastAsia="Times New Roman" w:hAnsi="Arial" w:cs="Arial"/>
          <w:color w:val="000000"/>
          <w:sz w:val="24"/>
          <w:szCs w:val="24"/>
          <w:lang w:val="es-ES_tradnl" w:eastAsia="es-MX"/>
        </w:rPr>
      </w:pPr>
      <w:r w:rsidRPr="001D4631">
        <w:rPr>
          <w:rFonts w:ascii="Arial" w:eastAsia="Times New Roman" w:hAnsi="Arial" w:cs="Arial"/>
          <w:color w:val="000000"/>
          <w:sz w:val="24"/>
          <w:szCs w:val="24"/>
          <w:lang w:val="es-MX" w:eastAsia="es-MX"/>
        </w:rPr>
        <w:t>Calidad de tenencia de la vivienda afectada (propietarios, poseedores, arrendatarios, vivienda prestada)</w:t>
      </w:r>
    </w:p>
    <w:p w14:paraId="51525B98" w14:textId="77777777" w:rsidR="006325A0" w:rsidRPr="001D4631" w:rsidRDefault="006325A0" w:rsidP="001D4631">
      <w:pPr>
        <w:pStyle w:val="Prrafodelista"/>
        <w:numPr>
          <w:ilvl w:val="0"/>
          <w:numId w:val="4"/>
        </w:numPr>
        <w:rPr>
          <w:rFonts w:ascii="Arial" w:eastAsia="Times New Roman" w:hAnsi="Arial" w:cs="Arial"/>
          <w:bCs/>
          <w:color w:val="000000"/>
          <w:sz w:val="24"/>
          <w:szCs w:val="24"/>
          <w:lang w:val="es-MX" w:eastAsia="es-MX"/>
        </w:rPr>
      </w:pPr>
      <w:r w:rsidRPr="001D4631">
        <w:rPr>
          <w:rFonts w:ascii="Arial" w:eastAsia="Times New Roman" w:hAnsi="Arial" w:cs="Arial"/>
          <w:bCs/>
          <w:color w:val="000000"/>
          <w:sz w:val="24"/>
          <w:szCs w:val="24"/>
          <w:lang w:val="es-MX" w:eastAsia="es-MX"/>
        </w:rPr>
        <w:t>Tiempo de residencia en la ciudad de Medellín y en la vivienda afectada</w:t>
      </w:r>
    </w:p>
    <w:p w14:paraId="5F90A4AB" w14:textId="77777777" w:rsidR="006325A0" w:rsidRPr="001D4631" w:rsidRDefault="006325A0" w:rsidP="001D4631">
      <w:pPr>
        <w:pStyle w:val="Prrafodelista"/>
        <w:numPr>
          <w:ilvl w:val="0"/>
          <w:numId w:val="4"/>
        </w:numPr>
        <w:rPr>
          <w:rFonts w:ascii="Arial" w:eastAsia="Times New Roman" w:hAnsi="Arial" w:cs="Arial"/>
          <w:bCs/>
          <w:color w:val="000000"/>
          <w:sz w:val="24"/>
          <w:szCs w:val="24"/>
          <w:lang w:val="es-MX" w:eastAsia="es-MX"/>
        </w:rPr>
      </w:pPr>
      <w:r w:rsidRPr="001D4631">
        <w:rPr>
          <w:rFonts w:ascii="Arial" w:eastAsia="Times New Roman" w:hAnsi="Arial" w:cs="Arial"/>
          <w:bCs/>
          <w:color w:val="000000"/>
          <w:sz w:val="24"/>
          <w:szCs w:val="24"/>
          <w:lang w:val="es-MX" w:eastAsia="es-MX"/>
        </w:rPr>
        <w:t>Información referente a desplazamiento forzado</w:t>
      </w:r>
    </w:p>
    <w:p w14:paraId="4B0A14C7" w14:textId="77777777" w:rsidR="006325A0" w:rsidRPr="001D4631" w:rsidRDefault="006325A0" w:rsidP="001D4631">
      <w:pPr>
        <w:pStyle w:val="Prrafodelista"/>
        <w:numPr>
          <w:ilvl w:val="0"/>
          <w:numId w:val="4"/>
        </w:numPr>
        <w:rPr>
          <w:rFonts w:ascii="Arial" w:eastAsia="Times New Roman" w:hAnsi="Arial" w:cs="Arial"/>
          <w:bCs/>
          <w:color w:val="000000"/>
          <w:sz w:val="24"/>
          <w:szCs w:val="24"/>
          <w:lang w:val="es-MX" w:eastAsia="es-MX"/>
        </w:rPr>
      </w:pPr>
      <w:r w:rsidRPr="001D4631">
        <w:rPr>
          <w:rFonts w:ascii="Arial" w:eastAsia="Times New Roman" w:hAnsi="Arial" w:cs="Arial"/>
          <w:bCs/>
          <w:color w:val="000000"/>
          <w:sz w:val="24"/>
          <w:szCs w:val="24"/>
          <w:lang w:val="es-MX" w:eastAsia="es-MX"/>
        </w:rPr>
        <w:t>Daños en la vivienda</w:t>
      </w:r>
    </w:p>
    <w:p w14:paraId="5CCBFC45" w14:textId="77777777" w:rsidR="006325A0" w:rsidRPr="001D4631" w:rsidRDefault="006325A0" w:rsidP="001D4631">
      <w:pPr>
        <w:pStyle w:val="Prrafodelista"/>
        <w:numPr>
          <w:ilvl w:val="0"/>
          <w:numId w:val="4"/>
        </w:numPr>
        <w:rPr>
          <w:rFonts w:ascii="Arial" w:eastAsia="Times New Roman" w:hAnsi="Arial" w:cs="Arial"/>
          <w:bCs/>
          <w:color w:val="000000"/>
          <w:sz w:val="24"/>
          <w:szCs w:val="24"/>
          <w:lang w:val="es-MX" w:eastAsia="es-MX"/>
        </w:rPr>
      </w:pPr>
      <w:r w:rsidRPr="001D4631">
        <w:rPr>
          <w:rFonts w:ascii="Arial" w:eastAsia="Times New Roman" w:hAnsi="Arial" w:cs="Arial"/>
          <w:bCs/>
          <w:color w:val="000000"/>
          <w:sz w:val="24"/>
          <w:szCs w:val="24"/>
          <w:lang w:val="es-MX" w:eastAsia="es-MX"/>
        </w:rPr>
        <w:t>Perdida de enseres</w:t>
      </w:r>
    </w:p>
    <w:p w14:paraId="1899C513" w14:textId="77777777" w:rsidR="006325A0" w:rsidRPr="001D4631" w:rsidRDefault="001422A1" w:rsidP="001D4631">
      <w:pPr>
        <w:pStyle w:val="Prrafodelista"/>
        <w:numPr>
          <w:ilvl w:val="0"/>
          <w:numId w:val="4"/>
        </w:numPr>
        <w:rPr>
          <w:rFonts w:ascii="Arial" w:eastAsia="Times New Roman" w:hAnsi="Arial" w:cs="Arial"/>
          <w:color w:val="000000"/>
          <w:sz w:val="24"/>
          <w:szCs w:val="24"/>
          <w:lang w:val="es-ES_tradnl" w:eastAsia="es-MX"/>
        </w:rPr>
      </w:pPr>
      <w:r w:rsidRPr="001D4631">
        <w:rPr>
          <w:rFonts w:ascii="Arial" w:eastAsia="Times New Roman" w:hAnsi="Arial" w:cs="Arial"/>
          <w:color w:val="000000"/>
          <w:sz w:val="24"/>
          <w:szCs w:val="24"/>
          <w:lang w:val="es-ES_tradnl" w:eastAsia="es-MX"/>
        </w:rPr>
        <w:t>Datos de contacto</w:t>
      </w:r>
    </w:p>
    <w:p w14:paraId="5E2A33DB" w14:textId="118EA21B" w:rsidR="00026A6A" w:rsidRPr="001D4631" w:rsidRDefault="00007671" w:rsidP="001D4631">
      <w:pPr>
        <w:jc w:val="both"/>
        <w:rPr>
          <w:rFonts w:ascii="Arial" w:eastAsia="Times New Roman" w:hAnsi="Arial" w:cs="Arial"/>
          <w:color w:val="000000"/>
          <w:sz w:val="24"/>
          <w:szCs w:val="24"/>
          <w:lang w:val="es-ES_tradnl" w:eastAsia="es-MX"/>
        </w:rPr>
      </w:pPr>
      <w:r w:rsidRPr="001D4631">
        <w:rPr>
          <w:rFonts w:ascii="Arial" w:eastAsia="Times New Roman" w:hAnsi="Arial" w:cs="Arial"/>
          <w:b/>
          <w:color w:val="000000"/>
          <w:sz w:val="24"/>
          <w:szCs w:val="24"/>
          <w:lang w:val="es-MX" w:eastAsia="es-MX"/>
        </w:rPr>
        <w:t xml:space="preserve">Parágrafo: </w:t>
      </w:r>
      <w:r w:rsidR="00220030" w:rsidRPr="001D4631">
        <w:rPr>
          <w:rFonts w:ascii="Arial" w:eastAsia="Times New Roman" w:hAnsi="Arial" w:cs="Arial"/>
          <w:color w:val="000000"/>
          <w:sz w:val="24"/>
          <w:szCs w:val="24"/>
          <w:lang w:val="es-ES_tradnl" w:eastAsia="es-MX"/>
        </w:rPr>
        <w:t>Los datos consignados en la ficha técnica del DAGRD y en la ficha social de Comisión Social</w:t>
      </w:r>
      <w:r w:rsidR="00F71E1B" w:rsidRPr="001D4631">
        <w:rPr>
          <w:rFonts w:ascii="Arial" w:eastAsia="Times New Roman" w:hAnsi="Arial" w:cs="Arial"/>
          <w:color w:val="000000"/>
          <w:sz w:val="24"/>
          <w:szCs w:val="24"/>
          <w:lang w:val="es-ES_tradnl" w:eastAsia="es-MX"/>
        </w:rPr>
        <w:t>,</w:t>
      </w:r>
      <w:r w:rsidR="00220030" w:rsidRPr="001D4631">
        <w:rPr>
          <w:rFonts w:ascii="Arial" w:eastAsia="Times New Roman" w:hAnsi="Arial" w:cs="Arial"/>
          <w:color w:val="000000"/>
          <w:sz w:val="24"/>
          <w:szCs w:val="24"/>
          <w:lang w:val="es-ES_tradnl" w:eastAsia="es-MX"/>
        </w:rPr>
        <w:t xml:space="preserve"> deben coincidir</w:t>
      </w:r>
      <w:r w:rsidR="00F71E1B" w:rsidRPr="001D4631">
        <w:rPr>
          <w:rFonts w:ascii="Arial" w:eastAsia="Times New Roman" w:hAnsi="Arial" w:cs="Arial"/>
          <w:color w:val="000000"/>
          <w:sz w:val="24"/>
          <w:szCs w:val="24"/>
          <w:lang w:val="es-ES_tradnl" w:eastAsia="es-MX"/>
        </w:rPr>
        <w:t>;</w:t>
      </w:r>
      <w:r w:rsidR="00A81D81" w:rsidRPr="001D4631">
        <w:rPr>
          <w:rFonts w:ascii="Arial" w:eastAsia="Times New Roman" w:hAnsi="Arial" w:cs="Arial"/>
          <w:color w:val="000000"/>
          <w:sz w:val="24"/>
          <w:szCs w:val="24"/>
          <w:lang w:val="es-ES_tradnl" w:eastAsia="es-MX"/>
        </w:rPr>
        <w:t xml:space="preserve"> en caso de existir diferencias o inconsistencias, </w:t>
      </w:r>
      <w:r w:rsidR="007166F8" w:rsidRPr="001D4631">
        <w:rPr>
          <w:rFonts w:ascii="Arial" w:eastAsia="Times New Roman" w:hAnsi="Arial" w:cs="Arial"/>
          <w:color w:val="000000"/>
          <w:sz w:val="24"/>
          <w:szCs w:val="24"/>
          <w:lang w:val="es-ES_tradnl" w:eastAsia="es-MX"/>
        </w:rPr>
        <w:lastRenderedPageBreak/>
        <w:t>se realizará</w:t>
      </w:r>
      <w:r w:rsidR="00A81D81" w:rsidRPr="001D4631">
        <w:rPr>
          <w:rFonts w:ascii="Arial" w:eastAsia="Times New Roman" w:hAnsi="Arial" w:cs="Arial"/>
          <w:color w:val="000000"/>
          <w:sz w:val="24"/>
          <w:szCs w:val="24"/>
          <w:lang w:val="es-ES_tradnl" w:eastAsia="es-MX"/>
        </w:rPr>
        <w:t xml:space="preserve"> la devolución de las fichas </w:t>
      </w:r>
      <w:r w:rsidR="007166F8" w:rsidRPr="001D4631">
        <w:rPr>
          <w:rFonts w:ascii="Arial" w:eastAsia="Times New Roman" w:hAnsi="Arial" w:cs="Arial"/>
          <w:color w:val="000000"/>
          <w:sz w:val="24"/>
          <w:szCs w:val="24"/>
          <w:lang w:val="es-ES_tradnl" w:eastAsia="es-MX"/>
        </w:rPr>
        <w:t>a</w:t>
      </w:r>
      <w:r w:rsidR="00A81D81" w:rsidRPr="001D4631">
        <w:rPr>
          <w:rFonts w:ascii="Arial" w:eastAsia="Times New Roman" w:hAnsi="Arial" w:cs="Arial"/>
          <w:color w:val="000000"/>
          <w:sz w:val="24"/>
          <w:szCs w:val="24"/>
          <w:lang w:val="es-ES_tradnl" w:eastAsia="es-MX"/>
        </w:rPr>
        <w:t xml:space="preserve"> las entidades competentes </w:t>
      </w:r>
      <w:r w:rsidR="007166F8" w:rsidRPr="001D4631">
        <w:rPr>
          <w:rFonts w:ascii="Arial" w:eastAsia="Times New Roman" w:hAnsi="Arial" w:cs="Arial"/>
          <w:color w:val="000000"/>
          <w:sz w:val="24"/>
          <w:szCs w:val="24"/>
          <w:lang w:val="es-ES_tradnl" w:eastAsia="es-MX"/>
        </w:rPr>
        <w:t xml:space="preserve">para que </w:t>
      </w:r>
      <w:r w:rsidR="00A81D81" w:rsidRPr="001D4631">
        <w:rPr>
          <w:rFonts w:ascii="Arial" w:eastAsia="Times New Roman" w:hAnsi="Arial" w:cs="Arial"/>
          <w:color w:val="000000"/>
          <w:sz w:val="24"/>
          <w:szCs w:val="24"/>
          <w:lang w:val="es-ES_tradnl" w:eastAsia="es-MX"/>
        </w:rPr>
        <w:t>realicen la</w:t>
      </w:r>
      <w:r w:rsidR="006325A0" w:rsidRPr="001D4631">
        <w:rPr>
          <w:rFonts w:ascii="Arial" w:eastAsia="Times New Roman" w:hAnsi="Arial" w:cs="Arial"/>
          <w:color w:val="000000"/>
          <w:sz w:val="24"/>
          <w:szCs w:val="24"/>
          <w:lang w:val="es-ES_tradnl" w:eastAsia="es-MX"/>
        </w:rPr>
        <w:t>s</w:t>
      </w:r>
      <w:r w:rsidR="00A81D81" w:rsidRPr="001D4631">
        <w:rPr>
          <w:rFonts w:ascii="Arial" w:eastAsia="Times New Roman" w:hAnsi="Arial" w:cs="Arial"/>
          <w:color w:val="000000"/>
          <w:sz w:val="24"/>
          <w:szCs w:val="24"/>
          <w:lang w:val="es-ES_tradnl" w:eastAsia="es-MX"/>
        </w:rPr>
        <w:t xml:space="preserve"> </w:t>
      </w:r>
      <w:r w:rsidR="006325A0" w:rsidRPr="001D4631">
        <w:rPr>
          <w:rFonts w:ascii="Arial" w:eastAsia="Times New Roman" w:hAnsi="Arial" w:cs="Arial"/>
          <w:color w:val="000000"/>
          <w:sz w:val="24"/>
          <w:szCs w:val="24"/>
          <w:lang w:val="es-ES_tradnl" w:eastAsia="es-MX"/>
        </w:rPr>
        <w:t>correccio</w:t>
      </w:r>
      <w:r w:rsidR="006B031A" w:rsidRPr="001D4631">
        <w:rPr>
          <w:rFonts w:ascii="Arial" w:eastAsia="Times New Roman" w:hAnsi="Arial" w:cs="Arial"/>
          <w:color w:val="000000"/>
          <w:sz w:val="24"/>
          <w:szCs w:val="24"/>
          <w:lang w:val="es-ES_tradnl" w:eastAsia="es-MX"/>
        </w:rPr>
        <w:t>n</w:t>
      </w:r>
      <w:r w:rsidR="006325A0" w:rsidRPr="001D4631">
        <w:rPr>
          <w:rFonts w:ascii="Arial" w:eastAsia="Times New Roman" w:hAnsi="Arial" w:cs="Arial"/>
          <w:color w:val="000000"/>
          <w:sz w:val="24"/>
          <w:szCs w:val="24"/>
          <w:lang w:val="es-ES_tradnl" w:eastAsia="es-MX"/>
        </w:rPr>
        <w:t>es</w:t>
      </w:r>
      <w:r w:rsidR="006B031A" w:rsidRPr="001D4631">
        <w:rPr>
          <w:rFonts w:ascii="Arial" w:eastAsia="Times New Roman" w:hAnsi="Arial" w:cs="Arial"/>
          <w:color w:val="000000"/>
          <w:sz w:val="24"/>
          <w:szCs w:val="24"/>
          <w:lang w:val="es-ES_tradnl" w:eastAsia="es-MX"/>
        </w:rPr>
        <w:t xml:space="preserve"> </w:t>
      </w:r>
      <w:r w:rsidR="00A81D81" w:rsidRPr="001D4631">
        <w:rPr>
          <w:rFonts w:ascii="Arial" w:eastAsia="Times New Roman" w:hAnsi="Arial" w:cs="Arial"/>
          <w:color w:val="000000"/>
          <w:sz w:val="24"/>
          <w:szCs w:val="24"/>
          <w:lang w:val="es-ES_tradnl" w:eastAsia="es-MX"/>
        </w:rPr>
        <w:t>correspondientes</w:t>
      </w:r>
      <w:r w:rsidR="005878B2" w:rsidRPr="001D4631">
        <w:rPr>
          <w:rFonts w:ascii="Arial" w:eastAsia="Times New Roman" w:hAnsi="Arial" w:cs="Arial"/>
          <w:color w:val="000000"/>
          <w:sz w:val="24"/>
          <w:szCs w:val="24"/>
          <w:lang w:val="es-ES_tradnl" w:eastAsia="es-MX"/>
        </w:rPr>
        <w:t>.</w:t>
      </w:r>
    </w:p>
    <w:p w14:paraId="14143D1E" w14:textId="77777777" w:rsidR="00091C0E" w:rsidRPr="001D4631" w:rsidRDefault="00AA6987" w:rsidP="001D4631">
      <w:pPr>
        <w:pStyle w:val="Sinespaciado"/>
        <w:spacing w:line="276" w:lineRule="auto"/>
        <w:jc w:val="both"/>
        <w:rPr>
          <w:rFonts w:eastAsia="Times New Roman" w:cs="Arial"/>
          <w:color w:val="000000"/>
          <w:szCs w:val="24"/>
          <w:lang w:val="es-MX" w:eastAsia="es-MX"/>
        </w:rPr>
      </w:pPr>
      <w:r w:rsidRPr="001D4631">
        <w:rPr>
          <w:rStyle w:val="Ttulo4Car"/>
          <w:rFonts w:ascii="Arial" w:eastAsia="Calibri" w:hAnsi="Arial" w:cs="Arial"/>
          <w:b/>
          <w:i w:val="0"/>
          <w:color w:val="000000"/>
          <w:szCs w:val="24"/>
        </w:rPr>
        <w:t>5.1</w:t>
      </w:r>
      <w:r w:rsidR="001424F9" w:rsidRPr="001D4631">
        <w:rPr>
          <w:rStyle w:val="Ttulo4Car"/>
          <w:rFonts w:ascii="Arial" w:eastAsia="Calibri" w:hAnsi="Arial" w:cs="Arial"/>
          <w:b/>
          <w:i w:val="0"/>
          <w:color w:val="000000"/>
          <w:szCs w:val="24"/>
        </w:rPr>
        <w:t>8</w:t>
      </w:r>
      <w:r w:rsidRPr="001D4631">
        <w:rPr>
          <w:rStyle w:val="Ttulo4Car"/>
          <w:rFonts w:ascii="Arial" w:eastAsia="Calibri" w:hAnsi="Arial" w:cs="Arial"/>
          <w:b/>
          <w:i w:val="0"/>
          <w:color w:val="000000"/>
          <w:szCs w:val="24"/>
        </w:rPr>
        <w:t xml:space="preserve">. </w:t>
      </w:r>
      <w:r w:rsidR="004554C3" w:rsidRPr="001D4631">
        <w:rPr>
          <w:rStyle w:val="Ttulo4Car"/>
          <w:rFonts w:ascii="Arial" w:eastAsia="Calibri" w:hAnsi="Arial" w:cs="Arial"/>
          <w:b/>
          <w:i w:val="0"/>
          <w:color w:val="000000"/>
          <w:szCs w:val="24"/>
        </w:rPr>
        <w:t>BENEFICIARIO:</w:t>
      </w:r>
      <w:r w:rsidR="004554C3" w:rsidRPr="001D4631">
        <w:rPr>
          <w:rFonts w:eastAsia="Times New Roman" w:cs="Arial"/>
          <w:color w:val="000000"/>
          <w:szCs w:val="24"/>
          <w:lang w:val="es-MX" w:eastAsia="es-MX"/>
        </w:rPr>
        <w:t xml:space="preserve"> </w:t>
      </w:r>
    </w:p>
    <w:p w14:paraId="6779523B" w14:textId="77777777" w:rsidR="00042CEF" w:rsidRPr="001D4631" w:rsidRDefault="00042CEF" w:rsidP="001D4631">
      <w:pPr>
        <w:pStyle w:val="Sinespaciado"/>
        <w:spacing w:line="276" w:lineRule="auto"/>
        <w:jc w:val="both"/>
        <w:rPr>
          <w:rFonts w:eastAsia="Times New Roman" w:cs="Arial"/>
          <w:color w:val="000000"/>
          <w:szCs w:val="24"/>
          <w:lang w:val="es-MX" w:eastAsia="es-MX"/>
        </w:rPr>
      </w:pPr>
    </w:p>
    <w:p w14:paraId="34549353" w14:textId="72CAEB86" w:rsidR="00220030" w:rsidRPr="001D4631" w:rsidRDefault="00220030" w:rsidP="001D4631">
      <w:pPr>
        <w:pStyle w:val="Sinespaciado"/>
        <w:spacing w:line="276" w:lineRule="auto"/>
        <w:jc w:val="both"/>
        <w:rPr>
          <w:rFonts w:eastAsia="Times New Roman" w:cs="Arial"/>
          <w:color w:val="000000"/>
          <w:szCs w:val="24"/>
          <w:lang w:val="es-MX" w:eastAsia="es-MX"/>
        </w:rPr>
      </w:pPr>
      <w:r w:rsidRPr="001D4631">
        <w:rPr>
          <w:rFonts w:eastAsia="Times New Roman" w:cs="Arial"/>
          <w:color w:val="000000"/>
          <w:szCs w:val="24"/>
          <w:lang w:val="es-MX" w:eastAsia="es-MX"/>
        </w:rPr>
        <w:t>P</w:t>
      </w:r>
      <w:r w:rsidR="00026A6A" w:rsidRPr="001D4631">
        <w:rPr>
          <w:rFonts w:eastAsia="Times New Roman" w:cs="Arial"/>
          <w:color w:val="000000"/>
          <w:szCs w:val="24"/>
          <w:lang w:val="es-MX" w:eastAsia="es-MX"/>
        </w:rPr>
        <w:t xml:space="preserve">ersona </w:t>
      </w:r>
      <w:r w:rsidRPr="001D4631">
        <w:rPr>
          <w:rFonts w:eastAsia="Times New Roman" w:cs="Arial"/>
          <w:color w:val="000000"/>
          <w:szCs w:val="24"/>
          <w:lang w:val="es-MX" w:eastAsia="es-MX"/>
        </w:rPr>
        <w:t xml:space="preserve">que recibe el </w:t>
      </w:r>
      <w:r w:rsidR="00211D51" w:rsidRPr="001D4631">
        <w:rPr>
          <w:rFonts w:eastAsia="Times New Roman" w:cs="Arial"/>
          <w:color w:val="000000"/>
          <w:szCs w:val="24"/>
          <w:lang w:val="es-MX" w:eastAsia="es-MX"/>
        </w:rPr>
        <w:t xml:space="preserve">Subsidio Distrital </w:t>
      </w:r>
      <w:r w:rsidRPr="001D4631">
        <w:rPr>
          <w:rFonts w:eastAsia="Times New Roman" w:cs="Arial"/>
          <w:color w:val="000000"/>
          <w:szCs w:val="24"/>
          <w:lang w:val="es-MX" w:eastAsia="es-MX"/>
        </w:rPr>
        <w:t xml:space="preserve">de </w:t>
      </w:r>
      <w:r w:rsidR="00211D51" w:rsidRPr="001D4631">
        <w:rPr>
          <w:rFonts w:eastAsia="Times New Roman" w:cs="Arial"/>
          <w:color w:val="000000"/>
          <w:szCs w:val="24"/>
          <w:lang w:val="es-MX" w:eastAsia="es-MX"/>
        </w:rPr>
        <w:t>Arrendamiento Temporal -SDAT</w:t>
      </w:r>
      <w:r w:rsidR="00042CEF" w:rsidRPr="001D4631">
        <w:rPr>
          <w:rFonts w:eastAsia="Times New Roman" w:cs="Arial"/>
          <w:color w:val="000000"/>
          <w:szCs w:val="24"/>
          <w:lang w:val="es-MX" w:eastAsia="es-MX"/>
        </w:rPr>
        <w:t>,</w:t>
      </w:r>
      <w:r w:rsidR="00AE702B" w:rsidRPr="001D4631">
        <w:rPr>
          <w:rFonts w:eastAsia="Times New Roman" w:cs="Arial"/>
          <w:color w:val="000000"/>
          <w:szCs w:val="24"/>
          <w:lang w:val="es-MX" w:eastAsia="es-MX"/>
        </w:rPr>
        <w:t xml:space="preserve"> previo</w:t>
      </w:r>
      <w:r w:rsidRPr="001D4631">
        <w:rPr>
          <w:rFonts w:eastAsia="Times New Roman" w:cs="Arial"/>
          <w:color w:val="000000"/>
          <w:szCs w:val="24"/>
          <w:lang w:val="es-MX" w:eastAsia="es-MX"/>
        </w:rPr>
        <w:t xml:space="preserve"> cumplimiento de los requisitos establecidos en </w:t>
      </w:r>
      <w:r w:rsidR="00A004F0">
        <w:rPr>
          <w:rFonts w:eastAsia="Times New Roman" w:cs="Arial"/>
          <w:color w:val="000000"/>
          <w:szCs w:val="24"/>
          <w:lang w:val="es-MX" w:eastAsia="es-MX"/>
        </w:rPr>
        <w:t>la normatividad vigente.</w:t>
      </w:r>
    </w:p>
    <w:p w14:paraId="2BA4B497" w14:textId="77777777" w:rsidR="00F67E21" w:rsidRPr="001D4631" w:rsidRDefault="00F67E21" w:rsidP="001D4631">
      <w:pPr>
        <w:pStyle w:val="Sinespaciado"/>
        <w:spacing w:line="276" w:lineRule="auto"/>
        <w:jc w:val="both"/>
        <w:rPr>
          <w:rFonts w:eastAsia="Times New Roman" w:cs="Arial"/>
          <w:b/>
          <w:color w:val="000000"/>
          <w:szCs w:val="24"/>
          <w:lang w:val="es-MX" w:eastAsia="es-MX"/>
        </w:rPr>
      </w:pPr>
    </w:p>
    <w:p w14:paraId="68B0CBBC" w14:textId="358A85EE" w:rsidR="00F67E21" w:rsidRPr="001D4631" w:rsidRDefault="00F67E21" w:rsidP="001D4631">
      <w:pPr>
        <w:pStyle w:val="Sinespaciado"/>
        <w:spacing w:line="276" w:lineRule="auto"/>
        <w:jc w:val="both"/>
        <w:rPr>
          <w:rFonts w:eastAsia="Times New Roman" w:cs="Arial"/>
          <w:b/>
          <w:color w:val="000000"/>
          <w:szCs w:val="24"/>
          <w:lang w:val="es-MX" w:eastAsia="es-MX"/>
        </w:rPr>
      </w:pPr>
      <w:r w:rsidRPr="001D4631">
        <w:rPr>
          <w:rFonts w:eastAsia="Times New Roman" w:cs="Arial"/>
          <w:b/>
          <w:color w:val="000000"/>
          <w:szCs w:val="24"/>
          <w:lang w:val="es-MX" w:eastAsia="es-MX"/>
        </w:rPr>
        <w:t>5.19</w:t>
      </w:r>
      <w:r w:rsidR="00424547" w:rsidRPr="001D4631">
        <w:rPr>
          <w:rFonts w:eastAsia="Times New Roman" w:cs="Arial"/>
          <w:b/>
          <w:color w:val="000000"/>
          <w:szCs w:val="24"/>
          <w:lang w:val="es-MX" w:eastAsia="es-MX"/>
        </w:rPr>
        <w:t xml:space="preserve"> HOGAR</w:t>
      </w:r>
      <w:r w:rsidRPr="001D4631">
        <w:rPr>
          <w:rFonts w:eastAsia="Times New Roman" w:cs="Arial"/>
          <w:b/>
          <w:color w:val="000000"/>
          <w:szCs w:val="24"/>
          <w:lang w:val="es-MX" w:eastAsia="es-MX"/>
        </w:rPr>
        <w:t xml:space="preserve"> </w:t>
      </w:r>
    </w:p>
    <w:p w14:paraId="6184E50E" w14:textId="77777777" w:rsidR="00042CEF" w:rsidRPr="001D4631" w:rsidRDefault="00042CEF" w:rsidP="001D4631">
      <w:pPr>
        <w:pStyle w:val="Sinespaciado"/>
        <w:spacing w:line="276" w:lineRule="auto"/>
        <w:jc w:val="both"/>
        <w:rPr>
          <w:rFonts w:cs="Arial"/>
          <w:color w:val="000000"/>
        </w:rPr>
      </w:pPr>
    </w:p>
    <w:p w14:paraId="31E761C7" w14:textId="1B41B50A" w:rsidR="00A9328B" w:rsidRPr="001D4631" w:rsidRDefault="00424547" w:rsidP="001D4631">
      <w:pPr>
        <w:pStyle w:val="Sinespaciado"/>
        <w:spacing w:line="276" w:lineRule="auto"/>
        <w:jc w:val="both"/>
        <w:rPr>
          <w:rFonts w:cs="Arial"/>
          <w:color w:val="000000"/>
        </w:rPr>
      </w:pPr>
      <w:r w:rsidRPr="001D4631">
        <w:rPr>
          <w:rFonts w:cs="Arial"/>
          <w:color w:val="000000"/>
        </w:rPr>
        <w:t>Se entiende por hogar aquel conformado por personas que integren el mismo núcleo familiar, los cónyuges, las uniones maritales de hecho, incluyendo las parejas del mismo sexo, y/o el grupo de personas unidas por vínculos de parentesco hasta tercer grado de consanguinidad, segundo de afinidad y primero civil, que compartan un mismo espacio habitacional. También será hogar objeto del Subsidio Municipal de Vivienda el que se encuentre conformado por una persona (hogar unipersonal), o por menores de edad cuando ambos padres hayan fallecido, estén desaparecidos, privados de la libertad o hayan sido privados de la patria potestad; en estos últimos eventos, la postulación se realizar</w:t>
      </w:r>
      <w:r w:rsidR="006738F2" w:rsidRPr="001D4631">
        <w:rPr>
          <w:rFonts w:cs="Arial"/>
          <w:color w:val="000000"/>
        </w:rPr>
        <w:t>á</w:t>
      </w:r>
      <w:r w:rsidRPr="001D4631">
        <w:rPr>
          <w:rFonts w:cs="Arial"/>
          <w:color w:val="000000"/>
        </w:rPr>
        <w:t xml:space="preserve"> a través del tutor y/o curador en acompañamiento del defensor de familia, cuando sea del caso.</w:t>
      </w:r>
    </w:p>
    <w:p w14:paraId="7C9C9E43" w14:textId="447DCA3D" w:rsidR="00424547" w:rsidRPr="001D4631" w:rsidRDefault="00327394" w:rsidP="001D4631">
      <w:pPr>
        <w:pStyle w:val="Sinespaciado"/>
        <w:spacing w:line="276" w:lineRule="auto"/>
        <w:jc w:val="both"/>
        <w:rPr>
          <w:rFonts w:cs="Arial"/>
          <w:color w:val="000000"/>
        </w:rPr>
      </w:pPr>
      <w:r w:rsidRPr="001D4631">
        <w:rPr>
          <w:rFonts w:cs="Arial"/>
          <w:color w:val="000000"/>
        </w:rPr>
        <w:tab/>
      </w:r>
    </w:p>
    <w:p w14:paraId="149EE3AA" w14:textId="77777777" w:rsidR="00F67E21" w:rsidRPr="001D4631" w:rsidRDefault="00F67E21" w:rsidP="001D4631">
      <w:pPr>
        <w:pStyle w:val="Sinespaciado"/>
        <w:spacing w:line="276" w:lineRule="auto"/>
        <w:jc w:val="both"/>
        <w:rPr>
          <w:rFonts w:cs="Arial"/>
          <w:b/>
          <w:color w:val="000000"/>
        </w:rPr>
      </w:pPr>
      <w:r w:rsidRPr="001D4631">
        <w:rPr>
          <w:rFonts w:cs="Arial"/>
          <w:b/>
          <w:color w:val="000000"/>
        </w:rPr>
        <w:t xml:space="preserve">5.20. HOGAR UNIPERSONAL: </w:t>
      </w:r>
    </w:p>
    <w:p w14:paraId="2E90B877" w14:textId="77777777" w:rsidR="00042CEF" w:rsidRPr="001D4631" w:rsidRDefault="00042CEF" w:rsidP="001D4631">
      <w:pPr>
        <w:pStyle w:val="Sinespaciado"/>
        <w:spacing w:line="276" w:lineRule="auto"/>
        <w:jc w:val="both"/>
        <w:rPr>
          <w:rFonts w:cs="Arial"/>
          <w:color w:val="000000"/>
        </w:rPr>
      </w:pPr>
    </w:p>
    <w:p w14:paraId="0101808E" w14:textId="1E46EC6B" w:rsidR="00F67E21" w:rsidRPr="001D4631" w:rsidRDefault="00F67E21" w:rsidP="001D4631">
      <w:pPr>
        <w:pStyle w:val="Sinespaciado"/>
        <w:spacing w:line="276" w:lineRule="auto"/>
        <w:jc w:val="both"/>
        <w:rPr>
          <w:rFonts w:cs="Arial"/>
          <w:color w:val="000000"/>
        </w:rPr>
      </w:pPr>
      <w:r w:rsidRPr="001D4631">
        <w:rPr>
          <w:rFonts w:cs="Arial"/>
          <w:color w:val="000000"/>
        </w:rPr>
        <w:t xml:space="preserve">Es el integrado por una sola persona, el cual reúne los requisitos </w:t>
      </w:r>
      <w:r w:rsidR="008808FE" w:rsidRPr="001D4631">
        <w:rPr>
          <w:rFonts w:cs="Arial"/>
          <w:color w:val="000000"/>
        </w:rPr>
        <w:t xml:space="preserve">legales para ser beneficiario del SDV en cualquiera de sus modalidades. </w:t>
      </w:r>
    </w:p>
    <w:p w14:paraId="31AD7A77" w14:textId="77777777" w:rsidR="00F96A7E" w:rsidRPr="001D4631" w:rsidRDefault="00F96A7E" w:rsidP="001D4631">
      <w:pPr>
        <w:pStyle w:val="Sinespaciado"/>
        <w:spacing w:line="276" w:lineRule="auto"/>
        <w:jc w:val="both"/>
        <w:rPr>
          <w:rFonts w:cs="Arial"/>
          <w:color w:val="000000"/>
        </w:rPr>
      </w:pPr>
    </w:p>
    <w:p w14:paraId="673FE785" w14:textId="77777777" w:rsidR="00696F10" w:rsidRPr="001D4631" w:rsidRDefault="00F96A7E" w:rsidP="001D4631">
      <w:pPr>
        <w:shd w:val="clear" w:color="auto" w:fill="FFFFFF"/>
        <w:spacing w:after="0"/>
        <w:rPr>
          <w:rFonts w:ascii="Arial" w:eastAsia="Times New Roman" w:hAnsi="Arial" w:cs="Arial"/>
          <w:color w:val="000000"/>
          <w:sz w:val="24"/>
          <w:szCs w:val="24"/>
          <w:lang w:eastAsia="es-CO"/>
        </w:rPr>
      </w:pPr>
      <w:r w:rsidRPr="001D4631">
        <w:rPr>
          <w:rFonts w:ascii="Arial" w:hAnsi="Arial" w:cs="Arial"/>
          <w:b/>
          <w:color w:val="000000"/>
          <w:sz w:val="24"/>
          <w:szCs w:val="24"/>
        </w:rPr>
        <w:t>5</w:t>
      </w:r>
      <w:r w:rsidR="005E5D02" w:rsidRPr="001D4631">
        <w:rPr>
          <w:rFonts w:ascii="Arial" w:hAnsi="Arial" w:cs="Arial"/>
          <w:b/>
          <w:color w:val="000000"/>
          <w:sz w:val="24"/>
          <w:szCs w:val="24"/>
        </w:rPr>
        <w:t>.21. JEFE DE HOGAR:</w:t>
      </w:r>
    </w:p>
    <w:p w14:paraId="19A1B8D1" w14:textId="77777777" w:rsidR="00487B7C" w:rsidRPr="001D4631" w:rsidRDefault="00487B7C" w:rsidP="001D4631">
      <w:pPr>
        <w:shd w:val="clear" w:color="auto" w:fill="FFFFFF"/>
        <w:spacing w:after="0"/>
        <w:rPr>
          <w:rFonts w:ascii="Arial" w:eastAsia="Times New Roman" w:hAnsi="Arial" w:cs="Arial"/>
          <w:color w:val="000000"/>
          <w:sz w:val="24"/>
          <w:szCs w:val="24"/>
          <w:lang w:eastAsia="es-CO"/>
        </w:rPr>
      </w:pPr>
    </w:p>
    <w:p w14:paraId="0B8536B0" w14:textId="74710E17" w:rsidR="00F96A7E" w:rsidRDefault="00327394" w:rsidP="001D4631">
      <w:pPr>
        <w:pStyle w:val="Sinespaciado"/>
        <w:spacing w:line="276" w:lineRule="auto"/>
        <w:jc w:val="both"/>
        <w:rPr>
          <w:rFonts w:eastAsia="Arial" w:cs="Arial"/>
          <w:color w:val="000000"/>
          <w:szCs w:val="24"/>
        </w:rPr>
      </w:pPr>
      <w:r w:rsidRPr="001D4631">
        <w:rPr>
          <w:rFonts w:eastAsia="Arial" w:cs="Arial"/>
          <w:color w:val="000000"/>
          <w:szCs w:val="24"/>
        </w:rPr>
        <w:t xml:space="preserve">Es la persona que ejerce la dirección del hogar, quien representa los intereses </w:t>
      </w:r>
      <w:r w:rsidR="001D4631" w:rsidRPr="001D4631">
        <w:rPr>
          <w:rFonts w:eastAsia="Arial" w:cs="Arial"/>
          <w:color w:val="000000"/>
          <w:szCs w:val="24"/>
        </w:rPr>
        <w:t>de este</w:t>
      </w:r>
      <w:r w:rsidRPr="001D4631">
        <w:rPr>
          <w:rFonts w:eastAsia="Arial" w:cs="Arial"/>
          <w:color w:val="000000"/>
          <w:szCs w:val="24"/>
        </w:rPr>
        <w:t>, bien porque tenga a su cargo económica o socialmente la responsabilidad permanente de los menores de edad y las personas con discapacidad que lo conforman, o por el reconocimiento de los demás miembros. El jefe de hogar será el encargado de presentar postulación at Subsidio Distrital de Vivienda en nombre de todos los miembros del hogar</w:t>
      </w:r>
      <w:r w:rsidR="00114D29">
        <w:rPr>
          <w:rFonts w:eastAsia="Arial" w:cs="Arial"/>
          <w:color w:val="000000"/>
          <w:szCs w:val="24"/>
        </w:rPr>
        <w:t>.</w:t>
      </w:r>
    </w:p>
    <w:p w14:paraId="30366C50" w14:textId="77777777" w:rsidR="00114D29" w:rsidRDefault="00114D29" w:rsidP="001D4631">
      <w:pPr>
        <w:pStyle w:val="Sinespaciado"/>
        <w:spacing w:line="276" w:lineRule="auto"/>
        <w:jc w:val="both"/>
        <w:rPr>
          <w:rFonts w:eastAsia="Arial" w:cs="Arial"/>
          <w:color w:val="000000"/>
          <w:szCs w:val="24"/>
        </w:rPr>
      </w:pPr>
    </w:p>
    <w:p w14:paraId="7901171D" w14:textId="39E0A4D4" w:rsidR="00114D29" w:rsidRDefault="00114D29" w:rsidP="001D4631">
      <w:pPr>
        <w:pStyle w:val="Sinespaciado"/>
        <w:spacing w:line="276" w:lineRule="auto"/>
        <w:jc w:val="both"/>
        <w:rPr>
          <w:rFonts w:eastAsia="Arial" w:cs="Arial"/>
          <w:color w:val="000000"/>
          <w:szCs w:val="24"/>
        </w:rPr>
      </w:pPr>
    </w:p>
    <w:p w14:paraId="7A202511" w14:textId="77777777" w:rsidR="00114D29" w:rsidRPr="001D4631" w:rsidRDefault="00114D29" w:rsidP="001D4631">
      <w:pPr>
        <w:pStyle w:val="Sinespaciado"/>
        <w:spacing w:line="276" w:lineRule="auto"/>
        <w:jc w:val="both"/>
        <w:rPr>
          <w:rFonts w:eastAsia="Arial" w:cs="Arial"/>
          <w:color w:val="000000"/>
          <w:szCs w:val="24"/>
        </w:rPr>
      </w:pPr>
    </w:p>
    <w:p w14:paraId="38260CFE" w14:textId="77777777" w:rsidR="00327394" w:rsidRPr="001D4631" w:rsidRDefault="00327394" w:rsidP="001D4631">
      <w:pPr>
        <w:pStyle w:val="Sinespaciado"/>
        <w:spacing w:line="276" w:lineRule="auto"/>
        <w:jc w:val="both"/>
        <w:rPr>
          <w:rFonts w:cs="Arial"/>
          <w:b/>
          <w:color w:val="000000"/>
        </w:rPr>
      </w:pPr>
    </w:p>
    <w:p w14:paraId="108FC20D" w14:textId="77777777" w:rsidR="00091C0E" w:rsidRPr="001D4631" w:rsidRDefault="00AA6987" w:rsidP="001D4631">
      <w:pPr>
        <w:pStyle w:val="Sinespaciado"/>
        <w:spacing w:line="276" w:lineRule="auto"/>
        <w:jc w:val="both"/>
        <w:rPr>
          <w:rFonts w:eastAsia="Times New Roman" w:cs="Arial"/>
          <w:color w:val="000000"/>
          <w:szCs w:val="24"/>
          <w:lang w:val="es-ES" w:eastAsia="es-MX"/>
        </w:rPr>
      </w:pPr>
      <w:r w:rsidRPr="001D4631">
        <w:rPr>
          <w:rStyle w:val="Ttulo4Car"/>
          <w:rFonts w:ascii="Arial" w:eastAsia="Calibri" w:hAnsi="Arial" w:cs="Arial"/>
          <w:b/>
          <w:i w:val="0"/>
          <w:color w:val="000000"/>
          <w:szCs w:val="24"/>
        </w:rPr>
        <w:lastRenderedPageBreak/>
        <w:t>5.</w:t>
      </w:r>
      <w:r w:rsidR="00F67E21" w:rsidRPr="001D4631">
        <w:rPr>
          <w:rStyle w:val="Ttulo4Car"/>
          <w:rFonts w:ascii="Arial" w:eastAsia="Calibri" w:hAnsi="Arial" w:cs="Arial"/>
          <w:b/>
          <w:i w:val="0"/>
          <w:color w:val="000000"/>
          <w:szCs w:val="24"/>
        </w:rPr>
        <w:t>2</w:t>
      </w:r>
      <w:r w:rsidR="00696F10" w:rsidRPr="001D4631">
        <w:rPr>
          <w:rStyle w:val="Ttulo4Car"/>
          <w:rFonts w:ascii="Arial" w:eastAsia="Calibri" w:hAnsi="Arial" w:cs="Arial"/>
          <w:b/>
          <w:i w:val="0"/>
          <w:color w:val="000000"/>
          <w:szCs w:val="24"/>
        </w:rPr>
        <w:t>2</w:t>
      </w:r>
      <w:r w:rsidRPr="001D4631">
        <w:rPr>
          <w:rStyle w:val="Ttulo4Car"/>
          <w:rFonts w:ascii="Arial" w:eastAsia="Calibri" w:hAnsi="Arial" w:cs="Arial"/>
          <w:b/>
          <w:i w:val="0"/>
          <w:color w:val="000000"/>
          <w:szCs w:val="24"/>
        </w:rPr>
        <w:t xml:space="preserve">. </w:t>
      </w:r>
      <w:r w:rsidR="00975284" w:rsidRPr="001D4631">
        <w:rPr>
          <w:rStyle w:val="Ttulo4Car"/>
          <w:rFonts w:ascii="Arial" w:eastAsia="Calibri" w:hAnsi="Arial" w:cs="Arial"/>
          <w:b/>
          <w:i w:val="0"/>
          <w:color w:val="000000"/>
          <w:szCs w:val="24"/>
        </w:rPr>
        <w:t>CENSO:</w:t>
      </w:r>
      <w:r w:rsidR="00975284" w:rsidRPr="001D4631">
        <w:rPr>
          <w:rFonts w:eastAsia="Times New Roman" w:cs="Arial"/>
          <w:color w:val="000000"/>
          <w:szCs w:val="24"/>
          <w:lang w:val="es-ES" w:eastAsia="es-MX"/>
        </w:rPr>
        <w:t xml:space="preserve"> </w:t>
      </w:r>
    </w:p>
    <w:p w14:paraId="76142477" w14:textId="77777777" w:rsidR="00487B7C" w:rsidRPr="001D4631" w:rsidRDefault="00487B7C" w:rsidP="001D4631">
      <w:pPr>
        <w:keepNext/>
        <w:overflowPunct w:val="0"/>
        <w:autoSpaceDE w:val="0"/>
        <w:autoSpaceDN w:val="0"/>
        <w:adjustRightInd w:val="0"/>
        <w:spacing w:after="0"/>
        <w:jc w:val="both"/>
        <w:textAlignment w:val="baseline"/>
        <w:outlineLvl w:val="0"/>
        <w:rPr>
          <w:rFonts w:ascii="Arial" w:eastAsia="Times New Roman" w:hAnsi="Arial" w:cs="Arial"/>
          <w:color w:val="000000"/>
          <w:sz w:val="24"/>
          <w:szCs w:val="24"/>
          <w:lang w:val="es-ES" w:eastAsia="es-MX"/>
        </w:rPr>
      </w:pPr>
    </w:p>
    <w:p w14:paraId="7DC7EED3" w14:textId="77777777" w:rsidR="00C91C77" w:rsidRPr="001D4631" w:rsidRDefault="008E4EDD" w:rsidP="001D4631">
      <w:pPr>
        <w:keepNext/>
        <w:overflowPunct w:val="0"/>
        <w:autoSpaceDE w:val="0"/>
        <w:autoSpaceDN w:val="0"/>
        <w:adjustRightInd w:val="0"/>
        <w:spacing w:after="0"/>
        <w:jc w:val="both"/>
        <w:textAlignment w:val="baseline"/>
        <w:outlineLvl w:val="0"/>
        <w:rPr>
          <w:rFonts w:ascii="Arial" w:eastAsia="Times New Roman" w:hAnsi="Arial" w:cs="Arial"/>
          <w:color w:val="000000"/>
          <w:szCs w:val="24"/>
          <w:lang w:val="es-ES" w:eastAsia="es-MX"/>
        </w:rPr>
      </w:pPr>
      <w:r w:rsidRPr="001D4631">
        <w:rPr>
          <w:rFonts w:ascii="Arial" w:eastAsia="Times New Roman" w:hAnsi="Arial" w:cs="Arial"/>
          <w:color w:val="000000"/>
          <w:sz w:val="24"/>
          <w:szCs w:val="24"/>
          <w:lang w:val="es-ES" w:eastAsia="es-MX"/>
        </w:rPr>
        <w:t>Mecanismo de identificación socioeconómica de las personas y predios que están ubicados dentro de la línea de afectación del proyecto a desarrollar o en la zona afectada por desastre, calamidad o que se encuentren en alto riesgo</w:t>
      </w:r>
      <w:r w:rsidR="00635A95" w:rsidRPr="001D4631">
        <w:rPr>
          <w:rFonts w:ascii="Arial" w:eastAsia="Times New Roman" w:hAnsi="Arial" w:cs="Arial"/>
          <w:color w:val="000000"/>
          <w:sz w:val="24"/>
          <w:szCs w:val="24"/>
          <w:lang w:val="es-ES" w:eastAsia="es-MX"/>
        </w:rPr>
        <w:t>.</w:t>
      </w:r>
    </w:p>
    <w:p w14:paraId="7A220FC2" w14:textId="77777777" w:rsidR="00091C0E" w:rsidRPr="001D4631" w:rsidRDefault="00091C0E" w:rsidP="001D4631">
      <w:pPr>
        <w:pStyle w:val="Sinespaciado"/>
        <w:spacing w:line="276" w:lineRule="auto"/>
        <w:jc w:val="both"/>
        <w:rPr>
          <w:rStyle w:val="Ttulo4Car"/>
          <w:rFonts w:ascii="Arial" w:eastAsia="Calibri" w:hAnsi="Arial" w:cs="Arial"/>
          <w:b/>
          <w:i w:val="0"/>
          <w:color w:val="000000"/>
          <w:szCs w:val="24"/>
          <w:lang w:val="es-ES"/>
        </w:rPr>
      </w:pPr>
    </w:p>
    <w:p w14:paraId="07C3701A" w14:textId="77777777" w:rsidR="00091C0E" w:rsidRPr="001D4631" w:rsidRDefault="00AA6987" w:rsidP="001D4631">
      <w:pPr>
        <w:pStyle w:val="Sinespaciado"/>
        <w:spacing w:line="276" w:lineRule="auto"/>
        <w:jc w:val="both"/>
        <w:rPr>
          <w:rFonts w:eastAsia="Times New Roman" w:cs="Arial"/>
          <w:color w:val="000000"/>
          <w:szCs w:val="24"/>
          <w:lang w:val="es-ES" w:eastAsia="es-MX"/>
        </w:rPr>
      </w:pPr>
      <w:r w:rsidRPr="001D4631">
        <w:rPr>
          <w:rStyle w:val="Ttulo4Car"/>
          <w:rFonts w:ascii="Arial" w:eastAsia="Calibri" w:hAnsi="Arial" w:cs="Arial"/>
          <w:b/>
          <w:i w:val="0"/>
          <w:color w:val="000000"/>
          <w:szCs w:val="24"/>
        </w:rPr>
        <w:t>5.</w:t>
      </w:r>
      <w:r w:rsidR="00F67E21" w:rsidRPr="001D4631">
        <w:rPr>
          <w:rStyle w:val="Ttulo4Car"/>
          <w:rFonts w:ascii="Arial" w:eastAsia="Calibri" w:hAnsi="Arial" w:cs="Arial"/>
          <w:b/>
          <w:i w:val="0"/>
          <w:color w:val="000000"/>
          <w:szCs w:val="24"/>
        </w:rPr>
        <w:t>2</w:t>
      </w:r>
      <w:r w:rsidR="00696F10" w:rsidRPr="001D4631">
        <w:rPr>
          <w:rStyle w:val="Ttulo4Car"/>
          <w:rFonts w:ascii="Arial" w:eastAsia="Calibri" w:hAnsi="Arial" w:cs="Arial"/>
          <w:b/>
          <w:i w:val="0"/>
          <w:color w:val="000000"/>
          <w:szCs w:val="24"/>
        </w:rPr>
        <w:t>3</w:t>
      </w:r>
      <w:r w:rsidRPr="001D4631">
        <w:rPr>
          <w:rStyle w:val="Ttulo4Car"/>
          <w:rFonts w:ascii="Arial" w:eastAsia="Calibri" w:hAnsi="Arial" w:cs="Arial"/>
          <w:b/>
          <w:i w:val="0"/>
          <w:color w:val="000000"/>
          <w:szCs w:val="24"/>
        </w:rPr>
        <w:t xml:space="preserve">. </w:t>
      </w:r>
      <w:r w:rsidR="00EE0844" w:rsidRPr="001D4631">
        <w:rPr>
          <w:rStyle w:val="Ttulo4Car"/>
          <w:rFonts w:ascii="Arial" w:eastAsia="Calibri" w:hAnsi="Arial" w:cs="Arial"/>
          <w:b/>
          <w:i w:val="0"/>
          <w:color w:val="000000"/>
          <w:szCs w:val="24"/>
        </w:rPr>
        <w:t>PROPIETARIO:</w:t>
      </w:r>
      <w:r w:rsidR="00EE0844" w:rsidRPr="001D4631">
        <w:rPr>
          <w:rFonts w:eastAsia="Times New Roman" w:cs="Arial"/>
          <w:color w:val="000000"/>
          <w:szCs w:val="24"/>
          <w:lang w:val="es-ES" w:eastAsia="es-MX"/>
        </w:rPr>
        <w:t xml:space="preserve"> </w:t>
      </w:r>
    </w:p>
    <w:p w14:paraId="6FB05B33" w14:textId="77777777" w:rsidR="00487B7C" w:rsidRPr="001D4631" w:rsidRDefault="00487B7C" w:rsidP="001D4631">
      <w:pPr>
        <w:pStyle w:val="Sinespaciado"/>
        <w:spacing w:line="276" w:lineRule="auto"/>
        <w:jc w:val="both"/>
        <w:rPr>
          <w:rFonts w:eastAsia="Times New Roman" w:cs="Arial"/>
          <w:color w:val="000000"/>
          <w:szCs w:val="24"/>
          <w:lang w:val="es-ES" w:eastAsia="es-MX"/>
        </w:rPr>
      </w:pPr>
    </w:p>
    <w:p w14:paraId="5BA7B7D9" w14:textId="7DEEFB80" w:rsidR="00C91C77" w:rsidRPr="001D4631" w:rsidRDefault="00EE0844" w:rsidP="001D4631">
      <w:pPr>
        <w:pStyle w:val="Sinespaciado"/>
        <w:spacing w:line="276" w:lineRule="auto"/>
        <w:jc w:val="both"/>
        <w:rPr>
          <w:rFonts w:eastAsia="Times New Roman" w:cs="Arial"/>
          <w:color w:val="000000"/>
          <w:szCs w:val="24"/>
          <w:lang w:val="es-ES" w:eastAsia="es-MX"/>
        </w:rPr>
      </w:pPr>
      <w:r w:rsidRPr="001D4631">
        <w:rPr>
          <w:rFonts w:eastAsia="Times New Roman" w:cs="Arial"/>
          <w:color w:val="000000"/>
          <w:szCs w:val="24"/>
          <w:lang w:val="es-ES" w:eastAsia="es-MX"/>
        </w:rPr>
        <w:t>Persona que es titular del derecho de dominio sobre un bien inmueble y que se acredita con la inscripción del título</w:t>
      </w:r>
      <w:r w:rsidR="00A069AD" w:rsidRPr="001D4631">
        <w:rPr>
          <w:rFonts w:eastAsia="Times New Roman" w:cs="Arial"/>
          <w:color w:val="000000"/>
          <w:szCs w:val="24"/>
          <w:lang w:val="es-ES" w:eastAsia="es-MX"/>
        </w:rPr>
        <w:t xml:space="preserve"> </w:t>
      </w:r>
      <w:r w:rsidRPr="001D4631">
        <w:rPr>
          <w:rFonts w:eastAsia="Times New Roman" w:cs="Arial"/>
          <w:color w:val="000000"/>
          <w:szCs w:val="24"/>
          <w:lang w:val="es-ES" w:eastAsia="es-MX"/>
        </w:rPr>
        <w:t>(escritura pública, resolución, sentencia) en el registro de instrumentos públicos.</w:t>
      </w:r>
    </w:p>
    <w:p w14:paraId="4C44F7A4" w14:textId="77777777" w:rsidR="00091C0E" w:rsidRPr="001D4631" w:rsidRDefault="00091C0E" w:rsidP="001D4631">
      <w:pPr>
        <w:pStyle w:val="Sinespaciado"/>
        <w:spacing w:line="276" w:lineRule="auto"/>
        <w:jc w:val="both"/>
        <w:rPr>
          <w:rStyle w:val="Ttulo4Car"/>
          <w:rFonts w:ascii="Arial" w:eastAsia="Calibri" w:hAnsi="Arial" w:cs="Arial"/>
          <w:b/>
          <w:i w:val="0"/>
          <w:color w:val="000000"/>
          <w:szCs w:val="24"/>
        </w:rPr>
      </w:pPr>
    </w:p>
    <w:p w14:paraId="0CDD396E" w14:textId="77777777" w:rsidR="00A305ED" w:rsidRPr="001D4631" w:rsidRDefault="00AA6987" w:rsidP="001D4631">
      <w:pPr>
        <w:pStyle w:val="Sinespaciado"/>
        <w:spacing w:line="276" w:lineRule="auto"/>
        <w:jc w:val="both"/>
        <w:rPr>
          <w:rFonts w:eastAsia="Times New Roman" w:cs="Arial"/>
          <w:color w:val="000000"/>
          <w:szCs w:val="24"/>
          <w:lang w:val="es-ES" w:eastAsia="es-MX"/>
        </w:rPr>
      </w:pPr>
      <w:r w:rsidRPr="001D4631">
        <w:rPr>
          <w:rStyle w:val="Ttulo4Car"/>
          <w:rFonts w:ascii="Arial" w:eastAsia="Calibri" w:hAnsi="Arial" w:cs="Arial"/>
          <w:b/>
          <w:i w:val="0"/>
          <w:color w:val="000000"/>
          <w:szCs w:val="24"/>
        </w:rPr>
        <w:t>5.</w:t>
      </w:r>
      <w:r w:rsidR="00696F10" w:rsidRPr="001D4631">
        <w:rPr>
          <w:rStyle w:val="Ttulo4Car"/>
          <w:rFonts w:ascii="Arial" w:eastAsia="Calibri" w:hAnsi="Arial" w:cs="Arial"/>
          <w:b/>
          <w:i w:val="0"/>
          <w:color w:val="000000"/>
          <w:szCs w:val="24"/>
        </w:rPr>
        <w:t>24</w:t>
      </w:r>
      <w:r w:rsidRPr="001D4631">
        <w:rPr>
          <w:rStyle w:val="Ttulo4Car"/>
          <w:rFonts w:ascii="Arial" w:eastAsia="Calibri" w:hAnsi="Arial" w:cs="Arial"/>
          <w:b/>
          <w:i w:val="0"/>
          <w:color w:val="000000"/>
          <w:szCs w:val="24"/>
        </w:rPr>
        <w:t xml:space="preserve">. </w:t>
      </w:r>
      <w:r w:rsidR="00EE0844" w:rsidRPr="001D4631">
        <w:rPr>
          <w:rStyle w:val="Ttulo4Car"/>
          <w:rFonts w:ascii="Arial" w:eastAsia="Calibri" w:hAnsi="Arial" w:cs="Arial"/>
          <w:b/>
          <w:i w:val="0"/>
          <w:color w:val="000000"/>
          <w:szCs w:val="24"/>
        </w:rPr>
        <w:t>POSEEDOR:</w:t>
      </w:r>
      <w:r w:rsidR="00EE0844" w:rsidRPr="001D4631">
        <w:rPr>
          <w:rFonts w:eastAsia="Times New Roman" w:cs="Arial"/>
          <w:color w:val="000000"/>
          <w:szCs w:val="24"/>
          <w:lang w:val="es-ES" w:eastAsia="es-MX"/>
        </w:rPr>
        <w:t xml:space="preserve"> </w:t>
      </w:r>
    </w:p>
    <w:p w14:paraId="1DF0E530" w14:textId="77777777" w:rsidR="00EE0844" w:rsidRPr="001D4631" w:rsidRDefault="00796325" w:rsidP="001D4631">
      <w:pPr>
        <w:pStyle w:val="Sinespaciado"/>
        <w:spacing w:line="276" w:lineRule="auto"/>
        <w:jc w:val="both"/>
        <w:rPr>
          <w:rFonts w:eastAsia="Times New Roman" w:cs="Arial"/>
          <w:color w:val="000000"/>
          <w:szCs w:val="24"/>
          <w:lang w:val="es-ES" w:eastAsia="es-MX"/>
        </w:rPr>
      </w:pPr>
      <w:r w:rsidRPr="001D4631">
        <w:rPr>
          <w:rFonts w:eastAsia="Times New Roman" w:cs="Arial"/>
          <w:color w:val="000000"/>
          <w:szCs w:val="24"/>
          <w:lang w:val="es-ES" w:eastAsia="es-MX"/>
        </w:rPr>
        <w:t>P</w:t>
      </w:r>
      <w:r w:rsidR="00F71E9F" w:rsidRPr="001D4631">
        <w:rPr>
          <w:rFonts w:eastAsia="Times New Roman" w:cs="Arial"/>
          <w:color w:val="000000"/>
          <w:szCs w:val="24"/>
          <w:lang w:val="es-ES" w:eastAsia="es-MX"/>
        </w:rPr>
        <w:t>ersona que de buena fe detente</w:t>
      </w:r>
      <w:r w:rsidR="000C3652" w:rsidRPr="001D4631">
        <w:rPr>
          <w:rFonts w:eastAsia="Times New Roman" w:cs="Arial"/>
          <w:color w:val="000000"/>
          <w:szCs w:val="24"/>
          <w:lang w:val="es-ES" w:eastAsia="es-MX"/>
        </w:rPr>
        <w:t>,</w:t>
      </w:r>
      <w:r w:rsidR="00F71E9F" w:rsidRPr="001D4631">
        <w:rPr>
          <w:rFonts w:eastAsia="Times New Roman" w:cs="Arial"/>
          <w:color w:val="000000"/>
          <w:szCs w:val="24"/>
          <w:lang w:val="es-ES" w:eastAsia="es-MX"/>
        </w:rPr>
        <w:t xml:space="preserve"> sin violencia o clandestinidad</w:t>
      </w:r>
      <w:r w:rsidR="000C3652" w:rsidRPr="001D4631">
        <w:rPr>
          <w:rFonts w:eastAsia="Times New Roman" w:cs="Arial"/>
          <w:color w:val="000000"/>
          <w:szCs w:val="24"/>
          <w:lang w:val="es-ES" w:eastAsia="es-MX"/>
        </w:rPr>
        <w:t>,</w:t>
      </w:r>
      <w:r w:rsidR="00F71E9F" w:rsidRPr="001D4631">
        <w:rPr>
          <w:rFonts w:eastAsia="Times New Roman" w:cs="Arial"/>
          <w:color w:val="000000"/>
          <w:szCs w:val="24"/>
          <w:lang w:val="es-ES" w:eastAsia="es-MX"/>
        </w:rPr>
        <w:t xml:space="preserve"> la tenencia de una vivienda o mejora</w:t>
      </w:r>
      <w:r w:rsidR="000C3652" w:rsidRPr="001D4631">
        <w:rPr>
          <w:rFonts w:eastAsia="Times New Roman" w:cs="Arial"/>
          <w:color w:val="000000"/>
          <w:szCs w:val="24"/>
          <w:lang w:val="es-ES" w:eastAsia="es-MX"/>
        </w:rPr>
        <w:t>,</w:t>
      </w:r>
      <w:r w:rsidR="00F71E9F" w:rsidRPr="001D4631">
        <w:rPr>
          <w:rFonts w:eastAsia="Times New Roman" w:cs="Arial"/>
          <w:color w:val="000000"/>
          <w:szCs w:val="24"/>
          <w:lang w:val="es-ES" w:eastAsia="es-MX"/>
        </w:rPr>
        <w:t xml:space="preserve"> con el ánimo de señor y dueño</w:t>
      </w:r>
      <w:r w:rsidR="000C3652" w:rsidRPr="001D4631">
        <w:rPr>
          <w:rFonts w:eastAsia="Times New Roman" w:cs="Arial"/>
          <w:color w:val="000000"/>
          <w:szCs w:val="24"/>
          <w:lang w:val="es-ES" w:eastAsia="es-MX"/>
        </w:rPr>
        <w:t>,</w:t>
      </w:r>
      <w:r w:rsidR="00F71E9F" w:rsidRPr="001D4631">
        <w:rPr>
          <w:rFonts w:eastAsia="Times New Roman" w:cs="Arial"/>
          <w:color w:val="000000"/>
          <w:szCs w:val="24"/>
          <w:lang w:val="es-ES" w:eastAsia="es-MX"/>
        </w:rPr>
        <w:t xml:space="preserve"> ejerciendo aquellos actos a que solo da derecho el dominio, sobre un lote de terreno de propiedad de un </w:t>
      </w:r>
      <w:r w:rsidR="00A30376" w:rsidRPr="001D4631">
        <w:rPr>
          <w:rFonts w:eastAsia="Times New Roman" w:cs="Arial"/>
          <w:color w:val="000000"/>
          <w:szCs w:val="24"/>
          <w:lang w:val="es-ES" w:eastAsia="es-MX"/>
        </w:rPr>
        <w:t>tercero.</w:t>
      </w:r>
    </w:p>
    <w:p w14:paraId="3D952D11" w14:textId="77777777" w:rsidR="00A63A03" w:rsidRPr="001D4631" w:rsidRDefault="00A63A03" w:rsidP="001D4631">
      <w:pPr>
        <w:pStyle w:val="Sinespaciado"/>
        <w:spacing w:line="276" w:lineRule="auto"/>
        <w:jc w:val="both"/>
        <w:rPr>
          <w:rStyle w:val="Ttulo4Car"/>
          <w:rFonts w:ascii="Arial" w:eastAsia="Calibri" w:hAnsi="Arial" w:cs="Arial"/>
          <w:b/>
          <w:i w:val="0"/>
          <w:color w:val="000000"/>
          <w:szCs w:val="24"/>
        </w:rPr>
      </w:pPr>
    </w:p>
    <w:p w14:paraId="1EEEBBB8" w14:textId="77777777" w:rsidR="00A305ED" w:rsidRPr="001D4631" w:rsidRDefault="00AA6987" w:rsidP="001D4631">
      <w:pPr>
        <w:pStyle w:val="Sinespaciado"/>
        <w:spacing w:line="276" w:lineRule="auto"/>
        <w:jc w:val="both"/>
        <w:rPr>
          <w:rFonts w:eastAsia="Times New Roman" w:cs="Arial"/>
          <w:color w:val="000000"/>
          <w:szCs w:val="24"/>
          <w:lang w:val="es-ES" w:eastAsia="es-MX"/>
        </w:rPr>
      </w:pPr>
      <w:r w:rsidRPr="001D4631">
        <w:rPr>
          <w:rStyle w:val="Ttulo4Car"/>
          <w:rFonts w:ascii="Arial" w:eastAsia="Calibri" w:hAnsi="Arial" w:cs="Arial"/>
          <w:b/>
          <w:i w:val="0"/>
          <w:color w:val="000000"/>
          <w:szCs w:val="24"/>
        </w:rPr>
        <w:t>5.</w:t>
      </w:r>
      <w:r w:rsidR="00696F10" w:rsidRPr="001D4631">
        <w:rPr>
          <w:rStyle w:val="Ttulo4Car"/>
          <w:rFonts w:ascii="Arial" w:eastAsia="Calibri" w:hAnsi="Arial" w:cs="Arial"/>
          <w:b/>
          <w:i w:val="0"/>
          <w:color w:val="000000"/>
          <w:szCs w:val="24"/>
        </w:rPr>
        <w:t>25</w:t>
      </w:r>
      <w:r w:rsidRPr="001D4631">
        <w:rPr>
          <w:rStyle w:val="Ttulo4Car"/>
          <w:rFonts w:ascii="Arial" w:eastAsia="Calibri" w:hAnsi="Arial" w:cs="Arial"/>
          <w:b/>
          <w:i w:val="0"/>
          <w:color w:val="000000"/>
          <w:szCs w:val="24"/>
        </w:rPr>
        <w:t xml:space="preserve">. </w:t>
      </w:r>
      <w:r w:rsidR="00EE0844" w:rsidRPr="001D4631">
        <w:rPr>
          <w:rStyle w:val="Ttulo4Car"/>
          <w:rFonts w:ascii="Arial" w:eastAsia="Calibri" w:hAnsi="Arial" w:cs="Arial"/>
          <w:b/>
          <w:i w:val="0"/>
          <w:color w:val="000000"/>
          <w:szCs w:val="24"/>
        </w:rPr>
        <w:t>MERO TENEDOR:</w:t>
      </w:r>
      <w:r w:rsidR="00EE0844" w:rsidRPr="001D4631">
        <w:rPr>
          <w:rFonts w:eastAsia="Times New Roman" w:cs="Arial"/>
          <w:color w:val="000000"/>
          <w:szCs w:val="24"/>
          <w:lang w:val="es-ES" w:eastAsia="es-MX"/>
        </w:rPr>
        <w:t xml:space="preserve"> </w:t>
      </w:r>
    </w:p>
    <w:p w14:paraId="47A453D1" w14:textId="77777777" w:rsidR="000C3652" w:rsidRPr="001D4631" w:rsidRDefault="000C3652" w:rsidP="001D4631">
      <w:pPr>
        <w:pStyle w:val="Sinespaciado"/>
        <w:spacing w:line="276" w:lineRule="auto"/>
        <w:jc w:val="both"/>
        <w:rPr>
          <w:rFonts w:cs="Arial"/>
          <w:color w:val="000000"/>
          <w:szCs w:val="24"/>
        </w:rPr>
      </w:pPr>
    </w:p>
    <w:p w14:paraId="063047D4" w14:textId="77777777" w:rsidR="00B16ECA" w:rsidRPr="001D4631" w:rsidRDefault="00EE0844" w:rsidP="001D4631">
      <w:pPr>
        <w:pStyle w:val="Sinespaciado"/>
        <w:spacing w:line="276" w:lineRule="auto"/>
        <w:jc w:val="both"/>
        <w:rPr>
          <w:rFonts w:cs="Arial"/>
          <w:color w:val="000000"/>
          <w:szCs w:val="24"/>
        </w:rPr>
      </w:pPr>
      <w:r w:rsidRPr="001D4631">
        <w:rPr>
          <w:rFonts w:cs="Arial"/>
          <w:color w:val="000000"/>
          <w:szCs w:val="24"/>
        </w:rPr>
        <w:t>Es la persona natural que ocupa un inmueble, no como dueño sino en lugar o a nombre del dueño. Tales como el secuestre, el usufructuario, el usuario,</w:t>
      </w:r>
      <w:r w:rsidR="0082594A" w:rsidRPr="001D4631">
        <w:rPr>
          <w:rFonts w:cs="Arial"/>
          <w:color w:val="000000"/>
          <w:szCs w:val="24"/>
        </w:rPr>
        <w:t xml:space="preserve"> </w:t>
      </w:r>
      <w:r w:rsidRPr="001D4631">
        <w:rPr>
          <w:rFonts w:cs="Arial"/>
          <w:color w:val="000000"/>
          <w:szCs w:val="24"/>
        </w:rPr>
        <w:t>el</w:t>
      </w:r>
      <w:r w:rsidR="0082594A" w:rsidRPr="001D4631">
        <w:rPr>
          <w:rFonts w:cs="Arial"/>
          <w:color w:val="000000"/>
          <w:szCs w:val="24"/>
        </w:rPr>
        <w:t xml:space="preserve"> </w:t>
      </w:r>
      <w:r w:rsidRPr="001D4631">
        <w:rPr>
          <w:rFonts w:cs="Arial"/>
          <w:color w:val="000000"/>
          <w:szCs w:val="24"/>
        </w:rPr>
        <w:t>que tiene derecho de habitación. Todo el que tiene una cosa reconociendo dominio ajeno.</w:t>
      </w:r>
    </w:p>
    <w:p w14:paraId="05404DC3" w14:textId="77777777" w:rsidR="00A63A03" w:rsidRPr="001D4631" w:rsidRDefault="00A63A03" w:rsidP="001D4631">
      <w:pPr>
        <w:pStyle w:val="Sinespaciado"/>
        <w:spacing w:line="276" w:lineRule="auto"/>
        <w:jc w:val="both"/>
        <w:rPr>
          <w:rFonts w:cs="Arial"/>
          <w:color w:val="000000"/>
          <w:szCs w:val="24"/>
        </w:rPr>
      </w:pPr>
    </w:p>
    <w:p w14:paraId="356D2335" w14:textId="327DDDA6" w:rsidR="00AE702B" w:rsidRPr="001D4631" w:rsidRDefault="00AA6987" w:rsidP="001D4631">
      <w:pPr>
        <w:pStyle w:val="Sinespaciado"/>
        <w:spacing w:line="276" w:lineRule="auto"/>
        <w:jc w:val="both"/>
        <w:rPr>
          <w:rStyle w:val="Ttulo4Car"/>
          <w:rFonts w:ascii="Arial" w:eastAsia="Calibri" w:hAnsi="Arial" w:cs="Arial"/>
          <w:b/>
          <w:i w:val="0"/>
          <w:color w:val="000000"/>
          <w:szCs w:val="24"/>
        </w:rPr>
      </w:pPr>
      <w:r w:rsidRPr="001D4631">
        <w:rPr>
          <w:rStyle w:val="Ttulo4Car"/>
          <w:rFonts w:ascii="Arial" w:eastAsia="Calibri" w:hAnsi="Arial" w:cs="Arial"/>
          <w:b/>
          <w:i w:val="0"/>
          <w:color w:val="000000"/>
          <w:szCs w:val="24"/>
        </w:rPr>
        <w:t>5.</w:t>
      </w:r>
      <w:r w:rsidR="00696F10" w:rsidRPr="001D4631">
        <w:rPr>
          <w:rStyle w:val="Ttulo4Car"/>
          <w:rFonts w:ascii="Arial" w:eastAsia="Calibri" w:hAnsi="Arial" w:cs="Arial"/>
          <w:b/>
          <w:i w:val="0"/>
          <w:color w:val="000000"/>
          <w:szCs w:val="24"/>
        </w:rPr>
        <w:t>2</w:t>
      </w:r>
      <w:r w:rsidR="00DD6D4C" w:rsidRPr="001D4631">
        <w:rPr>
          <w:rStyle w:val="Ttulo4Car"/>
          <w:rFonts w:ascii="Arial" w:eastAsia="Calibri" w:hAnsi="Arial" w:cs="Arial"/>
          <w:b/>
          <w:i w:val="0"/>
          <w:color w:val="000000"/>
          <w:szCs w:val="24"/>
        </w:rPr>
        <w:t>6</w:t>
      </w:r>
      <w:r w:rsidRPr="001D4631">
        <w:rPr>
          <w:rStyle w:val="Ttulo4Car"/>
          <w:rFonts w:ascii="Arial" w:eastAsia="Calibri" w:hAnsi="Arial" w:cs="Arial"/>
          <w:b/>
          <w:i w:val="0"/>
          <w:color w:val="000000"/>
          <w:szCs w:val="24"/>
        </w:rPr>
        <w:t xml:space="preserve">. </w:t>
      </w:r>
      <w:r w:rsidR="008638D8" w:rsidRPr="001D4631">
        <w:rPr>
          <w:rStyle w:val="Ttulo4Car"/>
          <w:rFonts w:ascii="Arial" w:eastAsia="Calibri" w:hAnsi="Arial" w:cs="Arial"/>
          <w:b/>
          <w:i w:val="0"/>
          <w:color w:val="000000"/>
          <w:szCs w:val="24"/>
        </w:rPr>
        <w:t xml:space="preserve">CONTRATO DE ARRENDAMIENTO DE VIVIENDA URBANA: </w:t>
      </w:r>
    </w:p>
    <w:p w14:paraId="36EC80F8" w14:textId="77777777" w:rsidR="00042126" w:rsidRPr="001D4631" w:rsidRDefault="00042126" w:rsidP="001D4631">
      <w:pPr>
        <w:pStyle w:val="Sinespaciado"/>
        <w:spacing w:line="276" w:lineRule="auto"/>
        <w:jc w:val="both"/>
        <w:rPr>
          <w:rStyle w:val="Ttulo4Car"/>
          <w:rFonts w:ascii="Arial" w:eastAsia="Calibri" w:hAnsi="Arial" w:cs="Arial"/>
          <w:b/>
          <w:i w:val="0"/>
          <w:color w:val="000000"/>
          <w:szCs w:val="24"/>
        </w:rPr>
      </w:pPr>
    </w:p>
    <w:p w14:paraId="2A1C8655" w14:textId="77777777" w:rsidR="008638D8" w:rsidRPr="001D4631" w:rsidRDefault="008638D8" w:rsidP="001D4631">
      <w:pPr>
        <w:pStyle w:val="Sinespaciado"/>
        <w:spacing w:line="276" w:lineRule="auto"/>
        <w:jc w:val="both"/>
        <w:rPr>
          <w:rFonts w:cs="Arial"/>
          <w:color w:val="000000"/>
          <w:szCs w:val="24"/>
          <w:lang w:val="es-ES" w:eastAsia="es-MX"/>
        </w:rPr>
      </w:pPr>
      <w:r w:rsidRPr="001D4631">
        <w:rPr>
          <w:rStyle w:val="Ttulo4Car"/>
          <w:rFonts w:ascii="Arial" w:eastAsia="Calibri" w:hAnsi="Arial" w:cs="Arial"/>
          <w:i w:val="0"/>
          <w:color w:val="000000"/>
          <w:szCs w:val="24"/>
        </w:rPr>
        <w:t>E</w:t>
      </w:r>
      <w:r w:rsidRPr="001D4631">
        <w:rPr>
          <w:rFonts w:cs="Arial"/>
          <w:color w:val="000000"/>
          <w:szCs w:val="24"/>
        </w:rPr>
        <w:t xml:space="preserve">s aquel </w:t>
      </w:r>
      <w:r w:rsidR="009B0E60" w:rsidRPr="001D4631">
        <w:rPr>
          <w:rFonts w:cs="Arial"/>
          <w:color w:val="000000"/>
          <w:szCs w:val="24"/>
        </w:rPr>
        <w:t xml:space="preserve">documento privado </w:t>
      </w:r>
      <w:r w:rsidRPr="001D4631">
        <w:rPr>
          <w:rFonts w:cs="Arial"/>
          <w:color w:val="000000"/>
          <w:szCs w:val="24"/>
        </w:rPr>
        <w:t xml:space="preserve">por el cual dos partes se obligan recíprocamente, la una a conceder el goce </w:t>
      </w:r>
      <w:r w:rsidR="009B0E60" w:rsidRPr="001D4631">
        <w:rPr>
          <w:rFonts w:cs="Arial"/>
          <w:color w:val="000000"/>
          <w:szCs w:val="24"/>
        </w:rPr>
        <w:t xml:space="preserve">a título de arrendamiento </w:t>
      </w:r>
      <w:r w:rsidRPr="001D4631">
        <w:rPr>
          <w:rFonts w:cs="Arial"/>
          <w:color w:val="000000"/>
          <w:szCs w:val="24"/>
        </w:rPr>
        <w:t>de un inmueble urbano destinado a vivienda, total o parcialmente, y la otra</w:t>
      </w:r>
      <w:r w:rsidR="00042126" w:rsidRPr="001D4631">
        <w:rPr>
          <w:rFonts w:cs="Arial"/>
          <w:color w:val="000000"/>
          <w:szCs w:val="24"/>
        </w:rPr>
        <w:t>,</w:t>
      </w:r>
      <w:r w:rsidRPr="001D4631">
        <w:rPr>
          <w:rFonts w:cs="Arial"/>
          <w:color w:val="000000"/>
          <w:szCs w:val="24"/>
        </w:rPr>
        <w:t xml:space="preserve"> a pagar por este goce un precio determinado</w:t>
      </w:r>
      <w:r w:rsidR="009B0E60" w:rsidRPr="001D4631">
        <w:rPr>
          <w:rFonts w:cs="Arial"/>
          <w:color w:val="000000"/>
          <w:szCs w:val="24"/>
        </w:rPr>
        <w:t>. Contrato que se rige por la ley 820 de 2003 y demás normas concordantes con la materia.</w:t>
      </w:r>
    </w:p>
    <w:p w14:paraId="235A355C" w14:textId="77777777" w:rsidR="00975284" w:rsidRPr="001D4631" w:rsidRDefault="00975284" w:rsidP="001D4631">
      <w:pPr>
        <w:pStyle w:val="Sinespaciado"/>
        <w:spacing w:line="276" w:lineRule="auto"/>
        <w:jc w:val="both"/>
        <w:rPr>
          <w:rFonts w:cs="Arial"/>
          <w:color w:val="000000"/>
          <w:szCs w:val="24"/>
        </w:rPr>
      </w:pPr>
    </w:p>
    <w:p w14:paraId="56BDD307" w14:textId="0103264C" w:rsidR="00A305ED" w:rsidRPr="001D4631" w:rsidRDefault="00AA6987" w:rsidP="001D4631">
      <w:pPr>
        <w:pStyle w:val="Sinespaciado"/>
        <w:spacing w:line="276" w:lineRule="auto"/>
        <w:jc w:val="both"/>
        <w:rPr>
          <w:rFonts w:eastAsia="Times New Roman" w:cs="Arial"/>
          <w:color w:val="000000"/>
          <w:szCs w:val="24"/>
          <w:lang w:val="es-ES" w:eastAsia="es-MX"/>
        </w:rPr>
      </w:pPr>
      <w:r w:rsidRPr="001D4631">
        <w:rPr>
          <w:rStyle w:val="Ttulo4Car"/>
          <w:rFonts w:ascii="Arial" w:eastAsia="Calibri" w:hAnsi="Arial" w:cs="Arial"/>
          <w:b/>
          <w:i w:val="0"/>
          <w:color w:val="000000"/>
          <w:szCs w:val="24"/>
        </w:rPr>
        <w:t>5.</w:t>
      </w:r>
      <w:r w:rsidR="00696F10" w:rsidRPr="001D4631">
        <w:rPr>
          <w:rStyle w:val="Ttulo4Car"/>
          <w:rFonts w:ascii="Arial" w:eastAsia="Calibri" w:hAnsi="Arial" w:cs="Arial"/>
          <w:b/>
          <w:i w:val="0"/>
          <w:color w:val="000000"/>
          <w:szCs w:val="24"/>
        </w:rPr>
        <w:t>2</w:t>
      </w:r>
      <w:r w:rsidR="00DD6D4C" w:rsidRPr="001D4631">
        <w:rPr>
          <w:rStyle w:val="Ttulo4Car"/>
          <w:rFonts w:ascii="Arial" w:eastAsia="Calibri" w:hAnsi="Arial" w:cs="Arial"/>
          <w:b/>
          <w:i w:val="0"/>
          <w:color w:val="000000"/>
          <w:szCs w:val="24"/>
        </w:rPr>
        <w:t>7</w:t>
      </w:r>
      <w:r w:rsidRPr="001D4631">
        <w:rPr>
          <w:rStyle w:val="Ttulo4Car"/>
          <w:rFonts w:ascii="Arial" w:eastAsia="Calibri" w:hAnsi="Arial" w:cs="Arial"/>
          <w:b/>
          <w:i w:val="0"/>
          <w:color w:val="000000"/>
          <w:szCs w:val="24"/>
        </w:rPr>
        <w:t xml:space="preserve">. </w:t>
      </w:r>
      <w:r w:rsidR="00975284" w:rsidRPr="001D4631">
        <w:rPr>
          <w:rStyle w:val="Ttulo4Car"/>
          <w:rFonts w:ascii="Arial" w:eastAsia="Calibri" w:hAnsi="Arial" w:cs="Arial"/>
          <w:b/>
          <w:i w:val="0"/>
          <w:color w:val="000000"/>
          <w:szCs w:val="24"/>
        </w:rPr>
        <w:t>ARRENDADOR:</w:t>
      </w:r>
      <w:r w:rsidR="00975284" w:rsidRPr="001D4631">
        <w:rPr>
          <w:rFonts w:eastAsia="Times New Roman" w:cs="Arial"/>
          <w:color w:val="000000"/>
          <w:szCs w:val="24"/>
          <w:lang w:val="es-ES" w:eastAsia="es-MX"/>
        </w:rPr>
        <w:t xml:space="preserve"> </w:t>
      </w:r>
    </w:p>
    <w:p w14:paraId="4B558DC2" w14:textId="77777777" w:rsidR="00042126" w:rsidRPr="001D4631" w:rsidRDefault="00042126" w:rsidP="001D4631">
      <w:pPr>
        <w:pStyle w:val="Sinespaciado"/>
        <w:spacing w:line="276" w:lineRule="auto"/>
        <w:jc w:val="both"/>
        <w:rPr>
          <w:rFonts w:eastAsia="Times New Roman" w:cs="Arial"/>
          <w:color w:val="000000"/>
          <w:szCs w:val="24"/>
          <w:lang w:val="es-ES" w:eastAsia="es-MX"/>
        </w:rPr>
      </w:pPr>
    </w:p>
    <w:p w14:paraId="2C2C19A1" w14:textId="32E5F887" w:rsidR="00975284" w:rsidRDefault="00975284" w:rsidP="001D4631">
      <w:pPr>
        <w:pStyle w:val="Sinespaciado"/>
        <w:spacing w:line="276" w:lineRule="auto"/>
        <w:jc w:val="both"/>
        <w:rPr>
          <w:rFonts w:eastAsia="Times New Roman" w:cs="Arial"/>
          <w:color w:val="000000"/>
          <w:szCs w:val="24"/>
          <w:lang w:val="es-ES" w:eastAsia="es-MX"/>
        </w:rPr>
      </w:pPr>
      <w:r w:rsidRPr="001D4631">
        <w:rPr>
          <w:rFonts w:eastAsia="Times New Roman" w:cs="Arial"/>
          <w:color w:val="000000"/>
          <w:szCs w:val="24"/>
          <w:lang w:val="es-ES" w:eastAsia="es-MX"/>
        </w:rPr>
        <w:t xml:space="preserve">Es </w:t>
      </w:r>
      <w:r w:rsidR="00533602" w:rsidRPr="001D4631">
        <w:rPr>
          <w:rFonts w:eastAsia="Times New Roman" w:cs="Arial"/>
          <w:color w:val="000000"/>
          <w:szCs w:val="24"/>
          <w:lang w:val="es-ES" w:eastAsia="es-MX"/>
        </w:rPr>
        <w:t xml:space="preserve">el propietario, poseedor </w:t>
      </w:r>
      <w:r w:rsidR="009C05D6" w:rsidRPr="001D4631">
        <w:rPr>
          <w:rFonts w:eastAsia="Times New Roman" w:cs="Arial"/>
          <w:color w:val="000000"/>
          <w:szCs w:val="24"/>
          <w:lang w:val="es-ES" w:eastAsia="es-MX"/>
        </w:rPr>
        <w:t>o su</w:t>
      </w:r>
      <w:r w:rsidR="00533602" w:rsidRPr="001D4631">
        <w:rPr>
          <w:rFonts w:eastAsia="Times New Roman" w:cs="Arial"/>
          <w:color w:val="000000"/>
          <w:szCs w:val="24"/>
          <w:lang w:val="es-ES" w:eastAsia="es-MX"/>
        </w:rPr>
        <w:t xml:space="preserve"> apoderado</w:t>
      </w:r>
      <w:r w:rsidRPr="001D4631">
        <w:rPr>
          <w:rFonts w:eastAsia="Times New Roman" w:cs="Arial"/>
          <w:color w:val="000000"/>
          <w:szCs w:val="24"/>
          <w:lang w:val="es-ES" w:eastAsia="es-MX"/>
        </w:rPr>
        <w:t xml:space="preserve"> que entrega al arrendatario para uso y disfrute un bien, percibiendo por ello una renta.</w:t>
      </w:r>
    </w:p>
    <w:p w14:paraId="3B7C271D" w14:textId="24F555BC" w:rsidR="00114D29" w:rsidRDefault="00114D29" w:rsidP="001D4631">
      <w:pPr>
        <w:pStyle w:val="Sinespaciado"/>
        <w:spacing w:line="276" w:lineRule="auto"/>
        <w:jc w:val="both"/>
        <w:rPr>
          <w:rFonts w:eastAsia="Times New Roman" w:cs="Arial"/>
          <w:color w:val="000000"/>
          <w:szCs w:val="24"/>
          <w:lang w:val="es-ES" w:eastAsia="es-MX"/>
        </w:rPr>
      </w:pPr>
    </w:p>
    <w:p w14:paraId="72E6CABC" w14:textId="77777777" w:rsidR="00114D29" w:rsidRPr="001D4631" w:rsidRDefault="00114D29" w:rsidP="001D4631">
      <w:pPr>
        <w:pStyle w:val="Sinespaciado"/>
        <w:spacing w:line="276" w:lineRule="auto"/>
        <w:jc w:val="both"/>
        <w:rPr>
          <w:rFonts w:eastAsia="Times New Roman" w:cs="Arial"/>
          <w:color w:val="000000"/>
          <w:szCs w:val="24"/>
          <w:lang w:val="es-ES" w:eastAsia="es-MX"/>
        </w:rPr>
      </w:pPr>
    </w:p>
    <w:p w14:paraId="32DFFA46" w14:textId="77777777" w:rsidR="00A606C9" w:rsidRPr="001D4631" w:rsidRDefault="00A606C9" w:rsidP="001D4631">
      <w:pPr>
        <w:pStyle w:val="Sinespaciado"/>
        <w:spacing w:line="276" w:lineRule="auto"/>
        <w:jc w:val="both"/>
        <w:rPr>
          <w:rFonts w:eastAsia="Times New Roman" w:cs="Arial"/>
          <w:color w:val="000000"/>
          <w:szCs w:val="24"/>
          <w:lang w:val="es-ES" w:eastAsia="es-MX"/>
        </w:rPr>
      </w:pPr>
    </w:p>
    <w:p w14:paraId="55911F87" w14:textId="1E316347" w:rsidR="00A305ED" w:rsidRPr="001D4631" w:rsidRDefault="00AA6987" w:rsidP="001D4631">
      <w:pPr>
        <w:pStyle w:val="Sinespaciado"/>
        <w:spacing w:line="276" w:lineRule="auto"/>
        <w:jc w:val="both"/>
        <w:rPr>
          <w:rFonts w:eastAsia="Times New Roman" w:cs="Arial"/>
          <w:color w:val="000000"/>
          <w:szCs w:val="24"/>
          <w:lang w:val="es-ES" w:eastAsia="es-MX"/>
        </w:rPr>
      </w:pPr>
      <w:r w:rsidRPr="001D4631">
        <w:rPr>
          <w:rStyle w:val="Ttulo4Car"/>
          <w:rFonts w:ascii="Arial" w:eastAsia="Calibri" w:hAnsi="Arial" w:cs="Arial"/>
          <w:b/>
          <w:i w:val="0"/>
          <w:color w:val="000000"/>
          <w:szCs w:val="24"/>
          <w:lang w:val="es-ES"/>
        </w:rPr>
        <w:lastRenderedPageBreak/>
        <w:t>5.</w:t>
      </w:r>
      <w:r w:rsidR="00DD6D4C" w:rsidRPr="001D4631">
        <w:rPr>
          <w:rStyle w:val="Ttulo4Car"/>
          <w:rFonts w:ascii="Arial" w:eastAsia="Calibri" w:hAnsi="Arial" w:cs="Arial"/>
          <w:b/>
          <w:i w:val="0"/>
          <w:color w:val="000000"/>
          <w:szCs w:val="24"/>
          <w:lang w:val="es-ES"/>
        </w:rPr>
        <w:t>28</w:t>
      </w:r>
      <w:r w:rsidRPr="001D4631">
        <w:rPr>
          <w:rStyle w:val="Ttulo4Car"/>
          <w:rFonts w:ascii="Arial" w:eastAsia="Calibri" w:hAnsi="Arial" w:cs="Arial"/>
          <w:b/>
          <w:i w:val="0"/>
          <w:color w:val="000000"/>
          <w:szCs w:val="24"/>
          <w:lang w:val="es-ES"/>
        </w:rPr>
        <w:t xml:space="preserve">. </w:t>
      </w:r>
      <w:r w:rsidR="00975284" w:rsidRPr="001D4631">
        <w:rPr>
          <w:rStyle w:val="Ttulo4Car"/>
          <w:rFonts w:ascii="Arial" w:eastAsia="Calibri" w:hAnsi="Arial" w:cs="Arial"/>
          <w:b/>
          <w:i w:val="0"/>
          <w:color w:val="000000"/>
          <w:szCs w:val="24"/>
        </w:rPr>
        <w:t>ARRENDATARIO:</w:t>
      </w:r>
      <w:r w:rsidR="00975284" w:rsidRPr="001D4631">
        <w:rPr>
          <w:rFonts w:eastAsia="Times New Roman" w:cs="Arial"/>
          <w:color w:val="000000"/>
          <w:szCs w:val="24"/>
          <w:lang w:val="es-ES" w:eastAsia="es-MX"/>
        </w:rPr>
        <w:t xml:space="preserve"> </w:t>
      </w:r>
    </w:p>
    <w:p w14:paraId="3B735E8D" w14:textId="77777777" w:rsidR="00042126" w:rsidRPr="001D4631" w:rsidRDefault="00042126" w:rsidP="001D4631">
      <w:pPr>
        <w:pStyle w:val="Sinespaciado"/>
        <w:spacing w:line="276" w:lineRule="auto"/>
        <w:jc w:val="both"/>
        <w:rPr>
          <w:rFonts w:eastAsia="Times New Roman" w:cs="Arial"/>
          <w:color w:val="000000"/>
          <w:szCs w:val="24"/>
          <w:lang w:val="es-ES" w:eastAsia="es-MX"/>
        </w:rPr>
      </w:pPr>
    </w:p>
    <w:p w14:paraId="53FF1F43" w14:textId="5912C49E" w:rsidR="00975284" w:rsidRPr="001D4631" w:rsidRDefault="00975284" w:rsidP="001D4631">
      <w:pPr>
        <w:pStyle w:val="Sinespaciado"/>
        <w:spacing w:line="276" w:lineRule="auto"/>
        <w:jc w:val="both"/>
        <w:rPr>
          <w:rFonts w:eastAsia="Times New Roman" w:cs="Arial"/>
          <w:color w:val="000000"/>
          <w:szCs w:val="24"/>
          <w:lang w:val="es-ES" w:eastAsia="es-MX"/>
        </w:rPr>
      </w:pPr>
      <w:r w:rsidRPr="001D4631">
        <w:rPr>
          <w:rFonts w:eastAsia="Times New Roman" w:cs="Arial"/>
          <w:color w:val="000000"/>
          <w:szCs w:val="24"/>
          <w:lang w:val="es-ES" w:eastAsia="es-MX"/>
        </w:rPr>
        <w:t xml:space="preserve">Persona natural </w:t>
      </w:r>
      <w:r w:rsidR="006738F2" w:rsidRPr="001D4631">
        <w:rPr>
          <w:rFonts w:eastAsia="Times New Roman" w:cs="Arial"/>
          <w:color w:val="000000"/>
          <w:szCs w:val="24"/>
          <w:lang w:val="es-ES" w:eastAsia="es-MX"/>
        </w:rPr>
        <w:t>que,</w:t>
      </w:r>
      <w:r w:rsidRPr="001D4631">
        <w:rPr>
          <w:rFonts w:eastAsia="Times New Roman" w:cs="Arial"/>
          <w:color w:val="000000"/>
          <w:szCs w:val="24"/>
          <w:lang w:val="es-ES" w:eastAsia="es-MX"/>
        </w:rPr>
        <w:t xml:space="preserve"> en contraprestación por el uso de</w:t>
      </w:r>
      <w:r w:rsidR="009F4114" w:rsidRPr="001D4631">
        <w:rPr>
          <w:rFonts w:eastAsia="Times New Roman" w:cs="Arial"/>
          <w:color w:val="000000"/>
          <w:szCs w:val="24"/>
          <w:lang w:val="es-ES" w:eastAsia="es-MX"/>
        </w:rPr>
        <w:t xml:space="preserve"> un</w:t>
      </w:r>
      <w:r w:rsidRPr="001D4631">
        <w:rPr>
          <w:rFonts w:eastAsia="Times New Roman" w:cs="Arial"/>
          <w:color w:val="000000"/>
          <w:szCs w:val="24"/>
          <w:lang w:val="es-ES" w:eastAsia="es-MX"/>
        </w:rPr>
        <w:t xml:space="preserve"> </w:t>
      </w:r>
      <w:r w:rsidR="009F4114" w:rsidRPr="001D4631">
        <w:rPr>
          <w:rFonts w:eastAsia="Times New Roman" w:cs="Arial"/>
          <w:color w:val="000000"/>
          <w:szCs w:val="24"/>
          <w:lang w:val="es-ES" w:eastAsia="es-MX"/>
        </w:rPr>
        <w:t xml:space="preserve">bien </w:t>
      </w:r>
      <w:r w:rsidRPr="001D4631">
        <w:rPr>
          <w:rFonts w:eastAsia="Times New Roman" w:cs="Arial"/>
          <w:color w:val="000000"/>
          <w:szCs w:val="24"/>
          <w:lang w:val="es-ES" w:eastAsia="es-MX"/>
        </w:rPr>
        <w:t>inmueble</w:t>
      </w:r>
      <w:r w:rsidR="009F4114" w:rsidRPr="001D4631">
        <w:rPr>
          <w:rFonts w:eastAsia="Times New Roman" w:cs="Arial"/>
          <w:color w:val="000000"/>
          <w:szCs w:val="24"/>
          <w:lang w:val="es-ES" w:eastAsia="es-MX"/>
        </w:rPr>
        <w:t>,</w:t>
      </w:r>
      <w:r w:rsidRPr="001D4631">
        <w:rPr>
          <w:rFonts w:eastAsia="Times New Roman" w:cs="Arial"/>
          <w:color w:val="000000"/>
          <w:szCs w:val="24"/>
          <w:lang w:val="es-ES" w:eastAsia="es-MX"/>
        </w:rPr>
        <w:t xml:space="preserve"> paga una renta al propietario o </w:t>
      </w:r>
      <w:r w:rsidR="009C05D6" w:rsidRPr="001D4631">
        <w:rPr>
          <w:rFonts w:eastAsia="Times New Roman" w:cs="Arial"/>
          <w:color w:val="000000"/>
          <w:szCs w:val="24"/>
          <w:lang w:val="es-ES" w:eastAsia="es-MX"/>
        </w:rPr>
        <w:t>poseedor en</w:t>
      </w:r>
      <w:r w:rsidRPr="001D4631">
        <w:rPr>
          <w:rFonts w:eastAsia="Times New Roman" w:cs="Arial"/>
          <w:color w:val="000000"/>
          <w:szCs w:val="24"/>
          <w:lang w:val="es-ES" w:eastAsia="es-MX"/>
        </w:rPr>
        <w:t xml:space="preserve"> virtud de </w:t>
      </w:r>
      <w:r w:rsidR="00B7610B" w:rsidRPr="001D4631">
        <w:rPr>
          <w:rFonts w:eastAsia="Times New Roman" w:cs="Arial"/>
          <w:color w:val="000000"/>
          <w:szCs w:val="24"/>
          <w:lang w:val="es-ES" w:eastAsia="es-MX"/>
        </w:rPr>
        <w:t xml:space="preserve">un </w:t>
      </w:r>
      <w:r w:rsidRPr="001D4631">
        <w:rPr>
          <w:rFonts w:eastAsia="Times New Roman" w:cs="Arial"/>
          <w:color w:val="000000"/>
          <w:szCs w:val="24"/>
          <w:lang w:val="es-ES" w:eastAsia="es-MX"/>
        </w:rPr>
        <w:t>contrato</w:t>
      </w:r>
      <w:r w:rsidR="00B7610B" w:rsidRPr="001D4631">
        <w:rPr>
          <w:rFonts w:eastAsia="Times New Roman" w:cs="Arial"/>
          <w:color w:val="000000"/>
          <w:szCs w:val="24"/>
          <w:lang w:val="es-ES" w:eastAsia="es-MX"/>
        </w:rPr>
        <w:t xml:space="preserve"> de arrendamiento</w:t>
      </w:r>
    </w:p>
    <w:p w14:paraId="7D5F3796" w14:textId="77777777" w:rsidR="006D7401" w:rsidRPr="001D4631" w:rsidRDefault="006D7401" w:rsidP="001D4631">
      <w:pPr>
        <w:pStyle w:val="Sinespaciado"/>
        <w:spacing w:line="276" w:lineRule="auto"/>
        <w:jc w:val="both"/>
        <w:rPr>
          <w:rFonts w:eastAsia="Times New Roman" w:cs="Arial"/>
          <w:color w:val="000000"/>
          <w:szCs w:val="24"/>
          <w:lang w:val="es-ES" w:eastAsia="es-MX"/>
        </w:rPr>
      </w:pPr>
    </w:p>
    <w:p w14:paraId="48E4650F" w14:textId="27066D65" w:rsidR="00A305ED" w:rsidRPr="001D4631" w:rsidRDefault="00AA6987" w:rsidP="001D4631">
      <w:pPr>
        <w:pStyle w:val="Sinespaciado"/>
        <w:spacing w:line="276" w:lineRule="auto"/>
        <w:jc w:val="both"/>
        <w:rPr>
          <w:rFonts w:eastAsia="Times New Roman" w:cs="Arial"/>
          <w:b/>
          <w:color w:val="000000"/>
          <w:szCs w:val="24"/>
          <w:lang w:val="es-ES" w:eastAsia="es-MX"/>
        </w:rPr>
      </w:pPr>
      <w:r w:rsidRPr="001D4631">
        <w:rPr>
          <w:rFonts w:eastAsia="Times New Roman" w:cs="Arial"/>
          <w:b/>
          <w:color w:val="000000"/>
          <w:szCs w:val="24"/>
          <w:lang w:val="es-ES" w:eastAsia="es-MX"/>
        </w:rPr>
        <w:t>5.</w:t>
      </w:r>
      <w:r w:rsidR="00DD6D4C" w:rsidRPr="001D4631">
        <w:rPr>
          <w:rFonts w:eastAsia="Times New Roman" w:cs="Arial"/>
          <w:b/>
          <w:color w:val="000000"/>
          <w:szCs w:val="24"/>
          <w:lang w:val="es-ES" w:eastAsia="es-MX"/>
        </w:rPr>
        <w:t>29</w:t>
      </w:r>
      <w:r w:rsidRPr="001D4631">
        <w:rPr>
          <w:rFonts w:eastAsia="Times New Roman" w:cs="Arial"/>
          <w:b/>
          <w:color w:val="000000"/>
          <w:szCs w:val="24"/>
          <w:lang w:val="es-ES" w:eastAsia="es-MX"/>
        </w:rPr>
        <w:t xml:space="preserve">. </w:t>
      </w:r>
      <w:r w:rsidR="006D7401" w:rsidRPr="001D4631">
        <w:rPr>
          <w:rFonts w:eastAsia="Times New Roman" w:cs="Arial"/>
          <w:b/>
          <w:color w:val="000000"/>
          <w:szCs w:val="24"/>
          <w:lang w:val="es-ES" w:eastAsia="es-MX"/>
        </w:rPr>
        <w:t xml:space="preserve">COMUNERO: </w:t>
      </w:r>
    </w:p>
    <w:p w14:paraId="7D05DC1E" w14:textId="77777777" w:rsidR="00306817" w:rsidRPr="001D4631" w:rsidRDefault="00306817" w:rsidP="001D4631">
      <w:pPr>
        <w:pStyle w:val="Sinespaciado"/>
        <w:spacing w:line="276" w:lineRule="auto"/>
        <w:jc w:val="both"/>
        <w:rPr>
          <w:rFonts w:eastAsia="Times New Roman" w:cs="Arial"/>
          <w:color w:val="000000"/>
          <w:szCs w:val="24"/>
          <w:lang w:val="es-ES" w:eastAsia="es-MX"/>
        </w:rPr>
      </w:pPr>
    </w:p>
    <w:p w14:paraId="64DA6BC6" w14:textId="231E4C0D" w:rsidR="006D7401" w:rsidRPr="001D4631" w:rsidRDefault="00306817" w:rsidP="001D4631">
      <w:pPr>
        <w:pStyle w:val="Sinespaciado"/>
        <w:spacing w:line="276" w:lineRule="auto"/>
        <w:jc w:val="both"/>
        <w:rPr>
          <w:rFonts w:eastAsia="Times New Roman" w:cs="Arial"/>
          <w:color w:val="000000"/>
          <w:szCs w:val="24"/>
          <w:lang w:val="es-ES" w:eastAsia="es-MX"/>
        </w:rPr>
      </w:pPr>
      <w:r w:rsidRPr="001D4631">
        <w:rPr>
          <w:rFonts w:eastAsia="Times New Roman" w:cs="Arial"/>
          <w:color w:val="000000"/>
          <w:szCs w:val="24"/>
          <w:lang w:val="es-ES" w:eastAsia="es-MX"/>
        </w:rPr>
        <w:t xml:space="preserve">Persona titular del derecho de </w:t>
      </w:r>
      <w:r w:rsidR="00D10902" w:rsidRPr="001D4631">
        <w:rPr>
          <w:rFonts w:eastAsia="Times New Roman" w:cs="Arial"/>
          <w:color w:val="000000"/>
          <w:szCs w:val="24"/>
          <w:lang w:val="es-ES" w:eastAsia="es-MX"/>
        </w:rPr>
        <w:t>dominio</w:t>
      </w:r>
      <w:r w:rsidRPr="001D4631">
        <w:rPr>
          <w:rFonts w:eastAsia="Times New Roman" w:cs="Arial"/>
          <w:color w:val="000000"/>
          <w:szCs w:val="24"/>
          <w:lang w:val="es-ES" w:eastAsia="es-MX"/>
        </w:rPr>
        <w:t xml:space="preserve"> sobre un bien con </w:t>
      </w:r>
      <w:r w:rsidR="006738F2" w:rsidRPr="001D4631">
        <w:rPr>
          <w:rFonts w:eastAsia="Times New Roman" w:cs="Arial"/>
          <w:color w:val="000000"/>
          <w:szCs w:val="24"/>
          <w:lang w:val="es-ES" w:eastAsia="es-MX"/>
        </w:rPr>
        <w:t>una pluralidad</w:t>
      </w:r>
      <w:r w:rsidR="00CF0549" w:rsidRPr="001D4631">
        <w:rPr>
          <w:rFonts w:eastAsia="Times New Roman" w:cs="Arial"/>
          <w:color w:val="000000"/>
          <w:szCs w:val="24"/>
          <w:lang w:val="es-ES" w:eastAsia="es-MX"/>
        </w:rPr>
        <w:t xml:space="preserve"> de titulares </w:t>
      </w:r>
      <w:r w:rsidR="00EE7AD2" w:rsidRPr="001D4631">
        <w:rPr>
          <w:rFonts w:eastAsia="Times New Roman" w:cs="Arial"/>
          <w:color w:val="000000"/>
          <w:szCs w:val="24"/>
          <w:lang w:val="es-ES" w:eastAsia="es-MX"/>
        </w:rPr>
        <w:t>sobre el</w:t>
      </w:r>
      <w:r w:rsidRPr="001D4631">
        <w:rPr>
          <w:rFonts w:eastAsia="Times New Roman" w:cs="Arial"/>
          <w:color w:val="000000"/>
          <w:szCs w:val="24"/>
          <w:lang w:val="es-ES" w:eastAsia="es-MX"/>
        </w:rPr>
        <w:t xml:space="preserve"> mismo </w:t>
      </w:r>
      <w:r w:rsidR="007A08F1" w:rsidRPr="001D4631">
        <w:rPr>
          <w:rFonts w:eastAsia="Times New Roman" w:cs="Arial"/>
          <w:color w:val="000000"/>
          <w:szCs w:val="24"/>
          <w:lang w:val="es-ES" w:eastAsia="es-MX"/>
        </w:rPr>
        <w:t>derecho.</w:t>
      </w:r>
    </w:p>
    <w:p w14:paraId="2A6574F4" w14:textId="77777777" w:rsidR="00091C0E" w:rsidRPr="001D4631" w:rsidRDefault="00091C0E" w:rsidP="001D4631">
      <w:pPr>
        <w:pStyle w:val="Sinespaciado"/>
        <w:spacing w:line="276" w:lineRule="auto"/>
        <w:jc w:val="both"/>
        <w:rPr>
          <w:rFonts w:cs="Arial"/>
          <w:b/>
          <w:color w:val="000000"/>
          <w:szCs w:val="24"/>
          <w:lang w:val="es-ES" w:eastAsia="es-MX"/>
        </w:rPr>
      </w:pPr>
    </w:p>
    <w:p w14:paraId="11448F4F" w14:textId="4FD3E41D" w:rsidR="00A305ED" w:rsidRPr="001D4631" w:rsidRDefault="00F87237" w:rsidP="001D4631">
      <w:pPr>
        <w:pStyle w:val="Sinespaciado"/>
        <w:spacing w:line="276" w:lineRule="auto"/>
        <w:jc w:val="both"/>
        <w:rPr>
          <w:rFonts w:cs="Arial"/>
          <w:b/>
          <w:color w:val="000000"/>
          <w:szCs w:val="24"/>
          <w:lang w:val="es-ES" w:eastAsia="es-MX"/>
        </w:rPr>
      </w:pPr>
      <w:r w:rsidRPr="001D4631">
        <w:rPr>
          <w:rFonts w:cs="Arial"/>
          <w:b/>
          <w:color w:val="000000"/>
          <w:szCs w:val="24"/>
          <w:lang w:val="es-ES" w:eastAsia="es-MX"/>
        </w:rPr>
        <w:t>5.</w:t>
      </w:r>
      <w:r w:rsidR="00696F10" w:rsidRPr="001D4631">
        <w:rPr>
          <w:rFonts w:cs="Arial"/>
          <w:b/>
          <w:color w:val="000000"/>
          <w:szCs w:val="24"/>
          <w:lang w:val="es-ES" w:eastAsia="es-MX"/>
        </w:rPr>
        <w:t>3</w:t>
      </w:r>
      <w:r w:rsidR="00DD6D4C" w:rsidRPr="001D4631">
        <w:rPr>
          <w:rFonts w:cs="Arial"/>
          <w:b/>
          <w:color w:val="000000"/>
          <w:szCs w:val="24"/>
          <w:lang w:val="es-ES" w:eastAsia="es-MX"/>
        </w:rPr>
        <w:t>0</w:t>
      </w:r>
      <w:r w:rsidRPr="001D4631">
        <w:rPr>
          <w:rFonts w:cs="Arial"/>
          <w:b/>
          <w:color w:val="000000"/>
          <w:szCs w:val="24"/>
          <w:lang w:val="es-ES" w:eastAsia="es-MX"/>
        </w:rPr>
        <w:t xml:space="preserve">. </w:t>
      </w:r>
      <w:r w:rsidR="00A305ED" w:rsidRPr="001D4631">
        <w:rPr>
          <w:rFonts w:cs="Arial"/>
          <w:b/>
          <w:color w:val="000000"/>
          <w:szCs w:val="24"/>
          <w:lang w:val="es-ES" w:eastAsia="es-MX"/>
        </w:rPr>
        <w:t xml:space="preserve">COPROPIETARIO: </w:t>
      </w:r>
    </w:p>
    <w:p w14:paraId="0E3A74F0" w14:textId="77777777" w:rsidR="00EE7AD2" w:rsidRPr="001D4631" w:rsidRDefault="00EE7AD2" w:rsidP="001D4631">
      <w:pPr>
        <w:pStyle w:val="Sinespaciado"/>
        <w:spacing w:line="276" w:lineRule="auto"/>
        <w:jc w:val="both"/>
        <w:rPr>
          <w:rFonts w:cs="Arial"/>
          <w:color w:val="000000"/>
          <w:szCs w:val="24"/>
          <w:lang w:val="es-ES" w:eastAsia="es-MX"/>
        </w:rPr>
      </w:pPr>
    </w:p>
    <w:p w14:paraId="73A4C73E" w14:textId="4C8A18CE" w:rsidR="006D7401" w:rsidRPr="001D4631" w:rsidRDefault="00EE7AD2" w:rsidP="001D4631">
      <w:pPr>
        <w:pStyle w:val="Sinespaciado"/>
        <w:spacing w:line="276" w:lineRule="auto"/>
        <w:jc w:val="both"/>
        <w:rPr>
          <w:rFonts w:cs="Arial"/>
          <w:color w:val="000000"/>
          <w:szCs w:val="24"/>
          <w:lang w:val="es-ES" w:eastAsia="es-MX"/>
        </w:rPr>
      </w:pPr>
      <w:r w:rsidRPr="001D4631">
        <w:rPr>
          <w:rFonts w:cs="Arial"/>
          <w:color w:val="000000"/>
          <w:szCs w:val="24"/>
          <w:lang w:val="es-ES" w:eastAsia="es-MX"/>
        </w:rPr>
        <w:t xml:space="preserve">Persona titular del derecho de dominio sobre un bien inmueble, coexistiendo con una </w:t>
      </w:r>
      <w:r w:rsidR="00CF0549" w:rsidRPr="001D4631">
        <w:rPr>
          <w:rFonts w:cs="Arial"/>
          <w:color w:val="000000"/>
          <w:szCs w:val="24"/>
          <w:lang w:val="es-ES" w:eastAsia="es-MX"/>
        </w:rPr>
        <w:t xml:space="preserve">pluralidad de titulares sobre </w:t>
      </w:r>
      <w:r w:rsidRPr="001D4631">
        <w:rPr>
          <w:rFonts w:cs="Arial"/>
          <w:color w:val="000000"/>
          <w:szCs w:val="24"/>
          <w:lang w:val="es-ES" w:eastAsia="es-MX"/>
        </w:rPr>
        <w:t xml:space="preserve">el mismo bien, </w:t>
      </w:r>
      <w:r w:rsidR="00CF0549" w:rsidRPr="001D4631">
        <w:rPr>
          <w:rFonts w:cs="Arial"/>
          <w:color w:val="000000"/>
          <w:szCs w:val="24"/>
          <w:lang w:val="es-ES" w:eastAsia="es-MX"/>
        </w:rPr>
        <w:t xml:space="preserve">con </w:t>
      </w:r>
      <w:r w:rsidR="009C05D6" w:rsidRPr="001D4631">
        <w:rPr>
          <w:rFonts w:cs="Arial"/>
          <w:color w:val="000000"/>
          <w:szCs w:val="24"/>
          <w:lang w:val="es-ES" w:eastAsia="es-MX"/>
        </w:rPr>
        <w:t>aprovechamientos independientes</w:t>
      </w:r>
      <w:r w:rsidR="00CF0549" w:rsidRPr="001D4631">
        <w:rPr>
          <w:rFonts w:cs="Arial"/>
          <w:color w:val="000000"/>
          <w:szCs w:val="24"/>
          <w:lang w:val="es-ES" w:eastAsia="es-MX"/>
        </w:rPr>
        <w:t xml:space="preserve">, pero que hacen parte de una </w:t>
      </w:r>
      <w:r w:rsidR="00D10902" w:rsidRPr="001D4631">
        <w:rPr>
          <w:rFonts w:cs="Arial"/>
          <w:color w:val="000000"/>
          <w:szCs w:val="24"/>
          <w:lang w:val="es-ES" w:eastAsia="es-MX"/>
        </w:rPr>
        <w:t>p</w:t>
      </w:r>
      <w:r w:rsidR="00CF0549" w:rsidRPr="001D4631">
        <w:rPr>
          <w:rFonts w:cs="Arial"/>
          <w:color w:val="000000"/>
          <w:szCs w:val="24"/>
          <w:lang w:val="es-ES" w:eastAsia="es-MX"/>
        </w:rPr>
        <w:t>ropiedad horizo</w:t>
      </w:r>
      <w:r w:rsidR="00876239" w:rsidRPr="001D4631">
        <w:rPr>
          <w:rFonts w:cs="Arial"/>
          <w:color w:val="000000"/>
          <w:szCs w:val="24"/>
          <w:lang w:val="es-ES" w:eastAsia="es-MX"/>
        </w:rPr>
        <w:t>nt</w:t>
      </w:r>
      <w:r w:rsidR="00CF0549" w:rsidRPr="001D4631">
        <w:rPr>
          <w:rFonts w:cs="Arial"/>
          <w:color w:val="000000"/>
          <w:szCs w:val="24"/>
          <w:lang w:val="es-ES" w:eastAsia="es-MX"/>
        </w:rPr>
        <w:t>al en la que comparten zonas comunes</w:t>
      </w:r>
      <w:r w:rsidR="006D7401" w:rsidRPr="001D4631">
        <w:rPr>
          <w:rFonts w:cs="Arial"/>
          <w:color w:val="000000"/>
          <w:szCs w:val="24"/>
          <w:lang w:val="es-ES" w:eastAsia="es-MX"/>
        </w:rPr>
        <w:t>.</w:t>
      </w:r>
    </w:p>
    <w:p w14:paraId="137C8E3C" w14:textId="77777777" w:rsidR="001A2498" w:rsidRPr="001D4631" w:rsidRDefault="001A2498" w:rsidP="001D4631">
      <w:pPr>
        <w:pStyle w:val="Sinespaciado"/>
        <w:spacing w:line="276" w:lineRule="auto"/>
        <w:jc w:val="both"/>
        <w:rPr>
          <w:rFonts w:cs="Arial"/>
          <w:color w:val="000000"/>
          <w:szCs w:val="24"/>
          <w:lang w:val="es-MX" w:eastAsia="es-MX"/>
        </w:rPr>
      </w:pPr>
    </w:p>
    <w:p w14:paraId="2C695F40" w14:textId="383E8E1D" w:rsidR="00A305ED" w:rsidRPr="001D4631" w:rsidRDefault="00F87237" w:rsidP="001D4631">
      <w:pPr>
        <w:pStyle w:val="Sinespaciado"/>
        <w:spacing w:line="276" w:lineRule="auto"/>
        <w:jc w:val="both"/>
        <w:rPr>
          <w:rStyle w:val="Ttulo4Car"/>
          <w:rFonts w:ascii="Arial" w:eastAsia="Calibri" w:hAnsi="Arial" w:cs="Arial"/>
          <w:b/>
          <w:i w:val="0"/>
          <w:color w:val="000000"/>
          <w:szCs w:val="24"/>
        </w:rPr>
      </w:pPr>
      <w:r w:rsidRPr="001D4631">
        <w:rPr>
          <w:rStyle w:val="Ttulo4Car"/>
          <w:rFonts w:ascii="Arial" w:eastAsia="Calibri" w:hAnsi="Arial" w:cs="Arial"/>
          <w:b/>
          <w:i w:val="0"/>
          <w:color w:val="000000"/>
          <w:szCs w:val="24"/>
          <w:lang w:val="es-MX"/>
        </w:rPr>
        <w:t>5.</w:t>
      </w:r>
      <w:r w:rsidR="00696F10" w:rsidRPr="001D4631">
        <w:rPr>
          <w:rStyle w:val="Ttulo4Car"/>
          <w:rFonts w:ascii="Arial" w:eastAsia="Calibri" w:hAnsi="Arial" w:cs="Arial"/>
          <w:b/>
          <w:i w:val="0"/>
          <w:color w:val="000000"/>
          <w:szCs w:val="24"/>
          <w:lang w:val="es-MX"/>
        </w:rPr>
        <w:t>3</w:t>
      </w:r>
      <w:r w:rsidR="00DD6D4C" w:rsidRPr="001D4631">
        <w:rPr>
          <w:rStyle w:val="Ttulo4Car"/>
          <w:rFonts w:ascii="Arial" w:eastAsia="Calibri" w:hAnsi="Arial" w:cs="Arial"/>
          <w:b/>
          <w:i w:val="0"/>
          <w:color w:val="000000"/>
          <w:szCs w:val="24"/>
          <w:lang w:val="es-MX"/>
        </w:rPr>
        <w:t>1</w:t>
      </w:r>
      <w:r w:rsidRPr="001D4631">
        <w:rPr>
          <w:rStyle w:val="Ttulo4Car"/>
          <w:rFonts w:ascii="Arial" w:eastAsia="Calibri" w:hAnsi="Arial" w:cs="Arial"/>
          <w:b/>
          <w:i w:val="0"/>
          <w:color w:val="000000"/>
          <w:szCs w:val="24"/>
          <w:lang w:val="es-MX"/>
        </w:rPr>
        <w:t xml:space="preserve">. </w:t>
      </w:r>
      <w:r w:rsidR="004554C3" w:rsidRPr="001D4631">
        <w:rPr>
          <w:rStyle w:val="Ttulo4Car"/>
          <w:rFonts w:ascii="Arial" w:eastAsia="Calibri" w:hAnsi="Arial" w:cs="Arial"/>
          <w:b/>
          <w:i w:val="0"/>
          <w:color w:val="000000"/>
          <w:szCs w:val="24"/>
        </w:rPr>
        <w:t>CRUCE:</w:t>
      </w:r>
      <w:r w:rsidR="00F43BA6" w:rsidRPr="001D4631">
        <w:rPr>
          <w:rStyle w:val="Ttulo4Car"/>
          <w:rFonts w:ascii="Arial" w:eastAsia="Calibri" w:hAnsi="Arial" w:cs="Arial"/>
          <w:b/>
          <w:i w:val="0"/>
          <w:color w:val="000000"/>
          <w:szCs w:val="24"/>
        </w:rPr>
        <w:t xml:space="preserve"> </w:t>
      </w:r>
    </w:p>
    <w:p w14:paraId="6177F0B7" w14:textId="77777777" w:rsidR="00EE7AD2" w:rsidRPr="001D4631" w:rsidRDefault="00EE7AD2" w:rsidP="001D4631">
      <w:pPr>
        <w:pStyle w:val="Sinespaciado"/>
        <w:spacing w:line="276" w:lineRule="auto"/>
        <w:jc w:val="both"/>
        <w:rPr>
          <w:rFonts w:cs="Arial"/>
          <w:color w:val="000000"/>
          <w:szCs w:val="24"/>
          <w:lang w:val="es-MX" w:eastAsia="es-MX"/>
        </w:rPr>
      </w:pPr>
    </w:p>
    <w:p w14:paraId="515A8DD9" w14:textId="4FBCA106" w:rsidR="001C5A90" w:rsidRPr="001D4631" w:rsidRDefault="001C5A90" w:rsidP="001D4631">
      <w:pPr>
        <w:pStyle w:val="Sinespaciado"/>
        <w:spacing w:line="276" w:lineRule="auto"/>
        <w:jc w:val="both"/>
        <w:rPr>
          <w:rFonts w:cs="Arial"/>
          <w:color w:val="000000"/>
          <w:szCs w:val="24"/>
          <w:lang w:val="es-MX" w:eastAsia="es-MX"/>
        </w:rPr>
      </w:pPr>
      <w:r w:rsidRPr="001D4631">
        <w:rPr>
          <w:rFonts w:cs="Arial"/>
          <w:color w:val="000000"/>
          <w:szCs w:val="24"/>
          <w:lang w:val="es-MX" w:eastAsia="es-MX"/>
        </w:rPr>
        <w:t>Verificación en determinados sistemas y/o bases de datos, que d</w:t>
      </w:r>
      <w:r w:rsidR="00EE7AD2" w:rsidRPr="001D4631">
        <w:rPr>
          <w:rFonts w:cs="Arial"/>
          <w:color w:val="000000"/>
          <w:szCs w:val="24"/>
          <w:lang w:val="es-MX" w:eastAsia="es-MX"/>
        </w:rPr>
        <w:t>a</w:t>
      </w:r>
      <w:r w:rsidRPr="001D4631">
        <w:rPr>
          <w:rFonts w:cs="Arial"/>
          <w:color w:val="000000"/>
          <w:szCs w:val="24"/>
          <w:lang w:val="es-MX" w:eastAsia="es-MX"/>
        </w:rPr>
        <w:t>n cuenta de</w:t>
      </w:r>
      <w:r w:rsidR="00EE7AD2" w:rsidRPr="001D4631">
        <w:rPr>
          <w:rFonts w:cs="Arial"/>
          <w:color w:val="000000"/>
          <w:szCs w:val="24"/>
          <w:lang w:val="es-MX" w:eastAsia="es-MX"/>
        </w:rPr>
        <w:t>l cumplimiento</w:t>
      </w:r>
      <w:r w:rsidRPr="001D4631">
        <w:rPr>
          <w:rFonts w:cs="Arial"/>
          <w:color w:val="000000"/>
          <w:szCs w:val="24"/>
          <w:lang w:val="es-MX" w:eastAsia="es-MX"/>
        </w:rPr>
        <w:t xml:space="preserve"> de los requisitos </w:t>
      </w:r>
      <w:r w:rsidR="00EE7AD2" w:rsidRPr="001D4631">
        <w:rPr>
          <w:rFonts w:cs="Arial"/>
          <w:color w:val="000000"/>
          <w:szCs w:val="24"/>
          <w:lang w:val="es-MX" w:eastAsia="es-MX"/>
        </w:rPr>
        <w:t>y/o</w:t>
      </w:r>
      <w:r w:rsidRPr="001D4631">
        <w:rPr>
          <w:rFonts w:cs="Arial"/>
          <w:color w:val="000000"/>
          <w:szCs w:val="24"/>
          <w:lang w:val="es-MX" w:eastAsia="es-MX"/>
        </w:rPr>
        <w:t xml:space="preserve"> impedimentos </w:t>
      </w:r>
      <w:r w:rsidR="00EE7AD2" w:rsidRPr="001D4631">
        <w:rPr>
          <w:rFonts w:cs="Arial"/>
          <w:color w:val="000000"/>
          <w:szCs w:val="24"/>
          <w:lang w:val="es-MX" w:eastAsia="es-MX"/>
        </w:rPr>
        <w:t xml:space="preserve">establecidos en </w:t>
      </w:r>
      <w:r w:rsidR="00A004F0">
        <w:rPr>
          <w:rFonts w:cs="Arial"/>
          <w:color w:val="000000"/>
          <w:szCs w:val="24"/>
          <w:lang w:val="es-MX" w:eastAsia="es-MX"/>
        </w:rPr>
        <w:t>la normatividad vigente.</w:t>
      </w:r>
    </w:p>
    <w:p w14:paraId="1A0090DB" w14:textId="77777777" w:rsidR="00E764D0" w:rsidRPr="001D4631" w:rsidRDefault="00E764D0" w:rsidP="001D4631">
      <w:pPr>
        <w:pStyle w:val="Sinespaciado"/>
        <w:spacing w:line="276" w:lineRule="auto"/>
        <w:jc w:val="both"/>
        <w:rPr>
          <w:rFonts w:cs="Arial"/>
          <w:color w:val="000000"/>
          <w:szCs w:val="24"/>
          <w:lang w:val="es-MX" w:eastAsia="es-MX"/>
        </w:rPr>
      </w:pPr>
    </w:p>
    <w:p w14:paraId="22C1DEED" w14:textId="47D0DB83" w:rsidR="00F25741" w:rsidRPr="001D4631" w:rsidRDefault="00E764D0" w:rsidP="001D4631">
      <w:pPr>
        <w:pStyle w:val="Sinespaciado"/>
        <w:spacing w:line="276" w:lineRule="auto"/>
        <w:jc w:val="both"/>
        <w:rPr>
          <w:rFonts w:cs="Arial"/>
          <w:b/>
          <w:color w:val="000000"/>
          <w:szCs w:val="24"/>
          <w:lang w:val="es-MX" w:eastAsia="es-MX"/>
        </w:rPr>
      </w:pPr>
      <w:r w:rsidRPr="001D4631">
        <w:rPr>
          <w:rFonts w:cs="Arial"/>
          <w:b/>
          <w:color w:val="000000"/>
          <w:szCs w:val="24"/>
          <w:lang w:val="es-MX" w:eastAsia="es-MX"/>
        </w:rPr>
        <w:t>5.</w:t>
      </w:r>
      <w:r w:rsidR="00696F10" w:rsidRPr="001D4631">
        <w:rPr>
          <w:rFonts w:cs="Arial"/>
          <w:b/>
          <w:color w:val="000000"/>
          <w:szCs w:val="24"/>
          <w:lang w:val="es-MX" w:eastAsia="es-MX"/>
        </w:rPr>
        <w:t>3</w:t>
      </w:r>
      <w:r w:rsidR="00DD6D4C" w:rsidRPr="001D4631">
        <w:rPr>
          <w:rFonts w:cs="Arial"/>
          <w:b/>
          <w:color w:val="000000"/>
          <w:szCs w:val="24"/>
          <w:lang w:val="es-MX" w:eastAsia="es-MX"/>
        </w:rPr>
        <w:t>2</w:t>
      </w:r>
      <w:r w:rsidRPr="001D4631">
        <w:rPr>
          <w:rFonts w:cs="Arial"/>
          <w:b/>
          <w:color w:val="000000"/>
          <w:szCs w:val="24"/>
          <w:lang w:val="es-MX" w:eastAsia="es-MX"/>
        </w:rPr>
        <w:t xml:space="preserve">. PODERDANTE: </w:t>
      </w:r>
    </w:p>
    <w:p w14:paraId="0291FAE0" w14:textId="77777777" w:rsidR="00F25741" w:rsidRPr="001D4631" w:rsidRDefault="00F25741" w:rsidP="001D4631">
      <w:pPr>
        <w:pStyle w:val="Sinespaciado"/>
        <w:spacing w:line="276" w:lineRule="auto"/>
        <w:jc w:val="both"/>
        <w:rPr>
          <w:rFonts w:cs="Arial"/>
          <w:b/>
          <w:color w:val="000000"/>
          <w:szCs w:val="24"/>
          <w:lang w:val="es-MX" w:eastAsia="es-MX"/>
        </w:rPr>
      </w:pPr>
    </w:p>
    <w:p w14:paraId="35520F82" w14:textId="77777777" w:rsidR="00E764D0" w:rsidRPr="001D4631" w:rsidRDefault="00E764D0" w:rsidP="001D4631">
      <w:pPr>
        <w:pStyle w:val="Sinespaciado"/>
        <w:spacing w:line="276" w:lineRule="auto"/>
        <w:jc w:val="both"/>
        <w:rPr>
          <w:rFonts w:cs="Arial"/>
          <w:color w:val="000000"/>
          <w:szCs w:val="24"/>
          <w:lang w:val="es-MX" w:eastAsia="es-MX"/>
        </w:rPr>
      </w:pPr>
      <w:r w:rsidRPr="001D4631">
        <w:rPr>
          <w:rFonts w:cs="Arial"/>
          <w:color w:val="000000"/>
          <w:szCs w:val="24"/>
          <w:lang w:val="es-MX" w:eastAsia="es-MX"/>
        </w:rPr>
        <w:t>Persona que da poder o facultad a otra para que la represente en un juicio, para administrar sus bienes o actuar en su nombre en cualquier situación.</w:t>
      </w:r>
    </w:p>
    <w:p w14:paraId="2829C78C" w14:textId="77777777" w:rsidR="00E764D0" w:rsidRPr="001D4631" w:rsidRDefault="00E764D0" w:rsidP="001D4631">
      <w:pPr>
        <w:pStyle w:val="Sinespaciado"/>
        <w:spacing w:line="276" w:lineRule="auto"/>
        <w:jc w:val="both"/>
        <w:rPr>
          <w:rFonts w:cs="Arial"/>
          <w:color w:val="000000"/>
          <w:szCs w:val="24"/>
          <w:lang w:val="es-MX" w:eastAsia="es-MX"/>
        </w:rPr>
      </w:pPr>
    </w:p>
    <w:p w14:paraId="65D8FDC1" w14:textId="4294A719" w:rsidR="00F25741" w:rsidRPr="001D4631" w:rsidRDefault="00E764D0" w:rsidP="001D4631">
      <w:pPr>
        <w:pStyle w:val="Sinespaciado"/>
        <w:spacing w:line="276" w:lineRule="auto"/>
        <w:jc w:val="both"/>
        <w:rPr>
          <w:rFonts w:cs="Arial"/>
          <w:b/>
          <w:color w:val="000000"/>
          <w:szCs w:val="24"/>
          <w:lang w:val="es-MX" w:eastAsia="es-MX"/>
        </w:rPr>
      </w:pPr>
      <w:r w:rsidRPr="001D4631">
        <w:rPr>
          <w:rFonts w:cs="Arial"/>
          <w:b/>
          <w:color w:val="000000"/>
          <w:szCs w:val="24"/>
          <w:lang w:val="es-MX" w:eastAsia="es-MX"/>
        </w:rPr>
        <w:t>5.</w:t>
      </w:r>
      <w:r w:rsidR="00696F10" w:rsidRPr="001D4631">
        <w:rPr>
          <w:rFonts w:cs="Arial"/>
          <w:b/>
          <w:color w:val="000000"/>
          <w:szCs w:val="24"/>
          <w:lang w:val="es-MX" w:eastAsia="es-MX"/>
        </w:rPr>
        <w:t>3</w:t>
      </w:r>
      <w:r w:rsidR="00DD6D4C" w:rsidRPr="001D4631">
        <w:rPr>
          <w:rFonts w:cs="Arial"/>
          <w:b/>
          <w:color w:val="000000"/>
          <w:szCs w:val="24"/>
          <w:lang w:val="es-MX" w:eastAsia="es-MX"/>
        </w:rPr>
        <w:t>3</w:t>
      </w:r>
      <w:r w:rsidRPr="001D4631">
        <w:rPr>
          <w:rFonts w:cs="Arial"/>
          <w:b/>
          <w:color w:val="000000"/>
          <w:szCs w:val="24"/>
          <w:lang w:val="es-MX" w:eastAsia="es-MX"/>
        </w:rPr>
        <w:t xml:space="preserve">. APODERADO: </w:t>
      </w:r>
    </w:p>
    <w:p w14:paraId="508BC248" w14:textId="77777777" w:rsidR="00F25741" w:rsidRPr="001D4631" w:rsidRDefault="00F25741" w:rsidP="001D4631">
      <w:pPr>
        <w:pStyle w:val="Sinespaciado"/>
        <w:spacing w:line="276" w:lineRule="auto"/>
        <w:jc w:val="both"/>
        <w:rPr>
          <w:rFonts w:cs="Arial"/>
          <w:b/>
          <w:color w:val="000000"/>
          <w:szCs w:val="24"/>
          <w:lang w:val="es-MX" w:eastAsia="es-MX"/>
        </w:rPr>
      </w:pPr>
    </w:p>
    <w:p w14:paraId="1CA936F3" w14:textId="1AFC8C67" w:rsidR="00E764D0" w:rsidRDefault="007C6AB6" w:rsidP="001D4631">
      <w:pPr>
        <w:pStyle w:val="Sinespaciado"/>
        <w:spacing w:line="276" w:lineRule="auto"/>
        <w:jc w:val="both"/>
        <w:rPr>
          <w:rFonts w:cs="Arial"/>
          <w:color w:val="000000"/>
          <w:szCs w:val="24"/>
          <w:lang w:val="es-MX" w:eastAsia="es-MX"/>
        </w:rPr>
      </w:pPr>
      <w:r w:rsidRPr="001D4631">
        <w:rPr>
          <w:rFonts w:cs="Arial"/>
          <w:color w:val="000000"/>
          <w:szCs w:val="24"/>
          <w:lang w:val="es-MX" w:eastAsia="es-MX"/>
        </w:rPr>
        <w:t>Persona que tiene la capacidad jurídica para actuar en nombre y por cuenta de otra. El apoderamiento debe realizarse mediante lo que se denomina un poder.</w:t>
      </w:r>
    </w:p>
    <w:p w14:paraId="65A319DE" w14:textId="3D243A4E" w:rsidR="00114D29" w:rsidRDefault="00114D29" w:rsidP="001D4631">
      <w:pPr>
        <w:pStyle w:val="Sinespaciado"/>
        <w:spacing w:line="276" w:lineRule="auto"/>
        <w:jc w:val="both"/>
        <w:rPr>
          <w:rFonts w:cs="Arial"/>
          <w:color w:val="000000"/>
          <w:szCs w:val="24"/>
          <w:lang w:val="es-MX" w:eastAsia="es-MX"/>
        </w:rPr>
      </w:pPr>
    </w:p>
    <w:p w14:paraId="31DDA851" w14:textId="1F8EE712" w:rsidR="00114D29" w:rsidRDefault="00114D29" w:rsidP="001D4631">
      <w:pPr>
        <w:pStyle w:val="Sinespaciado"/>
        <w:spacing w:line="276" w:lineRule="auto"/>
        <w:jc w:val="both"/>
        <w:rPr>
          <w:rFonts w:cs="Arial"/>
          <w:color w:val="000000"/>
          <w:szCs w:val="24"/>
          <w:lang w:val="es-MX" w:eastAsia="es-MX"/>
        </w:rPr>
      </w:pPr>
    </w:p>
    <w:p w14:paraId="4843677E" w14:textId="5CE63153" w:rsidR="00114D29" w:rsidRDefault="00114D29" w:rsidP="001D4631">
      <w:pPr>
        <w:pStyle w:val="Sinespaciado"/>
        <w:spacing w:line="276" w:lineRule="auto"/>
        <w:jc w:val="both"/>
        <w:rPr>
          <w:rFonts w:cs="Arial"/>
          <w:color w:val="000000"/>
          <w:szCs w:val="24"/>
          <w:lang w:val="es-MX" w:eastAsia="es-MX"/>
        </w:rPr>
      </w:pPr>
    </w:p>
    <w:p w14:paraId="05FF3438" w14:textId="77777777" w:rsidR="00114D29" w:rsidRPr="001D4631" w:rsidRDefault="00114D29" w:rsidP="001D4631">
      <w:pPr>
        <w:pStyle w:val="Sinespaciado"/>
        <w:spacing w:line="276" w:lineRule="auto"/>
        <w:jc w:val="both"/>
        <w:rPr>
          <w:rFonts w:cs="Arial"/>
          <w:b/>
          <w:color w:val="000000"/>
          <w:szCs w:val="24"/>
          <w:lang w:val="es-MX" w:eastAsia="es-MX"/>
        </w:rPr>
      </w:pPr>
    </w:p>
    <w:p w14:paraId="22ADC63F" w14:textId="77777777" w:rsidR="00F47592" w:rsidRPr="001D4631" w:rsidRDefault="00F47592" w:rsidP="001D4631">
      <w:pPr>
        <w:pStyle w:val="Sinespaciado"/>
        <w:spacing w:line="276" w:lineRule="auto"/>
        <w:jc w:val="both"/>
        <w:rPr>
          <w:rFonts w:cs="Arial"/>
          <w:color w:val="000000"/>
          <w:szCs w:val="24"/>
          <w:lang w:val="es-MX" w:eastAsia="es-MX"/>
        </w:rPr>
      </w:pPr>
    </w:p>
    <w:p w14:paraId="7F9B1AAD" w14:textId="77777777" w:rsidR="00F24FD6" w:rsidRPr="001D4631" w:rsidRDefault="00F24FD6" w:rsidP="001D4631">
      <w:pPr>
        <w:pStyle w:val="Sinespaciado"/>
        <w:spacing w:line="276" w:lineRule="auto"/>
        <w:jc w:val="both"/>
        <w:rPr>
          <w:rFonts w:cs="Arial"/>
          <w:color w:val="000000"/>
          <w:szCs w:val="24"/>
          <w:lang w:val="es-MX" w:eastAsia="es-MX"/>
        </w:rPr>
      </w:pPr>
    </w:p>
    <w:p w14:paraId="2F20DC0C" w14:textId="22EEE039" w:rsidR="000D0C4C" w:rsidRPr="001D4631" w:rsidRDefault="000D0C4C" w:rsidP="00114D29">
      <w:pPr>
        <w:pStyle w:val="Prrafodelista"/>
        <w:numPr>
          <w:ilvl w:val="0"/>
          <w:numId w:val="1"/>
        </w:numPr>
        <w:jc w:val="both"/>
        <w:rPr>
          <w:rFonts w:ascii="Arial" w:hAnsi="Arial" w:cs="Arial"/>
          <w:b/>
          <w:color w:val="000000"/>
          <w:sz w:val="24"/>
          <w:szCs w:val="24"/>
          <w:lang w:val="es-MX" w:eastAsia="es-MX"/>
        </w:rPr>
      </w:pPr>
      <w:r w:rsidRPr="001D4631">
        <w:rPr>
          <w:rFonts w:ascii="Arial" w:hAnsi="Arial" w:cs="Arial"/>
          <w:b/>
          <w:color w:val="000000"/>
          <w:sz w:val="24"/>
          <w:szCs w:val="24"/>
          <w:lang w:val="es-MX" w:eastAsia="es-MX"/>
        </w:rPr>
        <w:lastRenderedPageBreak/>
        <w:t xml:space="preserve">ESTADOS DE </w:t>
      </w:r>
      <w:r w:rsidR="004049D6" w:rsidRPr="001D4631">
        <w:rPr>
          <w:rFonts w:ascii="Arial" w:hAnsi="Arial" w:cs="Arial"/>
          <w:b/>
          <w:color w:val="000000"/>
          <w:sz w:val="24"/>
          <w:szCs w:val="24"/>
          <w:lang w:val="es-MX" w:eastAsia="es-MX"/>
        </w:rPr>
        <w:t>ATENCIÓN</w:t>
      </w:r>
      <w:r w:rsidRPr="001D4631">
        <w:rPr>
          <w:rFonts w:ascii="Arial" w:hAnsi="Arial" w:cs="Arial"/>
          <w:b/>
          <w:color w:val="000000"/>
          <w:sz w:val="24"/>
          <w:szCs w:val="24"/>
          <w:lang w:val="es-MX" w:eastAsia="es-MX"/>
        </w:rPr>
        <w:t xml:space="preserve"> DE LOS HOGARES REMITIDOS AL </w:t>
      </w:r>
      <w:r w:rsidR="00F25741" w:rsidRPr="001D4631">
        <w:rPr>
          <w:rFonts w:ascii="Arial" w:hAnsi="Arial" w:cs="Arial"/>
          <w:b/>
          <w:color w:val="000000"/>
          <w:sz w:val="24"/>
          <w:szCs w:val="24"/>
          <w:lang w:val="es-MX" w:eastAsia="es-MX"/>
        </w:rPr>
        <w:t>SDAT</w:t>
      </w:r>
    </w:p>
    <w:tbl>
      <w:tblPr>
        <w:tblW w:w="10632" w:type="dxa"/>
        <w:jc w:val="center"/>
        <w:tblCellMar>
          <w:left w:w="70" w:type="dxa"/>
          <w:right w:w="70" w:type="dxa"/>
        </w:tblCellMar>
        <w:tblLook w:val="04A0" w:firstRow="1" w:lastRow="0" w:firstColumn="1" w:lastColumn="0" w:noHBand="0" w:noVBand="1"/>
      </w:tblPr>
      <w:tblGrid>
        <w:gridCol w:w="425"/>
        <w:gridCol w:w="1560"/>
        <w:gridCol w:w="6946"/>
        <w:gridCol w:w="1701"/>
      </w:tblGrid>
      <w:tr w:rsidR="007C5AD8" w:rsidRPr="001D4631" w14:paraId="7F276F87" w14:textId="77777777" w:rsidTr="00F24FD6">
        <w:trPr>
          <w:trHeight w:val="300"/>
          <w:jc w:val="center"/>
        </w:trPr>
        <w:tc>
          <w:tcPr>
            <w:tcW w:w="10632"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1AA676C7"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DEFINICIÓN DE LOS ESTADOS DE ATENCIÓN DEL MÓDULO PERSONAS </w:t>
            </w:r>
          </w:p>
        </w:tc>
      </w:tr>
      <w:tr w:rsidR="007C5AD8" w:rsidRPr="001D4631" w14:paraId="410156E6" w14:textId="77777777" w:rsidTr="00F24FD6">
        <w:trPr>
          <w:trHeight w:val="675"/>
          <w:jc w:val="center"/>
        </w:trPr>
        <w:tc>
          <w:tcPr>
            <w:tcW w:w="425" w:type="dxa"/>
            <w:tcBorders>
              <w:top w:val="nil"/>
              <w:left w:val="single" w:sz="4" w:space="0" w:color="auto"/>
              <w:bottom w:val="single" w:sz="4" w:space="0" w:color="auto"/>
              <w:right w:val="single" w:sz="4" w:space="0" w:color="auto"/>
            </w:tcBorders>
            <w:shd w:val="clear" w:color="000000" w:fill="F2F2F2"/>
            <w:vAlign w:val="center"/>
            <w:hideMark/>
          </w:tcPr>
          <w:p w14:paraId="26EE99F0"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N°</w:t>
            </w:r>
          </w:p>
        </w:tc>
        <w:tc>
          <w:tcPr>
            <w:tcW w:w="1560" w:type="dxa"/>
            <w:tcBorders>
              <w:top w:val="nil"/>
              <w:left w:val="nil"/>
              <w:bottom w:val="single" w:sz="4" w:space="0" w:color="auto"/>
              <w:right w:val="single" w:sz="4" w:space="0" w:color="auto"/>
            </w:tcBorders>
            <w:shd w:val="clear" w:color="000000" w:fill="F2F2F2"/>
            <w:vAlign w:val="center"/>
            <w:hideMark/>
          </w:tcPr>
          <w:p w14:paraId="2A944476"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ESTADOS DE ATENCIÓN </w:t>
            </w:r>
            <w:r w:rsidR="00237D27" w:rsidRPr="001D4631">
              <w:rPr>
                <w:rFonts w:ascii="Arial" w:eastAsia="Times New Roman" w:hAnsi="Arial" w:cs="Arial"/>
                <w:b/>
                <w:bCs/>
                <w:color w:val="000000"/>
                <w:sz w:val="18"/>
                <w:szCs w:val="18"/>
                <w:lang w:val="es-ES" w:eastAsia="es-ES"/>
              </w:rPr>
              <w:t xml:space="preserve">HISTORICOS  </w:t>
            </w:r>
          </w:p>
        </w:tc>
        <w:tc>
          <w:tcPr>
            <w:tcW w:w="6946" w:type="dxa"/>
            <w:tcBorders>
              <w:top w:val="nil"/>
              <w:left w:val="nil"/>
              <w:bottom w:val="single" w:sz="4" w:space="0" w:color="auto"/>
              <w:right w:val="single" w:sz="4" w:space="0" w:color="auto"/>
            </w:tcBorders>
            <w:shd w:val="clear" w:color="000000" w:fill="F2F2F2"/>
            <w:vAlign w:val="center"/>
            <w:hideMark/>
          </w:tcPr>
          <w:p w14:paraId="15132628"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DEFINICIÓN </w:t>
            </w:r>
          </w:p>
        </w:tc>
        <w:tc>
          <w:tcPr>
            <w:tcW w:w="1701" w:type="dxa"/>
            <w:tcBorders>
              <w:top w:val="nil"/>
              <w:left w:val="nil"/>
              <w:bottom w:val="single" w:sz="4" w:space="0" w:color="auto"/>
              <w:right w:val="single" w:sz="4" w:space="0" w:color="auto"/>
            </w:tcBorders>
            <w:shd w:val="clear" w:color="000000" w:fill="F2F2F2"/>
            <w:vAlign w:val="center"/>
            <w:hideMark/>
          </w:tcPr>
          <w:p w14:paraId="1AAB845B"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ESTADOS DE ATENCIÓN </w:t>
            </w:r>
            <w:r w:rsidR="00237D27" w:rsidRPr="001D4631">
              <w:rPr>
                <w:rFonts w:ascii="Arial" w:eastAsia="Times New Roman" w:hAnsi="Arial" w:cs="Arial"/>
                <w:b/>
                <w:bCs/>
                <w:color w:val="000000"/>
                <w:sz w:val="18"/>
                <w:szCs w:val="18"/>
                <w:lang w:val="es-ES" w:eastAsia="es-ES"/>
              </w:rPr>
              <w:t>ACTUALES</w:t>
            </w:r>
          </w:p>
        </w:tc>
      </w:tr>
      <w:tr w:rsidR="007C5AD8" w:rsidRPr="001D4631" w14:paraId="76DE852D" w14:textId="77777777" w:rsidTr="00F24FD6">
        <w:trPr>
          <w:trHeight w:val="683"/>
          <w:jc w:val="center"/>
        </w:trPr>
        <w:tc>
          <w:tcPr>
            <w:tcW w:w="425" w:type="dxa"/>
            <w:tcBorders>
              <w:top w:val="nil"/>
              <w:left w:val="single" w:sz="4" w:space="0" w:color="auto"/>
              <w:bottom w:val="single" w:sz="4" w:space="0" w:color="auto"/>
              <w:right w:val="single" w:sz="4" w:space="0" w:color="auto"/>
            </w:tcBorders>
            <w:shd w:val="clear" w:color="auto" w:fill="auto"/>
            <w:vAlign w:val="center"/>
            <w:hideMark/>
          </w:tcPr>
          <w:p w14:paraId="6B6F861A" w14:textId="77777777" w:rsidR="00091C0E" w:rsidRPr="001D4631" w:rsidRDefault="00091C0E" w:rsidP="001D4631">
            <w:pPr>
              <w:spacing w:after="0"/>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1</w:t>
            </w:r>
          </w:p>
        </w:tc>
        <w:tc>
          <w:tcPr>
            <w:tcW w:w="1560" w:type="dxa"/>
            <w:tcBorders>
              <w:top w:val="nil"/>
              <w:left w:val="nil"/>
              <w:bottom w:val="single" w:sz="4" w:space="0" w:color="auto"/>
              <w:right w:val="single" w:sz="4" w:space="0" w:color="auto"/>
            </w:tcBorders>
            <w:shd w:val="clear" w:color="auto" w:fill="auto"/>
            <w:vAlign w:val="center"/>
            <w:hideMark/>
          </w:tcPr>
          <w:p w14:paraId="30787767"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Remitido </w:t>
            </w:r>
          </w:p>
        </w:tc>
        <w:tc>
          <w:tcPr>
            <w:tcW w:w="6946" w:type="dxa"/>
            <w:tcBorders>
              <w:top w:val="nil"/>
              <w:left w:val="nil"/>
              <w:bottom w:val="single" w:sz="4" w:space="0" w:color="auto"/>
              <w:right w:val="single" w:sz="4" w:space="0" w:color="auto"/>
            </w:tcBorders>
            <w:shd w:val="clear" w:color="auto" w:fill="auto"/>
            <w:vAlign w:val="center"/>
            <w:hideMark/>
          </w:tcPr>
          <w:p w14:paraId="188969E3" w14:textId="31207217"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w:t>
            </w:r>
            <w:r w:rsidR="001C39DA" w:rsidRPr="001D4631">
              <w:rPr>
                <w:rFonts w:ascii="Arial" w:eastAsia="Times New Roman" w:hAnsi="Arial" w:cs="Arial"/>
                <w:color w:val="000000"/>
                <w:sz w:val="18"/>
                <w:szCs w:val="18"/>
                <w:lang w:val="es-ES" w:eastAsia="es-ES"/>
              </w:rPr>
              <w:t>al</w:t>
            </w:r>
            <w:r w:rsidRPr="001D4631">
              <w:rPr>
                <w:rFonts w:ascii="Arial" w:eastAsia="Times New Roman" w:hAnsi="Arial" w:cs="Arial"/>
                <w:color w:val="000000"/>
                <w:sz w:val="18"/>
                <w:szCs w:val="18"/>
                <w:lang w:val="es-ES" w:eastAsia="es-ES"/>
              </w:rPr>
              <w:t xml:space="preserve"> </w:t>
            </w:r>
            <w:r w:rsidR="001C39DA" w:rsidRPr="001D4631">
              <w:rPr>
                <w:rFonts w:ascii="Arial" w:eastAsia="Times New Roman" w:hAnsi="Arial" w:cs="Arial"/>
                <w:color w:val="000000"/>
                <w:sz w:val="18"/>
                <w:szCs w:val="18"/>
                <w:lang w:val="es-ES" w:eastAsia="es-ES"/>
              </w:rPr>
              <w:t xml:space="preserve">que </w:t>
            </w:r>
            <w:r w:rsidRPr="001D4631">
              <w:rPr>
                <w:rFonts w:ascii="Arial" w:eastAsia="Times New Roman" w:hAnsi="Arial" w:cs="Arial"/>
                <w:color w:val="000000"/>
                <w:sz w:val="18"/>
                <w:szCs w:val="18"/>
                <w:lang w:val="es-ES" w:eastAsia="es-ES"/>
              </w:rPr>
              <w:t>no se le ha informado sobre los requisitos establecidos</w:t>
            </w:r>
            <w:r w:rsidR="00A004F0">
              <w:rPr>
                <w:rFonts w:ascii="Arial" w:eastAsia="Times New Roman" w:hAnsi="Arial" w:cs="Arial"/>
                <w:color w:val="000000"/>
                <w:sz w:val="18"/>
                <w:szCs w:val="18"/>
                <w:lang w:val="es-ES" w:eastAsia="es-ES"/>
              </w:rPr>
              <w:t xml:space="preserve"> </w:t>
            </w:r>
            <w:r w:rsidRPr="001D4631">
              <w:rPr>
                <w:rFonts w:ascii="Arial" w:eastAsia="Times New Roman" w:hAnsi="Arial" w:cs="Arial"/>
                <w:color w:val="000000"/>
                <w:sz w:val="18"/>
                <w:szCs w:val="18"/>
                <w:lang w:val="es-ES" w:eastAsia="es-ES"/>
              </w:rPr>
              <w:t xml:space="preserve">en </w:t>
            </w:r>
            <w:r w:rsidR="00A004F0">
              <w:rPr>
                <w:rFonts w:ascii="Arial" w:eastAsia="Times New Roman" w:hAnsi="Arial" w:cs="Arial"/>
                <w:color w:val="000000"/>
                <w:sz w:val="18"/>
                <w:szCs w:val="18"/>
                <w:lang w:val="es-ES" w:eastAsia="es-ES"/>
              </w:rPr>
              <w:t>la normatividad vigente para</w:t>
            </w:r>
            <w:r w:rsidRPr="001D4631">
              <w:rPr>
                <w:rFonts w:ascii="Arial" w:eastAsia="Times New Roman" w:hAnsi="Arial" w:cs="Arial"/>
                <w:color w:val="000000"/>
                <w:sz w:val="18"/>
                <w:szCs w:val="18"/>
                <w:lang w:val="es-ES" w:eastAsia="es-ES"/>
              </w:rPr>
              <w:t xml:space="preserve"> para </w:t>
            </w:r>
            <w:r w:rsidR="002B4786" w:rsidRPr="001D4631">
              <w:rPr>
                <w:rFonts w:ascii="Arial" w:eastAsia="Times New Roman" w:hAnsi="Arial" w:cs="Arial"/>
                <w:color w:val="000000"/>
                <w:sz w:val="18"/>
                <w:szCs w:val="18"/>
                <w:lang w:val="es-ES" w:eastAsia="es-ES"/>
              </w:rPr>
              <w:t>ser beneficiario del SDAT</w:t>
            </w:r>
            <w:r w:rsidRPr="001D4631">
              <w:rPr>
                <w:rFonts w:ascii="Arial" w:eastAsia="Times New Roman" w:hAnsi="Arial" w:cs="Arial"/>
                <w:color w:val="000000"/>
                <w:sz w:val="18"/>
                <w:szCs w:val="18"/>
                <w:lang w:val="es-ES" w:eastAsia="es-ES"/>
              </w:rPr>
              <w:t>.</w:t>
            </w:r>
          </w:p>
        </w:tc>
        <w:tc>
          <w:tcPr>
            <w:tcW w:w="170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AAFD72B"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REMITIDO </w:t>
            </w:r>
          </w:p>
        </w:tc>
      </w:tr>
      <w:tr w:rsidR="007C5AD8" w:rsidRPr="001D4631" w14:paraId="4A7A9FE3" w14:textId="77777777" w:rsidTr="00F24FD6">
        <w:trPr>
          <w:trHeight w:val="878"/>
          <w:jc w:val="center"/>
        </w:trPr>
        <w:tc>
          <w:tcPr>
            <w:tcW w:w="425" w:type="dxa"/>
            <w:tcBorders>
              <w:top w:val="nil"/>
              <w:left w:val="single" w:sz="4" w:space="0" w:color="auto"/>
              <w:bottom w:val="single" w:sz="4" w:space="0" w:color="auto"/>
              <w:right w:val="single" w:sz="4" w:space="0" w:color="auto"/>
            </w:tcBorders>
            <w:shd w:val="clear" w:color="auto" w:fill="auto"/>
            <w:vAlign w:val="center"/>
            <w:hideMark/>
          </w:tcPr>
          <w:p w14:paraId="51A81984"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2</w:t>
            </w:r>
          </w:p>
        </w:tc>
        <w:tc>
          <w:tcPr>
            <w:tcW w:w="1560" w:type="dxa"/>
            <w:tcBorders>
              <w:top w:val="nil"/>
              <w:left w:val="nil"/>
              <w:bottom w:val="single" w:sz="4" w:space="0" w:color="auto"/>
              <w:right w:val="single" w:sz="4" w:space="0" w:color="auto"/>
            </w:tcBorders>
            <w:shd w:val="clear" w:color="auto" w:fill="auto"/>
            <w:vAlign w:val="center"/>
            <w:hideMark/>
          </w:tcPr>
          <w:p w14:paraId="38E7B4B2"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Remitido con impedimento</w:t>
            </w:r>
            <w:r w:rsidR="003F39E3" w:rsidRPr="001D4631">
              <w:rPr>
                <w:rFonts w:ascii="Arial" w:eastAsia="Times New Roman" w:hAnsi="Arial" w:cs="Arial"/>
                <w:b/>
                <w:bCs/>
                <w:color w:val="000000"/>
                <w:sz w:val="18"/>
                <w:szCs w:val="18"/>
                <w:lang w:val="es-ES" w:eastAsia="es-ES"/>
              </w:rPr>
              <w:t xml:space="preserve"> o incumplimiento </w:t>
            </w:r>
          </w:p>
        </w:tc>
        <w:tc>
          <w:tcPr>
            <w:tcW w:w="6946" w:type="dxa"/>
            <w:tcBorders>
              <w:top w:val="nil"/>
              <w:left w:val="nil"/>
              <w:bottom w:val="single" w:sz="4" w:space="0" w:color="auto"/>
              <w:right w:val="single" w:sz="4" w:space="0" w:color="auto"/>
            </w:tcBorders>
            <w:shd w:val="clear" w:color="auto" w:fill="auto"/>
            <w:vAlign w:val="center"/>
            <w:hideMark/>
          </w:tcPr>
          <w:p w14:paraId="2C0BDF0A" w14:textId="12CCD9D8"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que luego de la verificación en las bases de datos, registró con alguno de los </w:t>
            </w:r>
            <w:r w:rsidR="002B4786" w:rsidRPr="001D4631">
              <w:rPr>
                <w:rFonts w:ascii="Arial" w:eastAsia="Times New Roman" w:hAnsi="Arial" w:cs="Arial"/>
                <w:color w:val="000000"/>
                <w:sz w:val="18"/>
                <w:szCs w:val="18"/>
                <w:lang w:val="es-ES" w:eastAsia="es-ES"/>
              </w:rPr>
              <w:t xml:space="preserve">incumplimientos </w:t>
            </w:r>
            <w:r w:rsidRPr="001D4631">
              <w:rPr>
                <w:rFonts w:ascii="Arial" w:eastAsia="Times New Roman" w:hAnsi="Arial" w:cs="Arial"/>
                <w:color w:val="000000"/>
                <w:sz w:val="18"/>
                <w:szCs w:val="18"/>
                <w:lang w:val="es-ES" w:eastAsia="es-ES"/>
              </w:rPr>
              <w:t xml:space="preserve">impedimentos </w:t>
            </w:r>
            <w:r w:rsidR="00B5255B">
              <w:rPr>
                <w:rFonts w:ascii="Arial" w:eastAsia="Times New Roman" w:hAnsi="Arial" w:cs="Arial"/>
                <w:color w:val="000000"/>
                <w:sz w:val="18"/>
                <w:szCs w:val="18"/>
                <w:lang w:val="es-ES" w:eastAsia="es-ES"/>
              </w:rPr>
              <w:t>en establecidos en la</w:t>
            </w:r>
            <w:r w:rsidR="00B5255B" w:rsidRPr="001D4631">
              <w:rPr>
                <w:rFonts w:ascii="Arial" w:eastAsia="Times New Roman" w:hAnsi="Arial" w:cs="Arial"/>
                <w:color w:val="000000"/>
                <w:sz w:val="18"/>
                <w:szCs w:val="18"/>
                <w:lang w:val="es-ES" w:eastAsia="es-ES"/>
              </w:rPr>
              <w:t xml:space="preserve"> </w:t>
            </w:r>
            <w:r w:rsidR="00B5255B">
              <w:rPr>
                <w:rFonts w:ascii="Arial" w:eastAsia="Times New Roman" w:hAnsi="Arial" w:cs="Arial"/>
                <w:color w:val="000000"/>
                <w:sz w:val="18"/>
                <w:szCs w:val="18"/>
                <w:lang w:val="es-ES" w:eastAsia="es-ES"/>
              </w:rPr>
              <w:t>normatividad vigente</w:t>
            </w:r>
            <w:r w:rsidRPr="001D4631">
              <w:rPr>
                <w:rFonts w:ascii="Arial" w:eastAsia="Times New Roman" w:hAnsi="Arial" w:cs="Arial"/>
                <w:color w:val="000000"/>
                <w:sz w:val="18"/>
                <w:szCs w:val="18"/>
                <w:lang w:val="es-ES" w:eastAsia="es-ES"/>
              </w:rPr>
              <w:t xml:space="preserve">; información que está pendiente de </w:t>
            </w:r>
            <w:r w:rsidR="002B4786" w:rsidRPr="001D4631">
              <w:rPr>
                <w:rFonts w:ascii="Arial" w:eastAsia="Times New Roman" w:hAnsi="Arial" w:cs="Arial"/>
                <w:color w:val="000000"/>
                <w:sz w:val="18"/>
                <w:szCs w:val="18"/>
                <w:lang w:val="es-ES" w:eastAsia="es-ES"/>
              </w:rPr>
              <w:t xml:space="preserve">notificarse </w:t>
            </w:r>
            <w:r w:rsidRPr="001D4631">
              <w:rPr>
                <w:rFonts w:ascii="Arial" w:eastAsia="Times New Roman" w:hAnsi="Arial" w:cs="Arial"/>
                <w:color w:val="000000"/>
                <w:sz w:val="18"/>
                <w:szCs w:val="18"/>
                <w:lang w:val="es-ES" w:eastAsia="es-ES"/>
              </w:rPr>
              <w:t xml:space="preserve">al </w:t>
            </w:r>
            <w:r w:rsidR="007A08F1" w:rsidRPr="001D4631">
              <w:rPr>
                <w:rFonts w:ascii="Arial" w:eastAsia="Times New Roman" w:hAnsi="Arial" w:cs="Arial"/>
                <w:color w:val="000000"/>
                <w:sz w:val="18"/>
                <w:szCs w:val="18"/>
                <w:lang w:val="es-ES" w:eastAsia="es-ES"/>
              </w:rPr>
              <w:t>hogar de</w:t>
            </w:r>
            <w:r w:rsidRPr="001D4631">
              <w:rPr>
                <w:rFonts w:ascii="Arial" w:eastAsia="Times New Roman" w:hAnsi="Arial" w:cs="Arial"/>
                <w:color w:val="000000"/>
                <w:sz w:val="18"/>
                <w:szCs w:val="18"/>
                <w:lang w:val="es-ES" w:eastAsia="es-ES"/>
              </w:rPr>
              <w:t xml:space="preserve"> manera personal.</w:t>
            </w:r>
          </w:p>
        </w:tc>
        <w:tc>
          <w:tcPr>
            <w:tcW w:w="1701" w:type="dxa"/>
            <w:vMerge/>
            <w:tcBorders>
              <w:top w:val="nil"/>
              <w:left w:val="single" w:sz="4" w:space="0" w:color="auto"/>
              <w:bottom w:val="single" w:sz="4" w:space="0" w:color="000000"/>
              <w:right w:val="single" w:sz="4" w:space="0" w:color="auto"/>
            </w:tcBorders>
            <w:vAlign w:val="center"/>
            <w:hideMark/>
          </w:tcPr>
          <w:p w14:paraId="5E785C52" w14:textId="77777777" w:rsidR="00091C0E" w:rsidRPr="001D4631" w:rsidRDefault="00091C0E" w:rsidP="001D4631">
            <w:pPr>
              <w:spacing w:after="0"/>
              <w:rPr>
                <w:rFonts w:ascii="Arial" w:eastAsia="Times New Roman" w:hAnsi="Arial" w:cs="Arial"/>
                <w:b/>
                <w:bCs/>
                <w:color w:val="000000"/>
                <w:sz w:val="18"/>
                <w:szCs w:val="18"/>
                <w:lang w:val="es-ES" w:eastAsia="es-ES"/>
              </w:rPr>
            </w:pPr>
          </w:p>
        </w:tc>
      </w:tr>
      <w:tr w:rsidR="007C5AD8" w:rsidRPr="001D4631" w14:paraId="3169DFC1" w14:textId="77777777" w:rsidTr="00F24FD6">
        <w:trPr>
          <w:trHeight w:val="836"/>
          <w:jc w:val="center"/>
        </w:trPr>
        <w:tc>
          <w:tcPr>
            <w:tcW w:w="425" w:type="dxa"/>
            <w:tcBorders>
              <w:top w:val="nil"/>
              <w:left w:val="single" w:sz="4" w:space="0" w:color="auto"/>
              <w:bottom w:val="single" w:sz="4" w:space="0" w:color="auto"/>
              <w:right w:val="single" w:sz="4" w:space="0" w:color="auto"/>
            </w:tcBorders>
            <w:shd w:val="clear" w:color="auto" w:fill="auto"/>
            <w:vAlign w:val="center"/>
            <w:hideMark/>
          </w:tcPr>
          <w:p w14:paraId="5D54A918"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3</w:t>
            </w:r>
          </w:p>
        </w:tc>
        <w:tc>
          <w:tcPr>
            <w:tcW w:w="1560" w:type="dxa"/>
            <w:tcBorders>
              <w:top w:val="nil"/>
              <w:left w:val="nil"/>
              <w:bottom w:val="single" w:sz="4" w:space="0" w:color="auto"/>
              <w:right w:val="single" w:sz="4" w:space="0" w:color="auto"/>
            </w:tcBorders>
            <w:shd w:val="clear" w:color="auto" w:fill="auto"/>
            <w:vAlign w:val="center"/>
            <w:hideMark/>
          </w:tcPr>
          <w:p w14:paraId="13E7F190"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Remitido BDUA </w:t>
            </w:r>
          </w:p>
        </w:tc>
        <w:tc>
          <w:tcPr>
            <w:tcW w:w="6946" w:type="dxa"/>
            <w:tcBorders>
              <w:top w:val="nil"/>
              <w:left w:val="nil"/>
              <w:bottom w:val="single" w:sz="4" w:space="0" w:color="auto"/>
              <w:right w:val="single" w:sz="4" w:space="0" w:color="auto"/>
            </w:tcBorders>
            <w:shd w:val="clear" w:color="auto" w:fill="auto"/>
            <w:vAlign w:val="center"/>
            <w:hideMark/>
          </w:tcPr>
          <w:p w14:paraId="442ACDBF" w14:textId="244C6572"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w:t>
            </w:r>
            <w:r w:rsidR="00D5596E" w:rsidRPr="001D4631">
              <w:rPr>
                <w:rFonts w:ascii="Arial" w:eastAsia="Times New Roman" w:hAnsi="Arial" w:cs="Arial"/>
                <w:color w:val="000000"/>
                <w:sz w:val="18"/>
                <w:szCs w:val="18"/>
                <w:lang w:val="es-ES" w:eastAsia="es-ES"/>
              </w:rPr>
              <w:t xml:space="preserve">que </w:t>
            </w:r>
            <w:r w:rsidR="001C39DA" w:rsidRPr="001D4631">
              <w:rPr>
                <w:rFonts w:ascii="Arial" w:eastAsia="Times New Roman" w:hAnsi="Arial" w:cs="Arial"/>
                <w:color w:val="000000"/>
                <w:sz w:val="18"/>
                <w:szCs w:val="18"/>
                <w:lang w:val="es-ES" w:eastAsia="es-ES"/>
              </w:rPr>
              <w:t>una vez</w:t>
            </w:r>
            <w:r w:rsidR="007A08F1" w:rsidRPr="001D4631">
              <w:rPr>
                <w:rFonts w:ascii="Arial" w:eastAsia="Times New Roman" w:hAnsi="Arial" w:cs="Arial"/>
                <w:color w:val="000000"/>
                <w:sz w:val="18"/>
                <w:szCs w:val="18"/>
                <w:lang w:val="es-ES" w:eastAsia="es-ES"/>
              </w:rPr>
              <w:t xml:space="preserve"> </w:t>
            </w:r>
            <w:r w:rsidRPr="001D4631">
              <w:rPr>
                <w:rFonts w:ascii="Arial" w:eastAsia="Times New Roman" w:hAnsi="Arial" w:cs="Arial"/>
                <w:color w:val="000000"/>
                <w:sz w:val="18"/>
                <w:szCs w:val="18"/>
                <w:lang w:val="es-ES" w:eastAsia="es-ES"/>
              </w:rPr>
              <w:t>verificado en la Base de Datos Única de Afiliados-BDUA-</w:t>
            </w:r>
            <w:r w:rsidR="00D5596E" w:rsidRPr="001D4631">
              <w:rPr>
                <w:rFonts w:ascii="Arial" w:eastAsia="Times New Roman" w:hAnsi="Arial" w:cs="Arial"/>
                <w:color w:val="000000"/>
                <w:sz w:val="18"/>
                <w:szCs w:val="18"/>
                <w:lang w:val="es-ES" w:eastAsia="es-ES"/>
              </w:rPr>
              <w:t>,</w:t>
            </w:r>
            <w:r w:rsidRPr="001D4631">
              <w:rPr>
                <w:rFonts w:ascii="Arial" w:eastAsia="Times New Roman" w:hAnsi="Arial" w:cs="Arial"/>
                <w:color w:val="000000"/>
                <w:sz w:val="18"/>
                <w:szCs w:val="18"/>
                <w:lang w:val="es-ES" w:eastAsia="es-ES"/>
              </w:rPr>
              <w:t xml:space="preserve"> </w:t>
            </w:r>
            <w:r w:rsidR="00D5596E" w:rsidRPr="001D4631">
              <w:rPr>
                <w:rFonts w:ascii="Arial" w:eastAsia="Times New Roman" w:hAnsi="Arial" w:cs="Arial"/>
                <w:color w:val="000000"/>
                <w:sz w:val="18"/>
                <w:szCs w:val="18"/>
                <w:lang w:val="es-ES" w:eastAsia="es-ES"/>
              </w:rPr>
              <w:t xml:space="preserve">reporta </w:t>
            </w:r>
            <w:r w:rsidRPr="001D4631">
              <w:rPr>
                <w:rFonts w:ascii="Arial" w:eastAsia="Times New Roman" w:hAnsi="Arial" w:cs="Arial"/>
                <w:color w:val="000000"/>
                <w:sz w:val="18"/>
                <w:szCs w:val="18"/>
                <w:lang w:val="es-ES" w:eastAsia="es-ES"/>
              </w:rPr>
              <w:t xml:space="preserve">con tres </w:t>
            </w:r>
            <w:r w:rsidR="00D5596E" w:rsidRPr="001D4631">
              <w:rPr>
                <w:rFonts w:ascii="Arial" w:eastAsia="Times New Roman" w:hAnsi="Arial" w:cs="Arial"/>
                <w:color w:val="000000"/>
                <w:sz w:val="18"/>
                <w:szCs w:val="18"/>
                <w:lang w:val="es-ES" w:eastAsia="es-ES"/>
              </w:rPr>
              <w:t xml:space="preserve">(3) </w:t>
            </w:r>
            <w:r w:rsidRPr="001D4631">
              <w:rPr>
                <w:rFonts w:ascii="Arial" w:eastAsia="Times New Roman" w:hAnsi="Arial" w:cs="Arial"/>
                <w:color w:val="000000"/>
                <w:sz w:val="18"/>
                <w:szCs w:val="18"/>
                <w:lang w:val="es-ES" w:eastAsia="es-ES"/>
              </w:rPr>
              <w:t xml:space="preserve">o más afiliados al régimen de seguridad social </w:t>
            </w:r>
            <w:r w:rsidR="001C39DA" w:rsidRPr="001D4631">
              <w:rPr>
                <w:rFonts w:ascii="Arial" w:eastAsia="Times New Roman" w:hAnsi="Arial" w:cs="Arial"/>
                <w:color w:val="000000"/>
                <w:sz w:val="18"/>
                <w:szCs w:val="18"/>
                <w:lang w:val="es-ES" w:eastAsia="es-ES"/>
              </w:rPr>
              <w:t xml:space="preserve">integral </w:t>
            </w:r>
            <w:r w:rsidRPr="001D4631">
              <w:rPr>
                <w:rFonts w:ascii="Arial" w:eastAsia="Times New Roman" w:hAnsi="Arial" w:cs="Arial"/>
                <w:color w:val="000000"/>
                <w:sz w:val="18"/>
                <w:szCs w:val="18"/>
                <w:lang w:val="es-ES" w:eastAsia="es-ES"/>
              </w:rPr>
              <w:t>en calidad de cotizantes</w:t>
            </w:r>
            <w:r w:rsidR="00D5596E" w:rsidRPr="001D4631">
              <w:rPr>
                <w:rFonts w:ascii="Arial" w:eastAsia="Times New Roman" w:hAnsi="Arial" w:cs="Arial"/>
                <w:color w:val="000000"/>
                <w:sz w:val="18"/>
                <w:szCs w:val="18"/>
                <w:lang w:val="es-ES" w:eastAsia="es-ES"/>
              </w:rPr>
              <w:t>,</w:t>
            </w:r>
            <w:r w:rsidRPr="001D4631">
              <w:rPr>
                <w:rFonts w:ascii="Arial" w:eastAsia="Times New Roman" w:hAnsi="Arial" w:cs="Arial"/>
                <w:color w:val="000000"/>
                <w:sz w:val="18"/>
                <w:szCs w:val="18"/>
                <w:lang w:val="es-ES" w:eastAsia="es-ES"/>
              </w:rPr>
              <w:t xml:space="preserve"> a quien no se le ha informado de manera personal </w:t>
            </w:r>
            <w:r w:rsidR="00E3693B" w:rsidRPr="001D4631">
              <w:rPr>
                <w:rFonts w:ascii="Arial" w:eastAsia="Times New Roman" w:hAnsi="Arial" w:cs="Arial"/>
                <w:color w:val="000000"/>
                <w:sz w:val="18"/>
                <w:szCs w:val="18"/>
                <w:lang w:val="es-ES" w:eastAsia="es-ES"/>
              </w:rPr>
              <w:t>sobre</w:t>
            </w:r>
            <w:r w:rsidRPr="001D4631">
              <w:rPr>
                <w:rFonts w:ascii="Arial" w:eastAsia="Times New Roman" w:hAnsi="Arial" w:cs="Arial"/>
                <w:color w:val="000000"/>
                <w:sz w:val="18"/>
                <w:szCs w:val="18"/>
                <w:lang w:val="es-ES" w:eastAsia="es-ES"/>
              </w:rPr>
              <w:t xml:space="preserve"> el posible incumplimiento para el ingres</w:t>
            </w:r>
            <w:r w:rsidR="00D10902" w:rsidRPr="001D4631">
              <w:rPr>
                <w:rFonts w:ascii="Arial" w:eastAsia="Times New Roman" w:hAnsi="Arial" w:cs="Arial"/>
                <w:color w:val="000000"/>
                <w:sz w:val="18"/>
                <w:szCs w:val="18"/>
                <w:lang w:val="es-ES" w:eastAsia="es-ES"/>
              </w:rPr>
              <w:t>o</w:t>
            </w:r>
            <w:r w:rsidR="007A08F1" w:rsidRPr="001D4631">
              <w:rPr>
                <w:rFonts w:ascii="Arial" w:eastAsia="Times New Roman" w:hAnsi="Arial" w:cs="Arial"/>
                <w:color w:val="000000"/>
                <w:sz w:val="18"/>
                <w:szCs w:val="18"/>
                <w:lang w:val="es-ES" w:eastAsia="es-ES"/>
              </w:rPr>
              <w:t xml:space="preserve"> </w:t>
            </w:r>
            <w:r w:rsidR="00D5596E" w:rsidRPr="001D4631">
              <w:rPr>
                <w:rFonts w:ascii="Arial" w:eastAsia="Times New Roman" w:hAnsi="Arial" w:cs="Arial"/>
                <w:color w:val="000000"/>
                <w:sz w:val="18"/>
                <w:szCs w:val="18"/>
                <w:lang w:val="es-ES" w:eastAsia="es-ES"/>
              </w:rPr>
              <w:t>como beneficiario al SDAT</w:t>
            </w:r>
            <w:r w:rsidRPr="001D4631">
              <w:rPr>
                <w:rFonts w:ascii="Arial" w:eastAsia="Times New Roman" w:hAnsi="Arial" w:cs="Arial"/>
                <w:color w:val="000000"/>
                <w:sz w:val="18"/>
                <w:szCs w:val="18"/>
                <w:lang w:val="es-ES" w:eastAsia="es-ES"/>
              </w:rPr>
              <w:t xml:space="preserve">. </w:t>
            </w:r>
          </w:p>
        </w:tc>
        <w:tc>
          <w:tcPr>
            <w:tcW w:w="1701" w:type="dxa"/>
            <w:vMerge/>
            <w:tcBorders>
              <w:top w:val="nil"/>
              <w:left w:val="single" w:sz="4" w:space="0" w:color="auto"/>
              <w:bottom w:val="single" w:sz="4" w:space="0" w:color="000000"/>
              <w:right w:val="single" w:sz="4" w:space="0" w:color="auto"/>
            </w:tcBorders>
            <w:vAlign w:val="center"/>
            <w:hideMark/>
          </w:tcPr>
          <w:p w14:paraId="3923E736" w14:textId="77777777" w:rsidR="00091C0E" w:rsidRPr="001D4631" w:rsidRDefault="00091C0E" w:rsidP="001D4631">
            <w:pPr>
              <w:spacing w:after="0"/>
              <w:rPr>
                <w:rFonts w:ascii="Arial" w:eastAsia="Times New Roman" w:hAnsi="Arial" w:cs="Arial"/>
                <w:b/>
                <w:bCs/>
                <w:color w:val="000000"/>
                <w:sz w:val="18"/>
                <w:szCs w:val="18"/>
                <w:lang w:val="es-ES" w:eastAsia="es-ES"/>
              </w:rPr>
            </w:pPr>
          </w:p>
        </w:tc>
      </w:tr>
      <w:tr w:rsidR="007C5AD8" w:rsidRPr="001D4631" w14:paraId="021A38EE" w14:textId="77777777" w:rsidTr="00F24FD6">
        <w:trPr>
          <w:trHeight w:val="120"/>
          <w:jc w:val="center"/>
        </w:trPr>
        <w:tc>
          <w:tcPr>
            <w:tcW w:w="10632" w:type="dxa"/>
            <w:gridSpan w:val="4"/>
            <w:tcBorders>
              <w:top w:val="single" w:sz="4" w:space="0" w:color="auto"/>
              <w:left w:val="single" w:sz="4" w:space="0" w:color="auto"/>
              <w:bottom w:val="single" w:sz="4" w:space="0" w:color="auto"/>
              <w:right w:val="single" w:sz="4" w:space="0" w:color="000000"/>
            </w:tcBorders>
            <w:shd w:val="clear" w:color="000000" w:fill="F2F2F2"/>
            <w:noWrap/>
            <w:vAlign w:val="center"/>
            <w:hideMark/>
          </w:tcPr>
          <w:p w14:paraId="45B9C07C" w14:textId="77777777"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w:t>
            </w:r>
          </w:p>
        </w:tc>
      </w:tr>
      <w:tr w:rsidR="007C5AD8" w:rsidRPr="001D4631" w14:paraId="2F4CF2ED" w14:textId="77777777" w:rsidTr="00F24FD6">
        <w:trPr>
          <w:trHeight w:val="900"/>
          <w:jc w:val="center"/>
        </w:trPr>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06BACF"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74396174"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Notificado</w:t>
            </w:r>
          </w:p>
        </w:tc>
        <w:tc>
          <w:tcPr>
            <w:tcW w:w="6946" w:type="dxa"/>
            <w:tcBorders>
              <w:top w:val="single" w:sz="4" w:space="0" w:color="auto"/>
              <w:left w:val="nil"/>
              <w:bottom w:val="single" w:sz="4" w:space="0" w:color="auto"/>
              <w:right w:val="single" w:sz="4" w:space="0" w:color="auto"/>
            </w:tcBorders>
            <w:shd w:val="clear" w:color="auto" w:fill="auto"/>
            <w:vAlign w:val="center"/>
            <w:hideMark/>
          </w:tcPr>
          <w:p w14:paraId="585C9035" w14:textId="1C54F73A"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que ha sido </w:t>
            </w:r>
            <w:r w:rsidR="00FE597C" w:rsidRPr="001D4631">
              <w:rPr>
                <w:rFonts w:ascii="Arial" w:eastAsia="Times New Roman" w:hAnsi="Arial" w:cs="Arial"/>
                <w:color w:val="000000"/>
                <w:sz w:val="18"/>
                <w:szCs w:val="18"/>
                <w:lang w:val="es-ES" w:eastAsia="es-ES"/>
              </w:rPr>
              <w:t>notificado</w:t>
            </w:r>
            <w:r w:rsidRPr="001D4631">
              <w:rPr>
                <w:rFonts w:ascii="Arial" w:eastAsia="Times New Roman" w:hAnsi="Arial" w:cs="Arial"/>
                <w:color w:val="000000"/>
                <w:sz w:val="18"/>
                <w:szCs w:val="18"/>
                <w:lang w:val="es-ES" w:eastAsia="es-ES"/>
              </w:rPr>
              <w:t xml:space="preserve"> sobre los requisitos </w:t>
            </w:r>
            <w:r w:rsidR="00FE597C" w:rsidRPr="001D4631">
              <w:rPr>
                <w:rFonts w:ascii="Arial" w:eastAsia="Times New Roman" w:hAnsi="Arial" w:cs="Arial"/>
                <w:color w:val="000000"/>
                <w:sz w:val="18"/>
                <w:szCs w:val="18"/>
                <w:lang w:val="es-ES" w:eastAsia="es-ES"/>
              </w:rPr>
              <w:t xml:space="preserve">que debe cumplir </w:t>
            </w:r>
            <w:r w:rsidRPr="001D4631">
              <w:rPr>
                <w:rFonts w:ascii="Arial" w:eastAsia="Times New Roman" w:hAnsi="Arial" w:cs="Arial"/>
                <w:color w:val="000000"/>
                <w:sz w:val="18"/>
                <w:szCs w:val="18"/>
                <w:lang w:val="es-ES" w:eastAsia="es-ES"/>
              </w:rPr>
              <w:t xml:space="preserve">para acceder </w:t>
            </w:r>
            <w:r w:rsidR="00FE597C" w:rsidRPr="001D4631">
              <w:rPr>
                <w:rFonts w:ascii="Arial" w:eastAsia="Times New Roman" w:hAnsi="Arial" w:cs="Arial"/>
                <w:color w:val="000000"/>
                <w:sz w:val="18"/>
                <w:szCs w:val="18"/>
                <w:lang w:val="es-ES" w:eastAsia="es-ES"/>
              </w:rPr>
              <w:t xml:space="preserve">como beneficiario </w:t>
            </w:r>
            <w:r w:rsidR="00D10902" w:rsidRPr="001D4631">
              <w:rPr>
                <w:rFonts w:ascii="Arial" w:eastAsia="Times New Roman" w:hAnsi="Arial" w:cs="Arial"/>
                <w:color w:val="000000"/>
                <w:sz w:val="18"/>
                <w:szCs w:val="18"/>
                <w:lang w:val="es-ES" w:eastAsia="es-ES"/>
              </w:rPr>
              <w:t xml:space="preserve">del </w:t>
            </w:r>
            <w:r w:rsidR="00EB2728" w:rsidRPr="001D4631">
              <w:rPr>
                <w:rFonts w:ascii="Arial" w:eastAsia="Times New Roman" w:hAnsi="Arial" w:cs="Arial"/>
                <w:color w:val="000000"/>
                <w:sz w:val="18"/>
                <w:szCs w:val="18"/>
                <w:lang w:val="es-ES" w:eastAsia="es-ES"/>
              </w:rPr>
              <w:t>SDAT</w:t>
            </w:r>
            <w:r w:rsidRPr="001D4631">
              <w:rPr>
                <w:rFonts w:ascii="Arial" w:eastAsia="Times New Roman" w:hAnsi="Arial" w:cs="Arial"/>
                <w:color w:val="000000"/>
                <w:sz w:val="18"/>
                <w:szCs w:val="18"/>
                <w:lang w:val="es-ES" w:eastAsia="es-ES"/>
              </w:rPr>
              <w:t xml:space="preserve">, </w:t>
            </w:r>
            <w:r w:rsidR="00FE597C" w:rsidRPr="001D4631">
              <w:rPr>
                <w:rFonts w:ascii="Arial" w:eastAsia="Times New Roman" w:hAnsi="Arial" w:cs="Arial"/>
                <w:color w:val="000000"/>
                <w:sz w:val="18"/>
                <w:szCs w:val="18"/>
                <w:lang w:val="es-ES" w:eastAsia="es-ES"/>
              </w:rPr>
              <w:t xml:space="preserve">los cuales se encuentran </w:t>
            </w:r>
            <w:r w:rsidRPr="001D4631">
              <w:rPr>
                <w:rFonts w:ascii="Arial" w:eastAsia="Times New Roman" w:hAnsi="Arial" w:cs="Arial"/>
                <w:color w:val="000000"/>
                <w:sz w:val="18"/>
                <w:szCs w:val="18"/>
                <w:lang w:val="es-ES" w:eastAsia="es-ES"/>
              </w:rPr>
              <w:t xml:space="preserve">establecidos </w:t>
            </w:r>
            <w:r w:rsidR="00B5255B">
              <w:rPr>
                <w:rFonts w:ascii="Arial" w:eastAsia="Times New Roman" w:hAnsi="Arial" w:cs="Arial"/>
                <w:color w:val="000000"/>
                <w:sz w:val="18"/>
                <w:szCs w:val="18"/>
                <w:lang w:val="es-ES" w:eastAsia="es-ES"/>
              </w:rPr>
              <w:t>en</w:t>
            </w:r>
            <w:r w:rsidR="00B5255B" w:rsidRPr="001D4631">
              <w:rPr>
                <w:rFonts w:ascii="Arial" w:eastAsia="Times New Roman" w:hAnsi="Arial" w:cs="Arial"/>
                <w:color w:val="000000"/>
                <w:sz w:val="18"/>
                <w:szCs w:val="18"/>
                <w:lang w:val="es-ES" w:eastAsia="es-ES"/>
              </w:rPr>
              <w:t xml:space="preserve"> </w:t>
            </w:r>
            <w:r w:rsidR="00B5255B">
              <w:rPr>
                <w:rFonts w:ascii="Arial" w:eastAsia="Times New Roman" w:hAnsi="Arial" w:cs="Arial"/>
                <w:color w:val="000000"/>
                <w:sz w:val="18"/>
                <w:szCs w:val="18"/>
                <w:lang w:val="es-ES" w:eastAsia="es-ES"/>
              </w:rPr>
              <w:t>la normatividad vigente</w:t>
            </w:r>
            <w:r w:rsidRPr="001D4631">
              <w:rPr>
                <w:rFonts w:ascii="Arial" w:eastAsia="Times New Roman" w:hAnsi="Arial" w:cs="Arial"/>
                <w:color w:val="000000"/>
                <w:sz w:val="18"/>
                <w:szCs w:val="18"/>
                <w:lang w:val="es-ES" w:eastAsia="es-ES"/>
              </w:rPr>
              <w:t xml:space="preserve">, y </w:t>
            </w:r>
            <w:r w:rsidR="00FE597C" w:rsidRPr="001D4631">
              <w:rPr>
                <w:rFonts w:ascii="Arial" w:eastAsia="Times New Roman" w:hAnsi="Arial" w:cs="Arial"/>
                <w:color w:val="000000"/>
                <w:sz w:val="18"/>
                <w:szCs w:val="18"/>
                <w:lang w:val="es-ES" w:eastAsia="es-ES"/>
              </w:rPr>
              <w:t xml:space="preserve">sobre </w:t>
            </w:r>
            <w:r w:rsidRPr="001D4631">
              <w:rPr>
                <w:rFonts w:ascii="Arial" w:eastAsia="Times New Roman" w:hAnsi="Arial" w:cs="Arial"/>
                <w:color w:val="000000"/>
                <w:sz w:val="18"/>
                <w:szCs w:val="18"/>
                <w:lang w:val="es-ES" w:eastAsia="es-ES"/>
              </w:rPr>
              <w:t xml:space="preserve">los </w:t>
            </w:r>
            <w:r w:rsidR="00FE597C" w:rsidRPr="001D4631">
              <w:rPr>
                <w:rFonts w:ascii="Arial" w:eastAsia="Times New Roman" w:hAnsi="Arial" w:cs="Arial"/>
                <w:color w:val="000000"/>
                <w:sz w:val="18"/>
                <w:szCs w:val="18"/>
                <w:lang w:val="es-ES" w:eastAsia="es-ES"/>
              </w:rPr>
              <w:t xml:space="preserve">plazos </w:t>
            </w:r>
            <w:r w:rsidRPr="001D4631">
              <w:rPr>
                <w:rFonts w:ascii="Arial" w:eastAsia="Times New Roman" w:hAnsi="Arial" w:cs="Arial"/>
                <w:color w:val="000000"/>
                <w:sz w:val="18"/>
                <w:szCs w:val="18"/>
                <w:lang w:val="es-ES" w:eastAsia="es-ES"/>
              </w:rPr>
              <w:t xml:space="preserve">para el </w:t>
            </w:r>
            <w:r w:rsidR="00FE597C" w:rsidRPr="001D4631">
              <w:rPr>
                <w:rFonts w:ascii="Arial" w:eastAsia="Times New Roman" w:hAnsi="Arial" w:cs="Arial"/>
                <w:color w:val="000000"/>
                <w:sz w:val="18"/>
                <w:szCs w:val="18"/>
                <w:lang w:val="es-ES" w:eastAsia="es-ES"/>
              </w:rPr>
              <w:t xml:space="preserve">aporte y </w:t>
            </w:r>
            <w:r w:rsidRPr="001D4631">
              <w:rPr>
                <w:rFonts w:ascii="Arial" w:eastAsia="Times New Roman" w:hAnsi="Arial" w:cs="Arial"/>
                <w:color w:val="000000"/>
                <w:sz w:val="18"/>
                <w:szCs w:val="18"/>
                <w:lang w:val="es-ES" w:eastAsia="es-ES"/>
              </w:rPr>
              <w:t xml:space="preserve">cumplimiento de </w:t>
            </w:r>
            <w:r w:rsidR="001D4631" w:rsidRPr="001D4631">
              <w:rPr>
                <w:rFonts w:ascii="Arial" w:eastAsia="Times New Roman" w:hAnsi="Arial" w:cs="Arial"/>
                <w:color w:val="000000"/>
                <w:sz w:val="18"/>
                <w:szCs w:val="18"/>
                <w:lang w:val="es-ES" w:eastAsia="es-ES"/>
              </w:rPr>
              <w:t>estos</w:t>
            </w:r>
            <w:r w:rsidRPr="001D4631">
              <w:rPr>
                <w:rFonts w:ascii="Arial" w:eastAsia="Times New Roman" w:hAnsi="Arial" w:cs="Arial"/>
                <w:color w:val="000000"/>
                <w:sz w:val="18"/>
                <w:szCs w:val="18"/>
                <w:lang w:val="es-ES" w:eastAsia="es-ES"/>
              </w:rPr>
              <w:t xml:space="preserve">. </w:t>
            </w:r>
          </w:p>
        </w:tc>
        <w:tc>
          <w:tcPr>
            <w:tcW w:w="170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2151ED6"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NOTIFICADO </w:t>
            </w:r>
          </w:p>
        </w:tc>
      </w:tr>
      <w:tr w:rsidR="007C5AD8" w:rsidRPr="001D4631" w14:paraId="336BB550" w14:textId="77777777" w:rsidTr="00F24FD6">
        <w:trPr>
          <w:trHeight w:val="582"/>
          <w:jc w:val="center"/>
        </w:trPr>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03940"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7712D36"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Notificado con impedimento</w:t>
            </w:r>
            <w:r w:rsidR="00730645" w:rsidRPr="001D4631">
              <w:rPr>
                <w:rFonts w:ascii="Arial" w:eastAsia="Times New Roman" w:hAnsi="Arial" w:cs="Arial"/>
                <w:b/>
                <w:bCs/>
                <w:color w:val="000000"/>
                <w:sz w:val="18"/>
                <w:szCs w:val="18"/>
                <w:lang w:val="es-ES" w:eastAsia="es-ES"/>
              </w:rPr>
              <w:t xml:space="preserve"> o incumplimiento </w:t>
            </w:r>
          </w:p>
        </w:tc>
        <w:tc>
          <w:tcPr>
            <w:tcW w:w="6946" w:type="dxa"/>
            <w:tcBorders>
              <w:top w:val="single" w:sz="4" w:space="0" w:color="auto"/>
              <w:left w:val="nil"/>
              <w:bottom w:val="single" w:sz="4" w:space="0" w:color="auto"/>
              <w:right w:val="single" w:sz="4" w:space="0" w:color="auto"/>
            </w:tcBorders>
            <w:shd w:val="clear" w:color="auto" w:fill="auto"/>
            <w:vAlign w:val="center"/>
            <w:hideMark/>
          </w:tcPr>
          <w:p w14:paraId="3BE025BE" w14:textId="1C8176CF" w:rsidR="00730645" w:rsidRPr="001D4631" w:rsidRDefault="00730645"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notificado sobre un incumplimiento o impedimento relacionado </w:t>
            </w:r>
            <w:r w:rsidR="00B5255B">
              <w:rPr>
                <w:rFonts w:ascii="Arial" w:eastAsia="Times New Roman" w:hAnsi="Arial" w:cs="Arial"/>
                <w:color w:val="000000"/>
                <w:sz w:val="18"/>
                <w:szCs w:val="18"/>
                <w:lang w:val="es-ES" w:eastAsia="es-ES"/>
              </w:rPr>
              <w:t>en</w:t>
            </w:r>
            <w:r w:rsidR="00B5255B" w:rsidRPr="001D4631">
              <w:rPr>
                <w:rFonts w:ascii="Arial" w:eastAsia="Times New Roman" w:hAnsi="Arial" w:cs="Arial"/>
                <w:color w:val="000000"/>
                <w:sz w:val="18"/>
                <w:szCs w:val="18"/>
                <w:lang w:val="es-ES" w:eastAsia="es-ES"/>
              </w:rPr>
              <w:t xml:space="preserve"> </w:t>
            </w:r>
            <w:r w:rsidR="00B5255B">
              <w:rPr>
                <w:rFonts w:ascii="Arial" w:eastAsia="Times New Roman" w:hAnsi="Arial" w:cs="Arial"/>
                <w:color w:val="000000"/>
                <w:sz w:val="18"/>
                <w:szCs w:val="18"/>
                <w:lang w:val="es-ES" w:eastAsia="es-ES"/>
              </w:rPr>
              <w:t>normatividad vigente</w:t>
            </w:r>
            <w:r w:rsidR="00EB2728" w:rsidRPr="001D4631">
              <w:rPr>
                <w:rFonts w:ascii="Arial" w:eastAsia="Times New Roman" w:hAnsi="Arial" w:cs="Arial"/>
                <w:color w:val="000000"/>
                <w:sz w:val="18"/>
                <w:szCs w:val="18"/>
                <w:lang w:val="es-ES" w:eastAsia="es-ES"/>
              </w:rPr>
              <w:t>,</w:t>
            </w:r>
            <w:r w:rsidRPr="001D4631">
              <w:rPr>
                <w:rFonts w:ascii="Arial" w:eastAsia="Times New Roman" w:hAnsi="Arial" w:cs="Arial"/>
                <w:color w:val="000000"/>
                <w:sz w:val="18"/>
                <w:szCs w:val="18"/>
                <w:lang w:val="es-ES" w:eastAsia="es-ES"/>
              </w:rPr>
              <w:t xml:space="preserve"> y los </w:t>
            </w:r>
            <w:r w:rsidR="00FE597C" w:rsidRPr="001D4631">
              <w:rPr>
                <w:rFonts w:ascii="Arial" w:eastAsia="Times New Roman" w:hAnsi="Arial" w:cs="Arial"/>
                <w:color w:val="000000"/>
                <w:sz w:val="18"/>
                <w:szCs w:val="18"/>
                <w:lang w:val="es-ES" w:eastAsia="es-ES"/>
              </w:rPr>
              <w:t>plazos establecidos</w:t>
            </w:r>
            <w:r w:rsidRPr="001D4631">
              <w:rPr>
                <w:rFonts w:ascii="Arial" w:eastAsia="Times New Roman" w:hAnsi="Arial" w:cs="Arial"/>
                <w:color w:val="000000"/>
                <w:sz w:val="18"/>
                <w:szCs w:val="18"/>
                <w:lang w:val="es-ES" w:eastAsia="es-ES"/>
              </w:rPr>
              <w:t xml:space="preserve"> para la aclaración de dich</w:t>
            </w:r>
            <w:r w:rsidR="00FE597C" w:rsidRPr="001D4631">
              <w:rPr>
                <w:rFonts w:ascii="Arial" w:eastAsia="Times New Roman" w:hAnsi="Arial" w:cs="Arial"/>
                <w:color w:val="000000"/>
                <w:sz w:val="18"/>
                <w:szCs w:val="18"/>
                <w:lang w:val="es-ES" w:eastAsia="es-ES"/>
              </w:rPr>
              <w:t>a situación.</w:t>
            </w:r>
            <w:r w:rsidRPr="001D4631">
              <w:rPr>
                <w:rFonts w:ascii="Arial" w:eastAsia="Times New Roman" w:hAnsi="Arial" w:cs="Arial"/>
                <w:color w:val="000000"/>
                <w:sz w:val="18"/>
                <w:szCs w:val="18"/>
                <w:lang w:val="es-ES" w:eastAsia="es-ES"/>
              </w:rPr>
              <w:t xml:space="preserve">  </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2114BB8C" w14:textId="77777777" w:rsidR="00091C0E" w:rsidRPr="001D4631" w:rsidRDefault="00091C0E" w:rsidP="001D4631">
            <w:pPr>
              <w:spacing w:after="0"/>
              <w:rPr>
                <w:rFonts w:ascii="Arial" w:eastAsia="Times New Roman" w:hAnsi="Arial" w:cs="Arial"/>
                <w:b/>
                <w:bCs/>
                <w:color w:val="000000"/>
                <w:sz w:val="18"/>
                <w:szCs w:val="18"/>
                <w:lang w:val="es-ES" w:eastAsia="es-ES"/>
              </w:rPr>
            </w:pPr>
          </w:p>
        </w:tc>
      </w:tr>
      <w:tr w:rsidR="007C5AD8" w:rsidRPr="001D4631" w14:paraId="45CF67AF" w14:textId="77777777" w:rsidTr="00F24FD6">
        <w:trPr>
          <w:trHeight w:val="512"/>
          <w:jc w:val="center"/>
        </w:trPr>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179488"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11A9F06A"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Notificado BDUA </w:t>
            </w:r>
          </w:p>
        </w:tc>
        <w:tc>
          <w:tcPr>
            <w:tcW w:w="6946" w:type="dxa"/>
            <w:tcBorders>
              <w:top w:val="single" w:sz="4" w:space="0" w:color="auto"/>
              <w:left w:val="nil"/>
              <w:bottom w:val="single" w:sz="4" w:space="0" w:color="auto"/>
              <w:right w:val="single" w:sz="4" w:space="0" w:color="auto"/>
            </w:tcBorders>
            <w:shd w:val="clear" w:color="auto" w:fill="auto"/>
            <w:vAlign w:val="center"/>
            <w:hideMark/>
          </w:tcPr>
          <w:p w14:paraId="3F78BF2A" w14:textId="7614291F"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que ha sido </w:t>
            </w:r>
            <w:r w:rsidR="00FE597C" w:rsidRPr="001D4631">
              <w:rPr>
                <w:rFonts w:ascii="Arial" w:eastAsia="Times New Roman" w:hAnsi="Arial" w:cs="Arial"/>
                <w:color w:val="000000"/>
                <w:sz w:val="18"/>
                <w:szCs w:val="18"/>
                <w:lang w:val="es-ES" w:eastAsia="es-ES"/>
              </w:rPr>
              <w:t>notificado</w:t>
            </w:r>
            <w:r w:rsidR="007A08F1" w:rsidRPr="001D4631">
              <w:rPr>
                <w:rFonts w:ascii="Arial" w:eastAsia="Times New Roman" w:hAnsi="Arial" w:cs="Arial"/>
                <w:color w:val="000000"/>
                <w:sz w:val="18"/>
                <w:szCs w:val="18"/>
                <w:lang w:val="es-ES" w:eastAsia="es-ES"/>
              </w:rPr>
              <w:t xml:space="preserve"> </w:t>
            </w:r>
            <w:r w:rsidRPr="001D4631">
              <w:rPr>
                <w:rFonts w:ascii="Arial" w:eastAsia="Times New Roman" w:hAnsi="Arial" w:cs="Arial"/>
                <w:color w:val="000000"/>
                <w:sz w:val="18"/>
                <w:szCs w:val="18"/>
                <w:lang w:val="es-ES" w:eastAsia="es-ES"/>
              </w:rPr>
              <w:t xml:space="preserve">sobre el posible </w:t>
            </w:r>
            <w:r w:rsidR="00E3693B" w:rsidRPr="001D4631">
              <w:rPr>
                <w:rFonts w:ascii="Arial" w:eastAsia="Times New Roman" w:hAnsi="Arial" w:cs="Arial"/>
                <w:color w:val="000000"/>
                <w:sz w:val="18"/>
                <w:szCs w:val="18"/>
                <w:lang w:val="es-ES" w:eastAsia="es-ES"/>
              </w:rPr>
              <w:t>incumplimiento para</w:t>
            </w:r>
            <w:r w:rsidRPr="001D4631">
              <w:rPr>
                <w:rFonts w:ascii="Arial" w:eastAsia="Times New Roman" w:hAnsi="Arial" w:cs="Arial"/>
                <w:color w:val="000000"/>
                <w:sz w:val="18"/>
                <w:szCs w:val="18"/>
                <w:lang w:val="es-ES" w:eastAsia="es-ES"/>
              </w:rPr>
              <w:t xml:space="preserve"> el ingreso</w:t>
            </w:r>
            <w:r w:rsidR="00FE597C" w:rsidRPr="001D4631">
              <w:rPr>
                <w:rFonts w:ascii="Arial" w:eastAsia="Times New Roman" w:hAnsi="Arial" w:cs="Arial"/>
                <w:color w:val="000000"/>
                <w:sz w:val="18"/>
                <w:szCs w:val="18"/>
                <w:lang w:val="es-ES" w:eastAsia="es-ES"/>
              </w:rPr>
              <w:t xml:space="preserve"> como beneficiario del </w:t>
            </w:r>
            <w:r w:rsidR="00EB2728" w:rsidRPr="001D4631">
              <w:rPr>
                <w:rFonts w:ascii="Arial" w:eastAsia="Times New Roman" w:hAnsi="Arial" w:cs="Arial"/>
                <w:color w:val="000000"/>
                <w:sz w:val="18"/>
                <w:szCs w:val="18"/>
                <w:lang w:val="es-ES" w:eastAsia="es-ES"/>
              </w:rPr>
              <w:t>SDAT</w:t>
            </w:r>
            <w:r w:rsidRPr="001D4631">
              <w:rPr>
                <w:rFonts w:ascii="Arial" w:eastAsia="Times New Roman" w:hAnsi="Arial" w:cs="Arial"/>
                <w:color w:val="000000"/>
                <w:sz w:val="18"/>
                <w:szCs w:val="18"/>
                <w:lang w:val="es-ES" w:eastAsia="es-ES"/>
              </w:rPr>
              <w:t xml:space="preserve">, </w:t>
            </w:r>
            <w:r w:rsidR="00FE597C" w:rsidRPr="001D4631">
              <w:rPr>
                <w:rFonts w:ascii="Arial" w:eastAsia="Times New Roman" w:hAnsi="Arial" w:cs="Arial"/>
                <w:color w:val="000000"/>
                <w:sz w:val="18"/>
                <w:szCs w:val="18"/>
                <w:lang w:val="es-ES" w:eastAsia="es-ES"/>
              </w:rPr>
              <w:t>ya que verificado</w:t>
            </w:r>
            <w:r w:rsidRPr="001D4631">
              <w:rPr>
                <w:rFonts w:ascii="Arial" w:eastAsia="Times New Roman" w:hAnsi="Arial" w:cs="Arial"/>
                <w:color w:val="000000"/>
                <w:sz w:val="18"/>
                <w:szCs w:val="18"/>
                <w:lang w:val="es-ES" w:eastAsia="es-ES"/>
              </w:rPr>
              <w:t xml:space="preserve"> en la Base de Datos </w:t>
            </w:r>
            <w:r w:rsidR="00D10902" w:rsidRPr="001D4631">
              <w:rPr>
                <w:rFonts w:ascii="Arial" w:eastAsia="Times New Roman" w:hAnsi="Arial" w:cs="Arial"/>
                <w:color w:val="000000"/>
                <w:sz w:val="18"/>
                <w:szCs w:val="18"/>
                <w:lang w:val="es-ES" w:eastAsia="es-ES"/>
              </w:rPr>
              <w:t>Ú</w:t>
            </w:r>
            <w:r w:rsidRPr="001D4631">
              <w:rPr>
                <w:rFonts w:ascii="Arial" w:eastAsia="Times New Roman" w:hAnsi="Arial" w:cs="Arial"/>
                <w:color w:val="000000"/>
                <w:sz w:val="18"/>
                <w:szCs w:val="18"/>
                <w:lang w:val="es-ES" w:eastAsia="es-ES"/>
              </w:rPr>
              <w:t>nica de Afiliados-BDUA-</w:t>
            </w:r>
            <w:r w:rsidR="00EB2728" w:rsidRPr="001D4631">
              <w:rPr>
                <w:rFonts w:ascii="Arial" w:eastAsia="Times New Roman" w:hAnsi="Arial" w:cs="Arial"/>
                <w:color w:val="000000"/>
                <w:sz w:val="18"/>
                <w:szCs w:val="18"/>
                <w:lang w:val="es-ES" w:eastAsia="es-ES"/>
              </w:rPr>
              <w:t>,</w:t>
            </w:r>
            <w:r w:rsidRPr="001D4631">
              <w:rPr>
                <w:rFonts w:ascii="Arial" w:eastAsia="Times New Roman" w:hAnsi="Arial" w:cs="Arial"/>
                <w:color w:val="000000"/>
                <w:sz w:val="18"/>
                <w:szCs w:val="18"/>
                <w:lang w:val="es-ES" w:eastAsia="es-ES"/>
              </w:rPr>
              <w:t xml:space="preserve"> registró con tres </w:t>
            </w:r>
            <w:r w:rsidR="00EB2728" w:rsidRPr="001D4631">
              <w:rPr>
                <w:rFonts w:ascii="Arial" w:eastAsia="Times New Roman" w:hAnsi="Arial" w:cs="Arial"/>
                <w:color w:val="000000"/>
                <w:sz w:val="18"/>
                <w:szCs w:val="18"/>
                <w:lang w:val="es-ES" w:eastAsia="es-ES"/>
              </w:rPr>
              <w:t xml:space="preserve">(3) </w:t>
            </w:r>
            <w:r w:rsidRPr="001D4631">
              <w:rPr>
                <w:rFonts w:ascii="Arial" w:eastAsia="Times New Roman" w:hAnsi="Arial" w:cs="Arial"/>
                <w:color w:val="000000"/>
                <w:sz w:val="18"/>
                <w:szCs w:val="18"/>
                <w:lang w:val="es-ES" w:eastAsia="es-ES"/>
              </w:rPr>
              <w:t xml:space="preserve">o más </w:t>
            </w:r>
            <w:r w:rsidR="00FE597C" w:rsidRPr="001D4631">
              <w:rPr>
                <w:rFonts w:ascii="Arial" w:eastAsia="Times New Roman" w:hAnsi="Arial" w:cs="Arial"/>
                <w:color w:val="000000"/>
                <w:sz w:val="18"/>
                <w:szCs w:val="18"/>
                <w:lang w:val="es-ES" w:eastAsia="es-ES"/>
              </w:rPr>
              <w:t xml:space="preserve">integrantes de su grupo familiar en calidad de </w:t>
            </w:r>
            <w:r w:rsidRPr="001D4631">
              <w:rPr>
                <w:rFonts w:ascii="Arial" w:eastAsia="Times New Roman" w:hAnsi="Arial" w:cs="Arial"/>
                <w:color w:val="000000"/>
                <w:sz w:val="18"/>
                <w:szCs w:val="18"/>
                <w:lang w:val="es-ES" w:eastAsia="es-ES"/>
              </w:rPr>
              <w:t xml:space="preserve">afiliados al régimen de seguridad social en calidad de cotizantes, </w:t>
            </w:r>
            <w:r w:rsidR="007A08F1" w:rsidRPr="001D4631">
              <w:rPr>
                <w:rFonts w:ascii="Arial" w:eastAsia="Times New Roman" w:hAnsi="Arial" w:cs="Arial"/>
                <w:color w:val="000000"/>
                <w:sz w:val="18"/>
                <w:szCs w:val="18"/>
                <w:lang w:val="es-ES" w:eastAsia="es-ES"/>
              </w:rPr>
              <w:t>otorgándole</w:t>
            </w:r>
            <w:r w:rsidRPr="001D4631">
              <w:rPr>
                <w:rFonts w:ascii="Arial" w:eastAsia="Times New Roman" w:hAnsi="Arial" w:cs="Arial"/>
                <w:color w:val="000000"/>
                <w:sz w:val="18"/>
                <w:szCs w:val="18"/>
                <w:lang w:val="es-ES" w:eastAsia="es-ES"/>
              </w:rPr>
              <w:t xml:space="preserve"> el plazo establecido para aclarar dicha situación </w:t>
            </w:r>
            <w:r w:rsidR="007A08F1" w:rsidRPr="001D4631">
              <w:rPr>
                <w:rFonts w:ascii="Arial" w:eastAsia="Times New Roman" w:hAnsi="Arial" w:cs="Arial"/>
                <w:color w:val="000000"/>
                <w:sz w:val="18"/>
                <w:szCs w:val="18"/>
                <w:lang w:val="es-ES" w:eastAsia="es-ES"/>
              </w:rPr>
              <w:t>de acuerdo con</w:t>
            </w:r>
            <w:r w:rsidRPr="001D4631">
              <w:rPr>
                <w:rFonts w:ascii="Arial" w:eastAsia="Times New Roman" w:hAnsi="Arial" w:cs="Arial"/>
                <w:color w:val="000000"/>
                <w:sz w:val="18"/>
                <w:szCs w:val="18"/>
                <w:lang w:val="es-ES" w:eastAsia="es-ES"/>
              </w:rPr>
              <w:t xml:space="preserve"> la normatividad vigente.</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164A91FE" w14:textId="77777777" w:rsidR="00091C0E" w:rsidRPr="001D4631" w:rsidRDefault="00091C0E" w:rsidP="001D4631">
            <w:pPr>
              <w:spacing w:after="0"/>
              <w:rPr>
                <w:rFonts w:ascii="Arial" w:eastAsia="Times New Roman" w:hAnsi="Arial" w:cs="Arial"/>
                <w:b/>
                <w:bCs/>
                <w:color w:val="000000"/>
                <w:sz w:val="18"/>
                <w:szCs w:val="18"/>
                <w:lang w:val="es-ES" w:eastAsia="es-ES"/>
              </w:rPr>
            </w:pPr>
          </w:p>
        </w:tc>
      </w:tr>
      <w:tr w:rsidR="007C5AD8" w:rsidRPr="001D4631" w14:paraId="7F5EB712" w14:textId="77777777" w:rsidTr="00F24FD6">
        <w:trPr>
          <w:trHeight w:val="952"/>
          <w:jc w:val="center"/>
        </w:trPr>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C97712" w14:textId="77777777" w:rsidR="00091C0E" w:rsidRPr="001D4631" w:rsidRDefault="00730645"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0BE9C6DB" w14:textId="77777777" w:rsidR="00091C0E" w:rsidRPr="001D4631" w:rsidRDefault="00953DC8"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Zona de Riesgo (</w:t>
            </w:r>
            <w:r w:rsidR="00091C0E" w:rsidRPr="001D4631">
              <w:rPr>
                <w:rFonts w:ascii="Arial" w:eastAsia="Times New Roman" w:hAnsi="Arial" w:cs="Arial"/>
                <w:b/>
                <w:bCs/>
                <w:color w:val="000000"/>
                <w:sz w:val="18"/>
                <w:szCs w:val="18"/>
                <w:lang w:val="es-ES" w:eastAsia="es-ES"/>
              </w:rPr>
              <w:t>Z</w:t>
            </w:r>
            <w:r w:rsidR="000A446C" w:rsidRPr="001D4631">
              <w:rPr>
                <w:rFonts w:ascii="Arial" w:eastAsia="Times New Roman" w:hAnsi="Arial" w:cs="Arial"/>
                <w:b/>
                <w:bCs/>
                <w:color w:val="000000"/>
                <w:sz w:val="18"/>
                <w:szCs w:val="18"/>
                <w:lang w:val="es-ES" w:eastAsia="es-ES"/>
              </w:rPr>
              <w:t>.R</w:t>
            </w:r>
            <w:r w:rsidR="006C49E1" w:rsidRPr="001D4631">
              <w:rPr>
                <w:rFonts w:ascii="Arial" w:eastAsia="Times New Roman" w:hAnsi="Arial" w:cs="Arial"/>
                <w:b/>
                <w:bCs/>
                <w:color w:val="000000"/>
                <w:sz w:val="18"/>
                <w:szCs w:val="18"/>
                <w:lang w:val="es-ES" w:eastAsia="es-ES"/>
              </w:rPr>
              <w:t>.</w:t>
            </w:r>
            <w:r w:rsidRPr="001D4631">
              <w:rPr>
                <w:rFonts w:ascii="Arial" w:eastAsia="Times New Roman" w:hAnsi="Arial" w:cs="Arial"/>
                <w:b/>
                <w:bCs/>
                <w:color w:val="000000"/>
                <w:sz w:val="18"/>
                <w:szCs w:val="18"/>
                <w:lang w:val="es-ES" w:eastAsia="es-ES"/>
              </w:rPr>
              <w:t>)</w:t>
            </w:r>
            <w:r w:rsidR="00091C0E" w:rsidRPr="001D4631">
              <w:rPr>
                <w:rFonts w:ascii="Arial" w:eastAsia="Times New Roman" w:hAnsi="Arial" w:cs="Arial"/>
                <w:b/>
                <w:bCs/>
                <w:color w:val="000000"/>
                <w:sz w:val="18"/>
                <w:szCs w:val="18"/>
                <w:lang w:val="es-ES" w:eastAsia="es-ES"/>
              </w:rPr>
              <w:t xml:space="preserve"> no apto</w:t>
            </w:r>
          </w:p>
        </w:tc>
        <w:tc>
          <w:tcPr>
            <w:tcW w:w="6946" w:type="dxa"/>
            <w:tcBorders>
              <w:top w:val="single" w:sz="4" w:space="0" w:color="auto"/>
              <w:left w:val="nil"/>
              <w:bottom w:val="single" w:sz="4" w:space="0" w:color="auto"/>
              <w:right w:val="single" w:sz="4" w:space="0" w:color="auto"/>
            </w:tcBorders>
            <w:shd w:val="clear" w:color="auto" w:fill="auto"/>
            <w:vAlign w:val="center"/>
            <w:hideMark/>
          </w:tcPr>
          <w:p w14:paraId="227E86D1" w14:textId="3AFBA0F3"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notificado y que ha cumplido con los requisitos para </w:t>
            </w:r>
            <w:r w:rsidR="006C49E1" w:rsidRPr="001D4631">
              <w:rPr>
                <w:rFonts w:ascii="Arial" w:eastAsia="Times New Roman" w:hAnsi="Arial" w:cs="Arial"/>
                <w:color w:val="000000"/>
                <w:sz w:val="18"/>
                <w:szCs w:val="18"/>
                <w:lang w:val="es-ES" w:eastAsia="es-ES"/>
              </w:rPr>
              <w:t>ser beneficiario del SDAT</w:t>
            </w:r>
            <w:r w:rsidRPr="001D4631">
              <w:rPr>
                <w:rFonts w:ascii="Arial" w:eastAsia="Times New Roman" w:hAnsi="Arial" w:cs="Arial"/>
                <w:color w:val="000000"/>
                <w:sz w:val="18"/>
                <w:szCs w:val="18"/>
                <w:lang w:val="es-ES" w:eastAsia="es-ES"/>
              </w:rPr>
              <w:t xml:space="preserve">, </w:t>
            </w:r>
            <w:r w:rsidR="00953DC8" w:rsidRPr="001D4631">
              <w:rPr>
                <w:rFonts w:ascii="Arial" w:eastAsia="Times New Roman" w:hAnsi="Arial" w:cs="Arial"/>
                <w:color w:val="000000"/>
                <w:sz w:val="18"/>
                <w:szCs w:val="18"/>
                <w:lang w:val="es-ES" w:eastAsia="es-ES"/>
              </w:rPr>
              <w:t xml:space="preserve">pero que, verificada </w:t>
            </w:r>
            <w:r w:rsidRPr="001D4631">
              <w:rPr>
                <w:rFonts w:ascii="Arial" w:eastAsia="Times New Roman" w:hAnsi="Arial" w:cs="Arial"/>
                <w:color w:val="000000"/>
                <w:sz w:val="18"/>
                <w:szCs w:val="18"/>
                <w:lang w:val="es-ES" w:eastAsia="es-ES"/>
              </w:rPr>
              <w:t xml:space="preserve">la </w:t>
            </w:r>
            <w:r w:rsidR="00953DC8" w:rsidRPr="001D4631">
              <w:rPr>
                <w:rFonts w:ascii="Arial" w:eastAsia="Times New Roman" w:hAnsi="Arial" w:cs="Arial"/>
                <w:color w:val="000000"/>
                <w:sz w:val="18"/>
                <w:szCs w:val="18"/>
                <w:lang w:val="es-ES" w:eastAsia="es-ES"/>
              </w:rPr>
              <w:t xml:space="preserve">dirección </w:t>
            </w:r>
            <w:r w:rsidRPr="001D4631">
              <w:rPr>
                <w:rFonts w:ascii="Arial" w:eastAsia="Times New Roman" w:hAnsi="Arial" w:cs="Arial"/>
                <w:color w:val="000000"/>
                <w:sz w:val="18"/>
                <w:szCs w:val="18"/>
                <w:lang w:val="es-ES" w:eastAsia="es-ES"/>
              </w:rPr>
              <w:t xml:space="preserve">de la vivienda a arrendar en el </w:t>
            </w:r>
            <w:r w:rsidR="008653BE" w:rsidRPr="001D4631">
              <w:rPr>
                <w:rFonts w:ascii="Arial" w:eastAsia="Times New Roman" w:hAnsi="Arial" w:cs="Arial"/>
                <w:color w:val="000000"/>
                <w:sz w:val="18"/>
                <w:szCs w:val="18"/>
                <w:lang w:val="es-ES" w:eastAsia="es-ES"/>
              </w:rPr>
              <w:t>MAPGIS o</w:t>
            </w:r>
            <w:r w:rsidRPr="001D4631">
              <w:rPr>
                <w:rFonts w:ascii="Arial" w:eastAsia="Times New Roman" w:hAnsi="Arial" w:cs="Arial"/>
                <w:color w:val="000000"/>
                <w:sz w:val="18"/>
                <w:szCs w:val="18"/>
                <w:lang w:val="es-ES" w:eastAsia="es-ES"/>
              </w:rPr>
              <w:t xml:space="preserve"> a través del ISVIMED, el concepto de zona de riesgo </w:t>
            </w:r>
            <w:r w:rsidR="00953DC8" w:rsidRPr="001D4631">
              <w:rPr>
                <w:rFonts w:ascii="Arial" w:eastAsia="Times New Roman" w:hAnsi="Arial" w:cs="Arial"/>
                <w:color w:val="000000"/>
                <w:sz w:val="18"/>
                <w:szCs w:val="18"/>
                <w:lang w:val="es-ES" w:eastAsia="es-ES"/>
              </w:rPr>
              <w:t xml:space="preserve">es </w:t>
            </w:r>
            <w:r w:rsidRPr="001D4631">
              <w:rPr>
                <w:rFonts w:ascii="Arial" w:eastAsia="Times New Roman" w:hAnsi="Arial" w:cs="Arial"/>
                <w:color w:val="000000"/>
                <w:sz w:val="18"/>
                <w:szCs w:val="18"/>
                <w:lang w:val="es-ES" w:eastAsia="es-ES"/>
              </w:rPr>
              <w:t>no apto. En estos casos, el hogar tendrá la posibilidad de aportar una nueva vivienda dentro de los tiempos establecidos</w:t>
            </w:r>
            <w:r w:rsidR="003E7F52" w:rsidRPr="001D4631">
              <w:rPr>
                <w:rFonts w:ascii="Arial" w:eastAsia="Times New Roman" w:hAnsi="Arial" w:cs="Arial"/>
                <w:color w:val="000000"/>
                <w:sz w:val="18"/>
                <w:szCs w:val="18"/>
                <w:lang w:val="es-ES" w:eastAsia="es-ES"/>
              </w:rPr>
              <w:t xml:space="preserve"> en la norma</w:t>
            </w:r>
            <w:r w:rsidR="00953DC8" w:rsidRPr="001D4631">
              <w:rPr>
                <w:rFonts w:ascii="Arial" w:eastAsia="Times New Roman" w:hAnsi="Arial" w:cs="Arial"/>
                <w:color w:val="000000"/>
                <w:sz w:val="18"/>
                <w:szCs w:val="18"/>
                <w:lang w:val="es-ES" w:eastAsia="es-ES"/>
              </w:rPr>
              <w:t xml:space="preserve"> para ello</w:t>
            </w:r>
            <w:r w:rsidRPr="001D4631">
              <w:rPr>
                <w:rFonts w:ascii="Arial" w:eastAsia="Times New Roman" w:hAnsi="Arial" w:cs="Arial"/>
                <w:color w:val="000000"/>
                <w:sz w:val="18"/>
                <w:szCs w:val="18"/>
                <w:lang w:val="es-ES" w:eastAsia="es-ES"/>
              </w:rPr>
              <w:t xml:space="preserve">. </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6B06CFCC" w14:textId="77777777" w:rsidR="00091C0E" w:rsidRPr="001D4631" w:rsidRDefault="00091C0E" w:rsidP="001D4631">
            <w:pPr>
              <w:spacing w:after="0"/>
              <w:rPr>
                <w:rFonts w:ascii="Arial" w:eastAsia="Times New Roman" w:hAnsi="Arial" w:cs="Arial"/>
                <w:b/>
                <w:bCs/>
                <w:color w:val="000000"/>
                <w:sz w:val="18"/>
                <w:szCs w:val="18"/>
                <w:lang w:val="es-ES" w:eastAsia="es-ES"/>
              </w:rPr>
            </w:pPr>
          </w:p>
        </w:tc>
      </w:tr>
      <w:tr w:rsidR="007C5AD8" w:rsidRPr="001D4631" w14:paraId="09AD494F" w14:textId="77777777" w:rsidTr="00F24FD6">
        <w:trPr>
          <w:trHeight w:val="1064"/>
          <w:jc w:val="center"/>
        </w:trPr>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A23861" w14:textId="77777777" w:rsidR="00091C0E" w:rsidRPr="001D4631" w:rsidRDefault="00730645"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3D59D168"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Inviable </w:t>
            </w:r>
          </w:p>
        </w:tc>
        <w:tc>
          <w:tcPr>
            <w:tcW w:w="6946" w:type="dxa"/>
            <w:tcBorders>
              <w:top w:val="single" w:sz="4" w:space="0" w:color="auto"/>
              <w:left w:val="nil"/>
              <w:bottom w:val="single" w:sz="4" w:space="0" w:color="auto"/>
              <w:right w:val="single" w:sz="4" w:space="0" w:color="auto"/>
            </w:tcBorders>
            <w:shd w:val="clear" w:color="auto" w:fill="auto"/>
            <w:vAlign w:val="center"/>
            <w:hideMark/>
          </w:tcPr>
          <w:p w14:paraId="39C35979" w14:textId="1EDFFE23"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notificado y que ha cumplido con los requisitos para </w:t>
            </w:r>
            <w:r w:rsidR="006C49E1" w:rsidRPr="001D4631">
              <w:rPr>
                <w:rFonts w:ascii="Arial" w:eastAsia="Times New Roman" w:hAnsi="Arial" w:cs="Arial"/>
                <w:color w:val="000000"/>
                <w:sz w:val="18"/>
                <w:szCs w:val="18"/>
                <w:lang w:val="es-ES" w:eastAsia="es-ES"/>
              </w:rPr>
              <w:t>ser beneficiario del SDAT</w:t>
            </w:r>
            <w:r w:rsidRPr="001D4631">
              <w:rPr>
                <w:rFonts w:ascii="Arial" w:eastAsia="Times New Roman" w:hAnsi="Arial" w:cs="Arial"/>
                <w:color w:val="000000"/>
                <w:sz w:val="18"/>
                <w:szCs w:val="18"/>
                <w:lang w:val="es-ES" w:eastAsia="es-ES"/>
              </w:rPr>
              <w:t>, incluyendo la documentación de la vivienda a arrendar, pero que, una vez realizada la visita por el área técnica, el concepto no fue viable por lo que se suspende el proceso. En estos casos, el hogar tendrá la posibilidad de aportar una nueva vivienda dentro de los tiempos establecidos</w:t>
            </w:r>
            <w:r w:rsidR="003E7F52" w:rsidRPr="001D4631">
              <w:rPr>
                <w:rFonts w:ascii="Arial" w:eastAsia="Times New Roman" w:hAnsi="Arial" w:cs="Arial"/>
                <w:color w:val="000000"/>
                <w:sz w:val="18"/>
                <w:szCs w:val="18"/>
                <w:lang w:val="es-ES" w:eastAsia="es-ES"/>
              </w:rPr>
              <w:t xml:space="preserve"> en la norma</w:t>
            </w:r>
            <w:r w:rsidR="0083314D" w:rsidRPr="001D4631">
              <w:rPr>
                <w:rFonts w:ascii="Arial" w:eastAsia="Times New Roman" w:hAnsi="Arial" w:cs="Arial"/>
                <w:color w:val="000000"/>
                <w:sz w:val="18"/>
                <w:szCs w:val="18"/>
                <w:lang w:val="es-ES" w:eastAsia="es-ES"/>
              </w:rPr>
              <w:t xml:space="preserve"> para ello</w:t>
            </w:r>
            <w:r w:rsidRPr="001D4631">
              <w:rPr>
                <w:rFonts w:ascii="Arial" w:eastAsia="Times New Roman" w:hAnsi="Arial" w:cs="Arial"/>
                <w:color w:val="000000"/>
                <w:sz w:val="18"/>
                <w:szCs w:val="18"/>
                <w:lang w:val="es-ES" w:eastAsia="es-ES"/>
              </w:rPr>
              <w:t xml:space="preserve">. </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14:paraId="164C56DE" w14:textId="77777777" w:rsidR="00091C0E" w:rsidRPr="001D4631" w:rsidRDefault="00091C0E" w:rsidP="001D4631">
            <w:pPr>
              <w:spacing w:after="0"/>
              <w:rPr>
                <w:rFonts w:ascii="Arial" w:eastAsia="Times New Roman" w:hAnsi="Arial" w:cs="Arial"/>
                <w:b/>
                <w:bCs/>
                <w:color w:val="000000"/>
                <w:sz w:val="18"/>
                <w:szCs w:val="18"/>
                <w:lang w:val="es-ES" w:eastAsia="es-ES"/>
              </w:rPr>
            </w:pPr>
          </w:p>
        </w:tc>
      </w:tr>
      <w:tr w:rsidR="007C5AD8" w:rsidRPr="001D4631" w14:paraId="567978AD" w14:textId="77777777" w:rsidTr="00F24FD6">
        <w:trPr>
          <w:trHeight w:val="370"/>
          <w:jc w:val="center"/>
        </w:trPr>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E21A30" w14:textId="77777777" w:rsidR="00091C0E" w:rsidRPr="001D4631" w:rsidRDefault="00730645"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9</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139003"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No toma la vivienda </w:t>
            </w:r>
          </w:p>
        </w:tc>
        <w:tc>
          <w:tcPr>
            <w:tcW w:w="694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887E22" w14:textId="3859C7F1"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notificado y que ha cumplido con los requisitos para </w:t>
            </w:r>
            <w:r w:rsidR="008C4CB5" w:rsidRPr="001D4631">
              <w:rPr>
                <w:rFonts w:ascii="Arial" w:eastAsia="Times New Roman" w:hAnsi="Arial" w:cs="Arial"/>
                <w:color w:val="000000"/>
                <w:sz w:val="18"/>
                <w:szCs w:val="18"/>
                <w:lang w:val="es-ES" w:eastAsia="es-ES"/>
              </w:rPr>
              <w:t>ser beneficiario del SDAT</w:t>
            </w:r>
            <w:r w:rsidRPr="001D4631">
              <w:rPr>
                <w:rFonts w:ascii="Arial" w:eastAsia="Times New Roman" w:hAnsi="Arial" w:cs="Arial"/>
                <w:color w:val="000000"/>
                <w:sz w:val="18"/>
                <w:szCs w:val="18"/>
                <w:lang w:val="es-ES" w:eastAsia="es-ES"/>
              </w:rPr>
              <w:t>, incluyendo la documentación de la vivienda a arrendar, pero que luego manifiesta la voluntad de no tomar la vivienda en arrendamiento. En estos casos, el hogar tendrá la posibilidad de aportar una nueva vivienda dentro de los tiempos establecidos</w:t>
            </w:r>
            <w:r w:rsidR="003E7F52" w:rsidRPr="001D4631">
              <w:rPr>
                <w:rFonts w:ascii="Arial" w:eastAsia="Times New Roman" w:hAnsi="Arial" w:cs="Arial"/>
                <w:color w:val="000000"/>
                <w:sz w:val="18"/>
                <w:szCs w:val="18"/>
                <w:lang w:val="es-ES" w:eastAsia="es-ES"/>
              </w:rPr>
              <w:t xml:space="preserve"> en la norma</w:t>
            </w:r>
            <w:r w:rsidR="008C4CB5" w:rsidRPr="001D4631">
              <w:rPr>
                <w:rFonts w:ascii="Arial" w:eastAsia="Times New Roman" w:hAnsi="Arial" w:cs="Arial"/>
                <w:color w:val="000000"/>
                <w:sz w:val="18"/>
                <w:szCs w:val="18"/>
                <w:lang w:val="es-ES" w:eastAsia="es-ES"/>
              </w:rPr>
              <w:t xml:space="preserve"> para ello</w:t>
            </w:r>
            <w:r w:rsidRPr="001D4631">
              <w:rPr>
                <w:rFonts w:ascii="Arial" w:eastAsia="Times New Roman" w:hAnsi="Arial" w:cs="Arial"/>
                <w:color w:val="000000"/>
                <w:sz w:val="18"/>
                <w:szCs w:val="18"/>
                <w:lang w:val="es-ES" w:eastAsia="es-ES"/>
              </w:rPr>
              <w:t xml:space="preserve">. </w:t>
            </w:r>
          </w:p>
        </w:tc>
        <w:tc>
          <w:tcPr>
            <w:tcW w:w="1701" w:type="dxa"/>
            <w:vMerge/>
            <w:tcBorders>
              <w:top w:val="nil"/>
              <w:left w:val="single" w:sz="4" w:space="0" w:color="auto"/>
              <w:bottom w:val="single" w:sz="4" w:space="0" w:color="000000"/>
              <w:right w:val="single" w:sz="4" w:space="0" w:color="auto"/>
            </w:tcBorders>
            <w:vAlign w:val="center"/>
            <w:hideMark/>
          </w:tcPr>
          <w:p w14:paraId="2C5BBD4A" w14:textId="77777777" w:rsidR="00091C0E" w:rsidRPr="001D4631" w:rsidRDefault="00091C0E" w:rsidP="001D4631">
            <w:pPr>
              <w:spacing w:after="0"/>
              <w:rPr>
                <w:rFonts w:ascii="Arial" w:eastAsia="Times New Roman" w:hAnsi="Arial" w:cs="Arial"/>
                <w:b/>
                <w:bCs/>
                <w:color w:val="000000"/>
                <w:sz w:val="18"/>
                <w:szCs w:val="18"/>
                <w:lang w:val="es-ES" w:eastAsia="es-ES"/>
              </w:rPr>
            </w:pPr>
          </w:p>
        </w:tc>
      </w:tr>
      <w:tr w:rsidR="007C5AD8" w:rsidRPr="001D4631" w14:paraId="27D8FD7F" w14:textId="77777777" w:rsidTr="00F24FD6">
        <w:trPr>
          <w:trHeight w:val="1018"/>
          <w:jc w:val="center"/>
        </w:trPr>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1778EA"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1</w:t>
            </w:r>
            <w:r w:rsidR="00730645" w:rsidRPr="001D4631">
              <w:rPr>
                <w:rFonts w:ascii="Arial" w:eastAsia="Times New Roman" w:hAnsi="Arial" w:cs="Arial"/>
                <w:color w:val="000000"/>
                <w:sz w:val="18"/>
                <w:szCs w:val="18"/>
                <w:lang w:val="es-ES" w:eastAsia="es-ES"/>
              </w:rPr>
              <w:t>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58866A58"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No le alquilan </w:t>
            </w:r>
          </w:p>
        </w:tc>
        <w:tc>
          <w:tcPr>
            <w:tcW w:w="6946" w:type="dxa"/>
            <w:tcBorders>
              <w:top w:val="single" w:sz="4" w:space="0" w:color="auto"/>
              <w:left w:val="nil"/>
              <w:bottom w:val="single" w:sz="4" w:space="0" w:color="auto"/>
              <w:right w:val="single" w:sz="4" w:space="0" w:color="auto"/>
            </w:tcBorders>
            <w:shd w:val="clear" w:color="auto" w:fill="auto"/>
            <w:vAlign w:val="center"/>
            <w:hideMark/>
          </w:tcPr>
          <w:p w14:paraId="37AA9ACB" w14:textId="7D69E50B" w:rsidR="002023FA"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notificado y que ha cumplido con los requisitos para </w:t>
            </w:r>
            <w:r w:rsidR="002023FA" w:rsidRPr="001D4631">
              <w:rPr>
                <w:rFonts w:ascii="Arial" w:eastAsia="Times New Roman" w:hAnsi="Arial" w:cs="Arial"/>
                <w:color w:val="000000"/>
                <w:sz w:val="18"/>
                <w:szCs w:val="18"/>
                <w:lang w:val="es-ES" w:eastAsia="es-ES"/>
              </w:rPr>
              <w:t xml:space="preserve">ser beneficiario del SDAT y con </w:t>
            </w:r>
            <w:r w:rsidRPr="001D4631">
              <w:rPr>
                <w:rFonts w:ascii="Arial" w:eastAsia="Times New Roman" w:hAnsi="Arial" w:cs="Arial"/>
                <w:color w:val="000000"/>
                <w:sz w:val="18"/>
                <w:szCs w:val="18"/>
                <w:lang w:val="es-ES" w:eastAsia="es-ES"/>
              </w:rPr>
              <w:t>la documentación de la vivienda a arrendar, pero que el propietario</w:t>
            </w:r>
            <w:r w:rsidR="002023FA" w:rsidRPr="001D4631">
              <w:rPr>
                <w:rFonts w:ascii="Arial" w:eastAsia="Times New Roman" w:hAnsi="Arial" w:cs="Arial"/>
                <w:color w:val="000000"/>
                <w:sz w:val="18"/>
                <w:szCs w:val="18"/>
                <w:lang w:val="es-ES" w:eastAsia="es-ES"/>
              </w:rPr>
              <w:t xml:space="preserve"> del inmueble,</w:t>
            </w:r>
            <w:r w:rsidRPr="001D4631">
              <w:rPr>
                <w:rFonts w:ascii="Arial" w:eastAsia="Times New Roman" w:hAnsi="Arial" w:cs="Arial"/>
                <w:color w:val="000000"/>
                <w:sz w:val="18"/>
                <w:szCs w:val="18"/>
                <w:lang w:val="es-ES" w:eastAsia="es-ES"/>
              </w:rPr>
              <w:t xml:space="preserve"> manifiesta la voluntad de no arrendar su vivienda. </w:t>
            </w:r>
          </w:p>
          <w:p w14:paraId="27013C02" w14:textId="77777777" w:rsidR="002023FA" w:rsidRPr="001D4631" w:rsidRDefault="002023FA" w:rsidP="001D4631">
            <w:pPr>
              <w:spacing w:after="0"/>
              <w:jc w:val="both"/>
              <w:rPr>
                <w:rFonts w:ascii="Arial" w:eastAsia="Times New Roman" w:hAnsi="Arial" w:cs="Arial"/>
                <w:color w:val="000000"/>
                <w:sz w:val="18"/>
                <w:szCs w:val="18"/>
                <w:lang w:val="es-ES" w:eastAsia="es-ES"/>
              </w:rPr>
            </w:pPr>
          </w:p>
          <w:p w14:paraId="7567DF88" w14:textId="77777777"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lastRenderedPageBreak/>
              <w:t>En estos casos, el hogar tendrá la posibilidad de aportar una nueva vivienda dentro de los tiempos establecidos</w:t>
            </w:r>
            <w:r w:rsidR="003E7F52" w:rsidRPr="001D4631">
              <w:rPr>
                <w:rFonts w:ascii="Arial" w:eastAsia="Times New Roman" w:hAnsi="Arial" w:cs="Arial"/>
                <w:color w:val="000000"/>
                <w:sz w:val="18"/>
                <w:szCs w:val="18"/>
                <w:lang w:val="es-ES" w:eastAsia="es-ES"/>
              </w:rPr>
              <w:t xml:space="preserve"> en la norma</w:t>
            </w:r>
            <w:r w:rsidR="002023FA" w:rsidRPr="001D4631">
              <w:rPr>
                <w:rFonts w:ascii="Arial" w:eastAsia="Times New Roman" w:hAnsi="Arial" w:cs="Arial"/>
                <w:color w:val="000000"/>
                <w:sz w:val="18"/>
                <w:szCs w:val="18"/>
                <w:lang w:val="es-ES" w:eastAsia="es-ES"/>
              </w:rPr>
              <w:t xml:space="preserve"> para ello</w:t>
            </w:r>
            <w:r w:rsidRPr="001D4631">
              <w:rPr>
                <w:rFonts w:ascii="Arial" w:eastAsia="Times New Roman" w:hAnsi="Arial" w:cs="Arial"/>
                <w:color w:val="000000"/>
                <w:sz w:val="18"/>
                <w:szCs w:val="18"/>
                <w:lang w:val="es-ES" w:eastAsia="es-ES"/>
              </w:rPr>
              <w:t xml:space="preserve">. </w:t>
            </w:r>
          </w:p>
        </w:tc>
        <w:tc>
          <w:tcPr>
            <w:tcW w:w="1701" w:type="dxa"/>
            <w:vMerge/>
            <w:tcBorders>
              <w:top w:val="nil"/>
              <w:left w:val="single" w:sz="4" w:space="0" w:color="auto"/>
              <w:bottom w:val="single" w:sz="4" w:space="0" w:color="000000"/>
              <w:right w:val="single" w:sz="4" w:space="0" w:color="auto"/>
            </w:tcBorders>
            <w:vAlign w:val="center"/>
            <w:hideMark/>
          </w:tcPr>
          <w:p w14:paraId="2CF75733" w14:textId="77777777" w:rsidR="00091C0E" w:rsidRPr="001D4631" w:rsidRDefault="00091C0E" w:rsidP="001D4631">
            <w:pPr>
              <w:spacing w:after="0"/>
              <w:rPr>
                <w:rFonts w:ascii="Arial" w:eastAsia="Times New Roman" w:hAnsi="Arial" w:cs="Arial"/>
                <w:b/>
                <w:bCs/>
                <w:color w:val="000000"/>
                <w:sz w:val="18"/>
                <w:szCs w:val="18"/>
                <w:lang w:val="es-ES" w:eastAsia="es-ES"/>
              </w:rPr>
            </w:pPr>
          </w:p>
        </w:tc>
      </w:tr>
      <w:tr w:rsidR="007C5AD8" w:rsidRPr="001D4631" w14:paraId="17443FD6" w14:textId="77777777" w:rsidTr="00F24FD6">
        <w:trPr>
          <w:trHeight w:val="900"/>
          <w:jc w:val="center"/>
        </w:trPr>
        <w:tc>
          <w:tcPr>
            <w:tcW w:w="425" w:type="dxa"/>
            <w:tcBorders>
              <w:top w:val="nil"/>
              <w:left w:val="single" w:sz="4" w:space="0" w:color="auto"/>
              <w:bottom w:val="single" w:sz="4" w:space="0" w:color="auto"/>
              <w:right w:val="single" w:sz="4" w:space="0" w:color="auto"/>
            </w:tcBorders>
            <w:shd w:val="clear" w:color="auto" w:fill="auto"/>
            <w:vAlign w:val="center"/>
            <w:hideMark/>
          </w:tcPr>
          <w:p w14:paraId="4A81ACEE"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1</w:t>
            </w:r>
            <w:r w:rsidR="00730645" w:rsidRPr="001D4631">
              <w:rPr>
                <w:rFonts w:ascii="Arial" w:eastAsia="Times New Roman" w:hAnsi="Arial" w:cs="Arial"/>
                <w:color w:val="000000"/>
                <w:sz w:val="18"/>
                <w:szCs w:val="18"/>
                <w:lang w:val="es-ES" w:eastAsia="es-ES"/>
              </w:rPr>
              <w:t>1</w:t>
            </w:r>
          </w:p>
        </w:tc>
        <w:tc>
          <w:tcPr>
            <w:tcW w:w="1560" w:type="dxa"/>
            <w:tcBorders>
              <w:top w:val="nil"/>
              <w:left w:val="nil"/>
              <w:bottom w:val="single" w:sz="4" w:space="0" w:color="auto"/>
              <w:right w:val="single" w:sz="4" w:space="0" w:color="auto"/>
            </w:tcBorders>
            <w:shd w:val="clear" w:color="auto" w:fill="auto"/>
            <w:vAlign w:val="center"/>
            <w:hideMark/>
          </w:tcPr>
          <w:p w14:paraId="6BD3FE59"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Trámite </w:t>
            </w:r>
          </w:p>
        </w:tc>
        <w:tc>
          <w:tcPr>
            <w:tcW w:w="6946" w:type="dxa"/>
            <w:tcBorders>
              <w:top w:val="nil"/>
              <w:left w:val="nil"/>
              <w:bottom w:val="single" w:sz="4" w:space="0" w:color="auto"/>
              <w:right w:val="single" w:sz="4" w:space="0" w:color="auto"/>
            </w:tcBorders>
            <w:shd w:val="clear" w:color="auto" w:fill="auto"/>
            <w:vAlign w:val="center"/>
            <w:hideMark/>
          </w:tcPr>
          <w:p w14:paraId="3ED19F02" w14:textId="08DB56BA" w:rsidR="00091C0E" w:rsidRPr="001D4631" w:rsidRDefault="002023FA"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notificado y que ha cumplido con los requisitos para ser beneficiario del SDAT y con la documentación de la vivienda a arrendar, pero que su aprobación </w:t>
            </w:r>
            <w:r w:rsidR="00091C0E" w:rsidRPr="001D4631">
              <w:rPr>
                <w:rFonts w:ascii="Arial" w:eastAsia="Times New Roman" w:hAnsi="Arial" w:cs="Arial"/>
                <w:color w:val="000000"/>
                <w:sz w:val="18"/>
                <w:szCs w:val="18"/>
                <w:lang w:val="es-ES" w:eastAsia="es-ES"/>
              </w:rPr>
              <w:t>se encuentra en trámite</w:t>
            </w:r>
            <w:r w:rsidRPr="001D4631">
              <w:rPr>
                <w:rFonts w:ascii="Arial" w:eastAsia="Times New Roman" w:hAnsi="Arial" w:cs="Arial"/>
                <w:color w:val="000000"/>
                <w:sz w:val="18"/>
                <w:szCs w:val="18"/>
                <w:lang w:val="es-ES" w:eastAsia="es-ES"/>
              </w:rPr>
              <w:t>,</w:t>
            </w:r>
            <w:r w:rsidR="00091C0E" w:rsidRPr="001D4631">
              <w:rPr>
                <w:rFonts w:ascii="Arial" w:eastAsia="Times New Roman" w:hAnsi="Arial" w:cs="Arial"/>
                <w:color w:val="000000"/>
                <w:sz w:val="18"/>
                <w:szCs w:val="18"/>
                <w:lang w:val="es-ES" w:eastAsia="es-ES"/>
              </w:rPr>
              <w:t xml:space="preserve"> ya sea de concepto de zona de riesgo</w:t>
            </w:r>
            <w:r w:rsidRPr="001D4631">
              <w:rPr>
                <w:rFonts w:ascii="Arial" w:eastAsia="Times New Roman" w:hAnsi="Arial" w:cs="Arial"/>
                <w:color w:val="000000"/>
                <w:sz w:val="18"/>
                <w:szCs w:val="18"/>
                <w:lang w:val="es-ES" w:eastAsia="es-ES"/>
              </w:rPr>
              <w:t xml:space="preserve"> -ZR-</w:t>
            </w:r>
            <w:r w:rsidR="00091C0E" w:rsidRPr="001D4631">
              <w:rPr>
                <w:rFonts w:ascii="Arial" w:eastAsia="Times New Roman" w:hAnsi="Arial" w:cs="Arial"/>
                <w:color w:val="000000"/>
                <w:sz w:val="18"/>
                <w:szCs w:val="18"/>
                <w:lang w:val="es-ES" w:eastAsia="es-ES"/>
              </w:rPr>
              <w:t>, visita técnica</w:t>
            </w:r>
            <w:r w:rsidRPr="001D4631">
              <w:rPr>
                <w:rFonts w:ascii="Arial" w:eastAsia="Times New Roman" w:hAnsi="Arial" w:cs="Arial"/>
                <w:color w:val="000000"/>
                <w:sz w:val="18"/>
                <w:szCs w:val="18"/>
                <w:lang w:val="es-ES" w:eastAsia="es-ES"/>
              </w:rPr>
              <w:t>,</w:t>
            </w:r>
            <w:r w:rsidR="00091C0E" w:rsidRPr="001D4631">
              <w:rPr>
                <w:rFonts w:ascii="Arial" w:eastAsia="Times New Roman" w:hAnsi="Arial" w:cs="Arial"/>
                <w:color w:val="000000"/>
                <w:sz w:val="18"/>
                <w:szCs w:val="18"/>
                <w:lang w:val="es-ES" w:eastAsia="es-ES"/>
              </w:rPr>
              <w:t xml:space="preserve"> o viabilidad jurídica.  </w:t>
            </w:r>
          </w:p>
        </w:tc>
        <w:tc>
          <w:tcPr>
            <w:tcW w:w="1701" w:type="dxa"/>
            <w:vMerge/>
            <w:tcBorders>
              <w:top w:val="nil"/>
              <w:left w:val="single" w:sz="4" w:space="0" w:color="auto"/>
              <w:bottom w:val="single" w:sz="4" w:space="0" w:color="000000"/>
              <w:right w:val="single" w:sz="4" w:space="0" w:color="auto"/>
            </w:tcBorders>
            <w:vAlign w:val="center"/>
            <w:hideMark/>
          </w:tcPr>
          <w:p w14:paraId="0ACDE12D" w14:textId="77777777" w:rsidR="00091C0E" w:rsidRPr="001D4631" w:rsidRDefault="00091C0E" w:rsidP="001D4631">
            <w:pPr>
              <w:spacing w:after="0"/>
              <w:rPr>
                <w:rFonts w:ascii="Arial" w:eastAsia="Times New Roman" w:hAnsi="Arial" w:cs="Arial"/>
                <w:b/>
                <w:bCs/>
                <w:color w:val="000000"/>
                <w:sz w:val="18"/>
                <w:szCs w:val="18"/>
                <w:lang w:val="es-ES" w:eastAsia="es-ES"/>
              </w:rPr>
            </w:pPr>
          </w:p>
        </w:tc>
      </w:tr>
      <w:tr w:rsidR="007C5AD8" w:rsidRPr="001D4631" w14:paraId="12F59642" w14:textId="77777777" w:rsidTr="00F24FD6">
        <w:trPr>
          <w:trHeight w:val="120"/>
          <w:jc w:val="center"/>
        </w:trPr>
        <w:tc>
          <w:tcPr>
            <w:tcW w:w="425" w:type="dxa"/>
            <w:tcBorders>
              <w:top w:val="nil"/>
              <w:left w:val="single" w:sz="4" w:space="0" w:color="auto"/>
              <w:bottom w:val="single" w:sz="4" w:space="0" w:color="auto"/>
              <w:right w:val="single" w:sz="4" w:space="0" w:color="auto"/>
            </w:tcBorders>
            <w:shd w:val="clear" w:color="000000" w:fill="F2F2F2"/>
            <w:vAlign w:val="center"/>
            <w:hideMark/>
          </w:tcPr>
          <w:p w14:paraId="3051A8F8"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w:t>
            </w:r>
          </w:p>
        </w:tc>
        <w:tc>
          <w:tcPr>
            <w:tcW w:w="1560" w:type="dxa"/>
            <w:tcBorders>
              <w:top w:val="nil"/>
              <w:left w:val="nil"/>
              <w:bottom w:val="single" w:sz="4" w:space="0" w:color="auto"/>
              <w:right w:val="single" w:sz="4" w:space="0" w:color="auto"/>
            </w:tcBorders>
            <w:shd w:val="clear" w:color="000000" w:fill="F2F2F2"/>
            <w:vAlign w:val="center"/>
            <w:hideMark/>
          </w:tcPr>
          <w:p w14:paraId="47CBFCB9"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w:t>
            </w:r>
          </w:p>
        </w:tc>
        <w:tc>
          <w:tcPr>
            <w:tcW w:w="6946" w:type="dxa"/>
            <w:tcBorders>
              <w:top w:val="nil"/>
              <w:left w:val="nil"/>
              <w:bottom w:val="single" w:sz="4" w:space="0" w:color="auto"/>
              <w:right w:val="single" w:sz="4" w:space="0" w:color="auto"/>
            </w:tcBorders>
            <w:shd w:val="clear" w:color="000000" w:fill="F2F2F2"/>
            <w:vAlign w:val="center"/>
            <w:hideMark/>
          </w:tcPr>
          <w:p w14:paraId="77AB1BBF" w14:textId="77777777"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w:t>
            </w:r>
          </w:p>
        </w:tc>
        <w:tc>
          <w:tcPr>
            <w:tcW w:w="1701" w:type="dxa"/>
            <w:tcBorders>
              <w:top w:val="nil"/>
              <w:left w:val="nil"/>
              <w:bottom w:val="single" w:sz="4" w:space="0" w:color="auto"/>
              <w:right w:val="single" w:sz="4" w:space="0" w:color="auto"/>
            </w:tcBorders>
            <w:shd w:val="clear" w:color="000000" w:fill="F2F2F2"/>
            <w:vAlign w:val="center"/>
            <w:hideMark/>
          </w:tcPr>
          <w:p w14:paraId="7A5466B8"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w:t>
            </w:r>
          </w:p>
        </w:tc>
      </w:tr>
      <w:tr w:rsidR="007C5AD8" w:rsidRPr="001D4631" w14:paraId="78D9C5AE" w14:textId="77777777" w:rsidTr="00F24FD6">
        <w:trPr>
          <w:trHeight w:val="900"/>
          <w:jc w:val="center"/>
        </w:trPr>
        <w:tc>
          <w:tcPr>
            <w:tcW w:w="425" w:type="dxa"/>
            <w:tcBorders>
              <w:top w:val="nil"/>
              <w:left w:val="single" w:sz="4" w:space="0" w:color="auto"/>
              <w:bottom w:val="single" w:sz="4" w:space="0" w:color="auto"/>
              <w:right w:val="single" w:sz="4" w:space="0" w:color="auto"/>
            </w:tcBorders>
            <w:shd w:val="clear" w:color="auto" w:fill="auto"/>
            <w:vAlign w:val="center"/>
            <w:hideMark/>
          </w:tcPr>
          <w:p w14:paraId="72922DBA"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1</w:t>
            </w:r>
            <w:r w:rsidR="00730645" w:rsidRPr="001D4631">
              <w:rPr>
                <w:rFonts w:ascii="Arial" w:eastAsia="Times New Roman" w:hAnsi="Arial" w:cs="Arial"/>
                <w:color w:val="000000"/>
                <w:sz w:val="18"/>
                <w:szCs w:val="18"/>
                <w:lang w:val="es-ES" w:eastAsia="es-ES"/>
              </w:rPr>
              <w:t>2</w:t>
            </w:r>
          </w:p>
        </w:tc>
        <w:tc>
          <w:tcPr>
            <w:tcW w:w="1560" w:type="dxa"/>
            <w:tcBorders>
              <w:top w:val="nil"/>
              <w:left w:val="nil"/>
              <w:bottom w:val="single" w:sz="4" w:space="0" w:color="auto"/>
              <w:right w:val="single" w:sz="4" w:space="0" w:color="auto"/>
            </w:tcBorders>
            <w:shd w:val="clear" w:color="auto" w:fill="auto"/>
            <w:vAlign w:val="center"/>
            <w:hideMark/>
          </w:tcPr>
          <w:p w14:paraId="6CF12AE9"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Contrato </w:t>
            </w:r>
          </w:p>
        </w:tc>
        <w:tc>
          <w:tcPr>
            <w:tcW w:w="6946" w:type="dxa"/>
            <w:tcBorders>
              <w:top w:val="nil"/>
              <w:left w:val="nil"/>
              <w:bottom w:val="single" w:sz="4" w:space="0" w:color="auto"/>
              <w:right w:val="single" w:sz="4" w:space="0" w:color="auto"/>
            </w:tcBorders>
            <w:shd w:val="clear" w:color="auto" w:fill="auto"/>
            <w:vAlign w:val="center"/>
            <w:hideMark/>
          </w:tcPr>
          <w:p w14:paraId="7B080DAC" w14:textId="015B8B96"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que ha cumplido con los requisitos establecidos </w:t>
            </w:r>
            <w:r w:rsidR="00B5255B">
              <w:rPr>
                <w:rFonts w:ascii="Arial" w:eastAsia="Times New Roman" w:hAnsi="Arial" w:cs="Arial"/>
                <w:color w:val="000000"/>
                <w:sz w:val="18"/>
                <w:szCs w:val="18"/>
                <w:lang w:val="es-ES" w:eastAsia="es-ES"/>
              </w:rPr>
              <w:t>en</w:t>
            </w:r>
            <w:r w:rsidR="00B5255B" w:rsidRPr="001D4631">
              <w:rPr>
                <w:rFonts w:ascii="Arial" w:eastAsia="Times New Roman" w:hAnsi="Arial" w:cs="Arial"/>
                <w:color w:val="000000"/>
                <w:sz w:val="18"/>
                <w:szCs w:val="18"/>
                <w:lang w:val="es-ES" w:eastAsia="es-ES"/>
              </w:rPr>
              <w:t xml:space="preserve"> </w:t>
            </w:r>
            <w:r w:rsidR="00B5255B">
              <w:rPr>
                <w:rFonts w:ascii="Arial" w:eastAsia="Times New Roman" w:hAnsi="Arial" w:cs="Arial"/>
                <w:color w:val="000000"/>
                <w:sz w:val="18"/>
                <w:szCs w:val="18"/>
                <w:lang w:val="es-ES" w:eastAsia="es-ES"/>
              </w:rPr>
              <w:t>la normatividad vigente</w:t>
            </w:r>
            <w:r w:rsidRPr="001D4631">
              <w:rPr>
                <w:rFonts w:ascii="Arial" w:eastAsia="Times New Roman" w:hAnsi="Arial" w:cs="Arial"/>
                <w:color w:val="000000"/>
                <w:sz w:val="18"/>
                <w:szCs w:val="18"/>
                <w:lang w:val="es-ES" w:eastAsia="es-ES"/>
              </w:rPr>
              <w:t>, y que no está incurso en las causales de impedimento</w:t>
            </w:r>
            <w:r w:rsidR="002023FA" w:rsidRPr="001D4631">
              <w:rPr>
                <w:rFonts w:ascii="Arial" w:eastAsia="Times New Roman" w:hAnsi="Arial" w:cs="Arial"/>
                <w:color w:val="000000"/>
                <w:sz w:val="18"/>
                <w:szCs w:val="18"/>
                <w:lang w:val="es-ES" w:eastAsia="es-ES"/>
              </w:rPr>
              <w:t>, que</w:t>
            </w:r>
            <w:r w:rsidRPr="001D4631">
              <w:rPr>
                <w:rFonts w:ascii="Arial" w:eastAsia="Times New Roman" w:hAnsi="Arial" w:cs="Arial"/>
                <w:color w:val="000000"/>
                <w:sz w:val="18"/>
                <w:szCs w:val="18"/>
                <w:lang w:val="es-ES" w:eastAsia="es-ES"/>
              </w:rPr>
              <w:t xml:space="preserve"> firmó </w:t>
            </w:r>
            <w:r w:rsidR="002023FA" w:rsidRPr="001D4631">
              <w:rPr>
                <w:rFonts w:ascii="Arial" w:eastAsia="Times New Roman" w:hAnsi="Arial" w:cs="Arial"/>
                <w:color w:val="000000"/>
                <w:sz w:val="18"/>
                <w:szCs w:val="18"/>
                <w:lang w:val="es-ES" w:eastAsia="es-ES"/>
              </w:rPr>
              <w:t xml:space="preserve">la certificación de la existencia </w:t>
            </w:r>
            <w:r w:rsidRPr="001D4631">
              <w:rPr>
                <w:rFonts w:ascii="Arial" w:eastAsia="Times New Roman" w:hAnsi="Arial" w:cs="Arial"/>
                <w:color w:val="000000"/>
                <w:sz w:val="18"/>
                <w:szCs w:val="18"/>
                <w:lang w:val="es-ES" w:eastAsia="es-ES"/>
              </w:rPr>
              <w:t>de</w:t>
            </w:r>
            <w:r w:rsidR="002023FA" w:rsidRPr="001D4631">
              <w:rPr>
                <w:rFonts w:ascii="Arial" w:eastAsia="Times New Roman" w:hAnsi="Arial" w:cs="Arial"/>
                <w:color w:val="000000"/>
                <w:sz w:val="18"/>
                <w:szCs w:val="18"/>
                <w:lang w:val="es-ES" w:eastAsia="es-ES"/>
              </w:rPr>
              <w:t>l</w:t>
            </w:r>
            <w:r w:rsidRPr="001D4631">
              <w:rPr>
                <w:rFonts w:ascii="Arial" w:eastAsia="Times New Roman" w:hAnsi="Arial" w:cs="Arial"/>
                <w:color w:val="000000"/>
                <w:sz w:val="18"/>
                <w:szCs w:val="18"/>
                <w:lang w:val="es-ES" w:eastAsia="es-ES"/>
              </w:rPr>
              <w:t xml:space="preserve"> contrato</w:t>
            </w:r>
            <w:r w:rsidR="002023FA" w:rsidRPr="001D4631">
              <w:rPr>
                <w:rFonts w:ascii="Arial" w:eastAsia="Times New Roman" w:hAnsi="Arial" w:cs="Arial"/>
                <w:color w:val="000000"/>
                <w:sz w:val="18"/>
                <w:szCs w:val="18"/>
                <w:lang w:val="es-ES" w:eastAsia="es-ES"/>
              </w:rPr>
              <w:t xml:space="preserve"> de arrendamiento,</w:t>
            </w:r>
            <w:r w:rsidRPr="001D4631">
              <w:rPr>
                <w:rFonts w:ascii="Arial" w:eastAsia="Times New Roman" w:hAnsi="Arial" w:cs="Arial"/>
                <w:color w:val="000000"/>
                <w:sz w:val="18"/>
                <w:szCs w:val="18"/>
                <w:lang w:val="es-ES" w:eastAsia="es-ES"/>
              </w:rPr>
              <w:t xml:space="preserve"> y </w:t>
            </w:r>
            <w:r w:rsidR="002023FA" w:rsidRPr="001D4631">
              <w:rPr>
                <w:rFonts w:ascii="Arial" w:eastAsia="Times New Roman" w:hAnsi="Arial" w:cs="Arial"/>
                <w:color w:val="000000"/>
                <w:sz w:val="18"/>
                <w:szCs w:val="18"/>
                <w:lang w:val="es-ES" w:eastAsia="es-ES"/>
              </w:rPr>
              <w:t>es beneficiario del SDAT.</w:t>
            </w:r>
            <w:r w:rsidRPr="001D4631">
              <w:rPr>
                <w:rFonts w:ascii="Arial" w:eastAsia="Times New Roman" w:hAnsi="Arial" w:cs="Arial"/>
                <w:color w:val="000000"/>
                <w:sz w:val="18"/>
                <w:szCs w:val="18"/>
                <w:lang w:val="es-ES" w:eastAsia="es-ES"/>
              </w:rPr>
              <w:t xml:space="preserve">  </w:t>
            </w:r>
          </w:p>
        </w:tc>
        <w:tc>
          <w:tcPr>
            <w:tcW w:w="170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F018860"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ACTIVO </w:t>
            </w:r>
          </w:p>
        </w:tc>
      </w:tr>
      <w:tr w:rsidR="007C5AD8" w:rsidRPr="001D4631" w14:paraId="78E1FCD3" w14:textId="77777777" w:rsidTr="00F24FD6">
        <w:trPr>
          <w:trHeight w:val="900"/>
          <w:jc w:val="center"/>
        </w:trPr>
        <w:tc>
          <w:tcPr>
            <w:tcW w:w="425" w:type="dxa"/>
            <w:tcBorders>
              <w:top w:val="nil"/>
              <w:left w:val="single" w:sz="4" w:space="0" w:color="auto"/>
              <w:bottom w:val="single" w:sz="4" w:space="0" w:color="auto"/>
              <w:right w:val="single" w:sz="4" w:space="0" w:color="auto"/>
            </w:tcBorders>
            <w:shd w:val="clear" w:color="auto" w:fill="auto"/>
            <w:vAlign w:val="center"/>
            <w:hideMark/>
          </w:tcPr>
          <w:p w14:paraId="55819953"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1</w:t>
            </w:r>
            <w:r w:rsidR="00730645" w:rsidRPr="001D4631">
              <w:rPr>
                <w:rFonts w:ascii="Arial" w:eastAsia="Times New Roman" w:hAnsi="Arial" w:cs="Arial"/>
                <w:color w:val="000000"/>
                <w:sz w:val="18"/>
                <w:szCs w:val="18"/>
                <w:lang w:val="es-ES" w:eastAsia="es-ES"/>
              </w:rPr>
              <w:t>3</w:t>
            </w:r>
          </w:p>
        </w:tc>
        <w:tc>
          <w:tcPr>
            <w:tcW w:w="1560" w:type="dxa"/>
            <w:tcBorders>
              <w:top w:val="nil"/>
              <w:left w:val="nil"/>
              <w:bottom w:val="single" w:sz="4" w:space="0" w:color="auto"/>
              <w:right w:val="single" w:sz="4" w:space="0" w:color="auto"/>
            </w:tcBorders>
            <w:shd w:val="clear" w:color="auto" w:fill="auto"/>
            <w:vAlign w:val="center"/>
            <w:hideMark/>
          </w:tcPr>
          <w:p w14:paraId="67E3DB65"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Contrato-cambio de vivienda </w:t>
            </w:r>
          </w:p>
        </w:tc>
        <w:tc>
          <w:tcPr>
            <w:tcW w:w="6946" w:type="dxa"/>
            <w:tcBorders>
              <w:top w:val="nil"/>
              <w:left w:val="nil"/>
              <w:bottom w:val="single" w:sz="4" w:space="0" w:color="auto"/>
              <w:right w:val="single" w:sz="4" w:space="0" w:color="auto"/>
            </w:tcBorders>
            <w:shd w:val="clear" w:color="auto" w:fill="auto"/>
            <w:vAlign w:val="center"/>
            <w:hideMark/>
          </w:tcPr>
          <w:p w14:paraId="2B648E28" w14:textId="4CF8C9B9"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w:t>
            </w:r>
            <w:r w:rsidR="009F622F" w:rsidRPr="001D4631">
              <w:rPr>
                <w:rFonts w:ascii="Arial" w:eastAsia="Times New Roman" w:hAnsi="Arial" w:cs="Arial"/>
                <w:color w:val="000000"/>
                <w:sz w:val="18"/>
                <w:szCs w:val="18"/>
                <w:lang w:val="es-ES" w:eastAsia="es-ES"/>
              </w:rPr>
              <w:t>beneficiario del SDAT.</w:t>
            </w:r>
            <w:r w:rsidRPr="001D4631">
              <w:rPr>
                <w:rFonts w:ascii="Arial" w:eastAsia="Times New Roman" w:hAnsi="Arial" w:cs="Arial"/>
                <w:color w:val="000000"/>
                <w:sz w:val="18"/>
                <w:szCs w:val="18"/>
                <w:lang w:val="es-ES" w:eastAsia="es-ES"/>
              </w:rPr>
              <w:t xml:space="preserve">, y tiene un cambio de vivienda autorizado. </w:t>
            </w:r>
          </w:p>
        </w:tc>
        <w:tc>
          <w:tcPr>
            <w:tcW w:w="1701" w:type="dxa"/>
            <w:vMerge/>
            <w:tcBorders>
              <w:top w:val="nil"/>
              <w:left w:val="single" w:sz="4" w:space="0" w:color="auto"/>
              <w:bottom w:val="single" w:sz="4" w:space="0" w:color="000000"/>
              <w:right w:val="single" w:sz="4" w:space="0" w:color="auto"/>
            </w:tcBorders>
            <w:vAlign w:val="center"/>
            <w:hideMark/>
          </w:tcPr>
          <w:p w14:paraId="4BAE4D8D" w14:textId="77777777" w:rsidR="00091C0E" w:rsidRPr="001D4631" w:rsidRDefault="00091C0E" w:rsidP="001D4631">
            <w:pPr>
              <w:spacing w:after="0"/>
              <w:rPr>
                <w:rFonts w:ascii="Arial" w:eastAsia="Times New Roman" w:hAnsi="Arial" w:cs="Arial"/>
                <w:b/>
                <w:bCs/>
                <w:color w:val="000000"/>
                <w:sz w:val="18"/>
                <w:szCs w:val="18"/>
                <w:lang w:val="es-ES" w:eastAsia="es-ES"/>
              </w:rPr>
            </w:pPr>
          </w:p>
        </w:tc>
      </w:tr>
      <w:tr w:rsidR="007C5AD8" w:rsidRPr="001D4631" w14:paraId="42AF8C13" w14:textId="77777777" w:rsidTr="00F24FD6">
        <w:trPr>
          <w:trHeight w:val="1125"/>
          <w:jc w:val="center"/>
        </w:trPr>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AD2C5B"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1</w:t>
            </w:r>
            <w:r w:rsidR="00730645" w:rsidRPr="001D4631">
              <w:rPr>
                <w:rFonts w:ascii="Arial" w:eastAsia="Times New Roman" w:hAnsi="Arial" w:cs="Arial"/>
                <w:color w:val="000000"/>
                <w:sz w:val="18"/>
                <w:szCs w:val="18"/>
                <w:lang w:val="es-ES" w:eastAsia="es-ES"/>
              </w:rPr>
              <w:t>4</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8B62B8"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Cambio de vivienda </w:t>
            </w:r>
          </w:p>
        </w:tc>
        <w:tc>
          <w:tcPr>
            <w:tcW w:w="694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570782" w14:textId="6F3EAE67" w:rsidR="00091C0E" w:rsidRPr="001D4631" w:rsidRDefault="007A08F1"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Hogares beneficiarios</w:t>
            </w:r>
            <w:r w:rsidR="000A79E4" w:rsidRPr="001D4631">
              <w:rPr>
                <w:rFonts w:ascii="Arial" w:eastAsia="Times New Roman" w:hAnsi="Arial" w:cs="Arial"/>
                <w:color w:val="000000"/>
                <w:sz w:val="18"/>
                <w:szCs w:val="18"/>
                <w:lang w:val="es-ES" w:eastAsia="es-ES"/>
              </w:rPr>
              <w:t xml:space="preserve"> del SDAT,</w:t>
            </w:r>
            <w:r w:rsidR="00091C0E" w:rsidRPr="001D4631">
              <w:rPr>
                <w:rFonts w:ascii="Arial" w:eastAsia="Times New Roman" w:hAnsi="Arial" w:cs="Arial"/>
                <w:color w:val="000000"/>
                <w:sz w:val="18"/>
                <w:szCs w:val="18"/>
                <w:lang w:val="es-ES" w:eastAsia="es-ES"/>
              </w:rPr>
              <w:t xml:space="preserve"> y luego del cambio de vivienda aprobado</w:t>
            </w:r>
            <w:r w:rsidR="000A79E4" w:rsidRPr="001D4631">
              <w:rPr>
                <w:rFonts w:ascii="Arial" w:eastAsia="Times New Roman" w:hAnsi="Arial" w:cs="Arial"/>
                <w:color w:val="000000"/>
                <w:sz w:val="18"/>
                <w:szCs w:val="18"/>
                <w:lang w:val="es-ES" w:eastAsia="es-ES"/>
              </w:rPr>
              <w:t>,</w:t>
            </w:r>
            <w:r w:rsidR="00091C0E" w:rsidRPr="001D4631">
              <w:rPr>
                <w:rFonts w:ascii="Arial" w:eastAsia="Times New Roman" w:hAnsi="Arial" w:cs="Arial"/>
                <w:color w:val="000000"/>
                <w:sz w:val="18"/>
                <w:szCs w:val="18"/>
                <w:lang w:val="es-ES" w:eastAsia="es-ES"/>
              </w:rPr>
              <w:t xml:space="preserve"> presentó documentación de una nueva vivienda</w:t>
            </w:r>
            <w:r w:rsidR="000A79E4" w:rsidRPr="001D4631">
              <w:rPr>
                <w:rFonts w:ascii="Arial" w:eastAsia="Times New Roman" w:hAnsi="Arial" w:cs="Arial"/>
                <w:color w:val="000000"/>
                <w:sz w:val="18"/>
                <w:szCs w:val="18"/>
                <w:lang w:val="es-ES" w:eastAsia="es-ES"/>
              </w:rPr>
              <w:t>,</w:t>
            </w:r>
            <w:r w:rsidR="00091C0E" w:rsidRPr="001D4631">
              <w:rPr>
                <w:rFonts w:ascii="Arial" w:eastAsia="Times New Roman" w:hAnsi="Arial" w:cs="Arial"/>
                <w:color w:val="000000"/>
                <w:sz w:val="18"/>
                <w:szCs w:val="18"/>
                <w:lang w:val="es-ES" w:eastAsia="es-ES"/>
              </w:rPr>
              <w:t xml:space="preserve"> la cual se encuentra en trámite para su aprobación. </w:t>
            </w:r>
          </w:p>
        </w:tc>
        <w:tc>
          <w:tcPr>
            <w:tcW w:w="1701" w:type="dxa"/>
            <w:vMerge/>
            <w:tcBorders>
              <w:top w:val="nil"/>
              <w:left w:val="single" w:sz="4" w:space="0" w:color="auto"/>
              <w:bottom w:val="single" w:sz="4" w:space="0" w:color="000000"/>
              <w:right w:val="single" w:sz="4" w:space="0" w:color="auto"/>
            </w:tcBorders>
            <w:vAlign w:val="center"/>
            <w:hideMark/>
          </w:tcPr>
          <w:p w14:paraId="39C7D7D3" w14:textId="77777777" w:rsidR="00091C0E" w:rsidRPr="001D4631" w:rsidRDefault="00091C0E" w:rsidP="001D4631">
            <w:pPr>
              <w:spacing w:after="0"/>
              <w:rPr>
                <w:rFonts w:ascii="Arial" w:eastAsia="Times New Roman" w:hAnsi="Arial" w:cs="Arial"/>
                <w:b/>
                <w:bCs/>
                <w:color w:val="000000"/>
                <w:sz w:val="18"/>
                <w:szCs w:val="18"/>
                <w:lang w:val="es-ES" w:eastAsia="es-ES"/>
              </w:rPr>
            </w:pPr>
          </w:p>
        </w:tc>
      </w:tr>
      <w:tr w:rsidR="007C5AD8" w:rsidRPr="001D4631" w14:paraId="485028EB" w14:textId="77777777" w:rsidTr="00F24FD6">
        <w:trPr>
          <w:trHeight w:val="135"/>
          <w:jc w:val="center"/>
        </w:trPr>
        <w:tc>
          <w:tcPr>
            <w:tcW w:w="425"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639D873F"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w:t>
            </w:r>
          </w:p>
        </w:tc>
        <w:tc>
          <w:tcPr>
            <w:tcW w:w="1560" w:type="dxa"/>
            <w:tcBorders>
              <w:top w:val="single" w:sz="4" w:space="0" w:color="auto"/>
              <w:left w:val="nil"/>
              <w:bottom w:val="single" w:sz="4" w:space="0" w:color="auto"/>
              <w:right w:val="single" w:sz="4" w:space="0" w:color="auto"/>
            </w:tcBorders>
            <w:shd w:val="clear" w:color="000000" w:fill="F2F2F2"/>
            <w:vAlign w:val="center"/>
            <w:hideMark/>
          </w:tcPr>
          <w:p w14:paraId="2D5A6DA1"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w:t>
            </w:r>
          </w:p>
        </w:tc>
        <w:tc>
          <w:tcPr>
            <w:tcW w:w="6946" w:type="dxa"/>
            <w:tcBorders>
              <w:top w:val="single" w:sz="4" w:space="0" w:color="auto"/>
              <w:left w:val="nil"/>
              <w:bottom w:val="single" w:sz="4" w:space="0" w:color="auto"/>
              <w:right w:val="single" w:sz="4" w:space="0" w:color="auto"/>
            </w:tcBorders>
            <w:shd w:val="clear" w:color="000000" w:fill="F2F2F2"/>
            <w:vAlign w:val="center"/>
            <w:hideMark/>
          </w:tcPr>
          <w:p w14:paraId="012C88FE" w14:textId="77777777"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w:t>
            </w:r>
          </w:p>
        </w:tc>
        <w:tc>
          <w:tcPr>
            <w:tcW w:w="1701" w:type="dxa"/>
            <w:tcBorders>
              <w:top w:val="nil"/>
              <w:left w:val="nil"/>
              <w:bottom w:val="single" w:sz="4" w:space="0" w:color="auto"/>
              <w:right w:val="single" w:sz="4" w:space="0" w:color="auto"/>
            </w:tcBorders>
            <w:shd w:val="clear" w:color="000000" w:fill="F2F2F2"/>
            <w:vAlign w:val="center"/>
            <w:hideMark/>
          </w:tcPr>
          <w:p w14:paraId="24902109"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w:t>
            </w:r>
          </w:p>
        </w:tc>
      </w:tr>
      <w:tr w:rsidR="007C5AD8" w:rsidRPr="001D4631" w14:paraId="1366F2F3" w14:textId="77777777" w:rsidTr="00F24FD6">
        <w:trPr>
          <w:trHeight w:val="675"/>
          <w:jc w:val="center"/>
        </w:trPr>
        <w:tc>
          <w:tcPr>
            <w:tcW w:w="425" w:type="dxa"/>
            <w:tcBorders>
              <w:top w:val="nil"/>
              <w:left w:val="single" w:sz="4" w:space="0" w:color="auto"/>
              <w:bottom w:val="single" w:sz="4" w:space="0" w:color="auto"/>
              <w:right w:val="single" w:sz="4" w:space="0" w:color="auto"/>
            </w:tcBorders>
            <w:shd w:val="clear" w:color="auto" w:fill="auto"/>
            <w:vAlign w:val="center"/>
            <w:hideMark/>
          </w:tcPr>
          <w:p w14:paraId="463E8BC3"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1</w:t>
            </w:r>
            <w:r w:rsidR="00730645" w:rsidRPr="001D4631">
              <w:rPr>
                <w:rFonts w:ascii="Arial" w:eastAsia="Times New Roman" w:hAnsi="Arial" w:cs="Arial"/>
                <w:color w:val="000000"/>
                <w:sz w:val="18"/>
                <w:szCs w:val="18"/>
                <w:lang w:val="es-ES" w:eastAsia="es-ES"/>
              </w:rPr>
              <w:t>5</w:t>
            </w:r>
          </w:p>
        </w:tc>
        <w:tc>
          <w:tcPr>
            <w:tcW w:w="1560" w:type="dxa"/>
            <w:tcBorders>
              <w:top w:val="nil"/>
              <w:left w:val="nil"/>
              <w:bottom w:val="single" w:sz="4" w:space="0" w:color="auto"/>
              <w:right w:val="single" w:sz="4" w:space="0" w:color="auto"/>
            </w:tcBorders>
            <w:shd w:val="clear" w:color="auto" w:fill="auto"/>
            <w:vAlign w:val="center"/>
            <w:hideMark/>
          </w:tcPr>
          <w:p w14:paraId="68848577"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Inactivo</w:t>
            </w:r>
          </w:p>
        </w:tc>
        <w:tc>
          <w:tcPr>
            <w:tcW w:w="6946" w:type="dxa"/>
            <w:tcBorders>
              <w:top w:val="nil"/>
              <w:left w:val="nil"/>
              <w:bottom w:val="single" w:sz="4" w:space="0" w:color="auto"/>
              <w:right w:val="single" w:sz="4" w:space="0" w:color="auto"/>
            </w:tcBorders>
            <w:shd w:val="clear" w:color="auto" w:fill="auto"/>
            <w:vAlign w:val="center"/>
            <w:hideMark/>
          </w:tcPr>
          <w:p w14:paraId="3F0106F7" w14:textId="326A5A61"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notificado de los requisitos a cumplir </w:t>
            </w:r>
            <w:r w:rsidR="007A08F1" w:rsidRPr="001D4631">
              <w:rPr>
                <w:rFonts w:ascii="Arial" w:eastAsia="Times New Roman" w:hAnsi="Arial" w:cs="Arial"/>
                <w:color w:val="000000"/>
                <w:sz w:val="18"/>
                <w:szCs w:val="18"/>
                <w:lang w:val="es-ES" w:eastAsia="es-ES"/>
              </w:rPr>
              <w:t xml:space="preserve">de acuerdo con </w:t>
            </w:r>
            <w:r w:rsidR="00B5255B">
              <w:rPr>
                <w:rFonts w:ascii="Arial" w:eastAsia="Times New Roman" w:hAnsi="Arial" w:cs="Arial"/>
                <w:color w:val="000000"/>
                <w:sz w:val="18"/>
                <w:szCs w:val="18"/>
                <w:lang w:val="es-ES" w:eastAsia="es-ES"/>
              </w:rPr>
              <w:t>en</w:t>
            </w:r>
            <w:r w:rsidR="00B5255B" w:rsidRPr="001D4631">
              <w:rPr>
                <w:rFonts w:ascii="Arial" w:eastAsia="Times New Roman" w:hAnsi="Arial" w:cs="Arial"/>
                <w:color w:val="000000"/>
                <w:sz w:val="18"/>
                <w:szCs w:val="18"/>
                <w:lang w:val="es-ES" w:eastAsia="es-ES"/>
              </w:rPr>
              <w:t xml:space="preserve"> </w:t>
            </w:r>
            <w:r w:rsidR="00B5255B">
              <w:rPr>
                <w:rFonts w:ascii="Arial" w:eastAsia="Times New Roman" w:hAnsi="Arial" w:cs="Arial"/>
                <w:color w:val="000000"/>
                <w:sz w:val="18"/>
                <w:szCs w:val="18"/>
                <w:lang w:val="es-ES" w:eastAsia="es-ES"/>
              </w:rPr>
              <w:t>la normatividad vigente</w:t>
            </w:r>
            <w:r w:rsidR="00B5255B" w:rsidRPr="001D4631">
              <w:rPr>
                <w:rFonts w:ascii="Arial" w:eastAsia="Times New Roman" w:hAnsi="Arial" w:cs="Arial"/>
                <w:color w:val="000000"/>
                <w:sz w:val="18"/>
                <w:szCs w:val="18"/>
                <w:lang w:val="es-ES" w:eastAsia="es-ES"/>
              </w:rPr>
              <w:t xml:space="preserve"> </w:t>
            </w:r>
            <w:r w:rsidR="00EC7CD2" w:rsidRPr="001D4631">
              <w:rPr>
                <w:rFonts w:ascii="Arial" w:eastAsia="Times New Roman" w:hAnsi="Arial" w:cs="Arial"/>
                <w:color w:val="000000"/>
                <w:sz w:val="18"/>
                <w:szCs w:val="18"/>
                <w:lang w:val="es-ES" w:eastAsia="es-ES"/>
              </w:rPr>
              <w:t xml:space="preserve">para ser beneficiario del SDAT, </w:t>
            </w:r>
            <w:r w:rsidRPr="001D4631">
              <w:rPr>
                <w:rFonts w:ascii="Arial" w:eastAsia="Times New Roman" w:hAnsi="Arial" w:cs="Arial"/>
                <w:color w:val="000000"/>
                <w:sz w:val="18"/>
                <w:szCs w:val="18"/>
                <w:lang w:val="es-ES" w:eastAsia="es-ES"/>
              </w:rPr>
              <w:t xml:space="preserve">y no </w:t>
            </w:r>
            <w:r w:rsidR="003E7F52" w:rsidRPr="001D4631">
              <w:rPr>
                <w:rFonts w:ascii="Arial" w:eastAsia="Times New Roman" w:hAnsi="Arial" w:cs="Arial"/>
                <w:color w:val="000000"/>
                <w:sz w:val="18"/>
                <w:szCs w:val="18"/>
                <w:lang w:val="es-ES" w:eastAsia="es-ES"/>
              </w:rPr>
              <w:t xml:space="preserve">acredito </w:t>
            </w:r>
            <w:r w:rsidR="00EC7CD2" w:rsidRPr="001D4631">
              <w:rPr>
                <w:rFonts w:ascii="Arial" w:eastAsia="Times New Roman" w:hAnsi="Arial" w:cs="Arial"/>
                <w:color w:val="000000"/>
                <w:sz w:val="18"/>
                <w:szCs w:val="18"/>
                <w:lang w:val="es-ES" w:eastAsia="es-ES"/>
              </w:rPr>
              <w:t>los mismos dentro del</w:t>
            </w:r>
            <w:r w:rsidRPr="001D4631">
              <w:rPr>
                <w:rFonts w:ascii="Arial" w:eastAsia="Times New Roman" w:hAnsi="Arial" w:cs="Arial"/>
                <w:color w:val="000000"/>
                <w:sz w:val="18"/>
                <w:szCs w:val="18"/>
                <w:lang w:val="es-ES" w:eastAsia="es-ES"/>
              </w:rPr>
              <w:t xml:space="preserve"> plazo </w:t>
            </w:r>
            <w:r w:rsidR="00EC7CD2" w:rsidRPr="001D4631">
              <w:rPr>
                <w:rFonts w:ascii="Arial" w:eastAsia="Times New Roman" w:hAnsi="Arial" w:cs="Arial"/>
                <w:color w:val="000000"/>
                <w:sz w:val="18"/>
                <w:szCs w:val="18"/>
                <w:lang w:val="es-ES" w:eastAsia="es-ES"/>
              </w:rPr>
              <w:t xml:space="preserve">otorgado para ello. </w:t>
            </w:r>
          </w:p>
        </w:tc>
        <w:tc>
          <w:tcPr>
            <w:tcW w:w="1701" w:type="dxa"/>
            <w:vMerge w:val="restart"/>
            <w:tcBorders>
              <w:top w:val="nil"/>
              <w:left w:val="single" w:sz="4" w:space="0" w:color="auto"/>
              <w:bottom w:val="single" w:sz="4" w:space="0" w:color="auto"/>
              <w:right w:val="single" w:sz="4" w:space="0" w:color="auto"/>
            </w:tcBorders>
            <w:shd w:val="clear" w:color="000000" w:fill="FFFFFF"/>
            <w:vAlign w:val="center"/>
            <w:hideMark/>
          </w:tcPr>
          <w:p w14:paraId="2574F851"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INACTIVO</w:t>
            </w:r>
          </w:p>
        </w:tc>
      </w:tr>
      <w:tr w:rsidR="007C5AD8" w:rsidRPr="001D4631" w14:paraId="26F34BB3" w14:textId="77777777" w:rsidTr="00F24FD6">
        <w:trPr>
          <w:trHeight w:val="675"/>
          <w:jc w:val="center"/>
        </w:trPr>
        <w:tc>
          <w:tcPr>
            <w:tcW w:w="425" w:type="dxa"/>
            <w:tcBorders>
              <w:top w:val="nil"/>
              <w:left w:val="single" w:sz="4" w:space="0" w:color="auto"/>
              <w:bottom w:val="single" w:sz="4" w:space="0" w:color="auto"/>
              <w:right w:val="single" w:sz="4" w:space="0" w:color="auto"/>
            </w:tcBorders>
            <w:shd w:val="clear" w:color="auto" w:fill="auto"/>
            <w:vAlign w:val="center"/>
            <w:hideMark/>
          </w:tcPr>
          <w:p w14:paraId="6F831E9B"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1</w:t>
            </w:r>
            <w:r w:rsidR="00730645" w:rsidRPr="001D4631">
              <w:rPr>
                <w:rFonts w:ascii="Arial" w:eastAsia="Times New Roman" w:hAnsi="Arial" w:cs="Arial"/>
                <w:color w:val="000000"/>
                <w:sz w:val="18"/>
                <w:szCs w:val="18"/>
                <w:lang w:val="es-ES" w:eastAsia="es-ES"/>
              </w:rPr>
              <w:t>6</w:t>
            </w:r>
          </w:p>
        </w:tc>
        <w:tc>
          <w:tcPr>
            <w:tcW w:w="1560" w:type="dxa"/>
            <w:tcBorders>
              <w:top w:val="nil"/>
              <w:left w:val="nil"/>
              <w:bottom w:val="single" w:sz="4" w:space="0" w:color="auto"/>
              <w:right w:val="single" w:sz="4" w:space="0" w:color="auto"/>
            </w:tcBorders>
            <w:shd w:val="clear" w:color="auto" w:fill="auto"/>
            <w:vAlign w:val="center"/>
            <w:hideMark/>
          </w:tcPr>
          <w:p w14:paraId="143A0158"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Inactivo con impedimento o incumplimiento</w:t>
            </w:r>
          </w:p>
        </w:tc>
        <w:tc>
          <w:tcPr>
            <w:tcW w:w="6946" w:type="dxa"/>
            <w:tcBorders>
              <w:top w:val="nil"/>
              <w:left w:val="nil"/>
              <w:bottom w:val="single" w:sz="4" w:space="0" w:color="auto"/>
              <w:right w:val="single" w:sz="4" w:space="0" w:color="auto"/>
            </w:tcBorders>
            <w:shd w:val="clear" w:color="auto" w:fill="auto"/>
            <w:vAlign w:val="center"/>
            <w:hideMark/>
          </w:tcPr>
          <w:p w14:paraId="10524924" w14:textId="38A24255" w:rsidR="00091C0E" w:rsidRPr="001D4631" w:rsidRDefault="00730645"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notificado de los impedimentos </w:t>
            </w:r>
            <w:r w:rsidR="006100B4" w:rsidRPr="001D4631">
              <w:rPr>
                <w:rFonts w:ascii="Arial" w:eastAsia="Times New Roman" w:hAnsi="Arial" w:cs="Arial"/>
                <w:color w:val="000000"/>
                <w:sz w:val="18"/>
                <w:szCs w:val="18"/>
                <w:lang w:val="es-ES" w:eastAsia="es-ES"/>
              </w:rPr>
              <w:t>y/</w:t>
            </w:r>
            <w:r w:rsidRPr="001D4631">
              <w:rPr>
                <w:rFonts w:ascii="Arial" w:eastAsia="Times New Roman" w:hAnsi="Arial" w:cs="Arial"/>
                <w:color w:val="000000"/>
                <w:sz w:val="18"/>
                <w:szCs w:val="18"/>
                <w:lang w:val="es-ES" w:eastAsia="es-ES"/>
              </w:rPr>
              <w:t>o incumplimiento</w:t>
            </w:r>
            <w:r w:rsidR="006100B4" w:rsidRPr="001D4631">
              <w:rPr>
                <w:rFonts w:ascii="Arial" w:eastAsia="Times New Roman" w:hAnsi="Arial" w:cs="Arial"/>
                <w:color w:val="000000"/>
                <w:sz w:val="18"/>
                <w:szCs w:val="18"/>
                <w:lang w:val="es-ES" w:eastAsia="es-ES"/>
              </w:rPr>
              <w:t xml:space="preserve">s establecidos </w:t>
            </w:r>
            <w:r w:rsidR="00B5255B">
              <w:rPr>
                <w:rFonts w:ascii="Arial" w:eastAsia="Times New Roman" w:hAnsi="Arial" w:cs="Arial"/>
                <w:color w:val="000000"/>
                <w:sz w:val="18"/>
                <w:szCs w:val="18"/>
                <w:lang w:val="es-ES" w:eastAsia="es-ES"/>
              </w:rPr>
              <w:t>en</w:t>
            </w:r>
            <w:r w:rsidR="00B5255B" w:rsidRPr="001D4631">
              <w:rPr>
                <w:rFonts w:ascii="Arial" w:eastAsia="Times New Roman" w:hAnsi="Arial" w:cs="Arial"/>
                <w:color w:val="000000"/>
                <w:sz w:val="18"/>
                <w:szCs w:val="18"/>
                <w:lang w:val="es-ES" w:eastAsia="es-ES"/>
              </w:rPr>
              <w:t xml:space="preserve"> </w:t>
            </w:r>
            <w:r w:rsidR="00B5255B">
              <w:rPr>
                <w:rFonts w:ascii="Arial" w:eastAsia="Times New Roman" w:hAnsi="Arial" w:cs="Arial"/>
                <w:color w:val="000000"/>
                <w:sz w:val="18"/>
                <w:szCs w:val="18"/>
                <w:lang w:val="es-ES" w:eastAsia="es-ES"/>
              </w:rPr>
              <w:t>la normatividad vigente</w:t>
            </w:r>
            <w:r w:rsidR="006100B4" w:rsidRPr="001D4631">
              <w:rPr>
                <w:rFonts w:ascii="Arial" w:eastAsia="Times New Roman" w:hAnsi="Arial" w:cs="Arial"/>
                <w:color w:val="000000"/>
                <w:sz w:val="18"/>
                <w:szCs w:val="18"/>
                <w:lang w:val="es-ES" w:eastAsia="es-ES"/>
              </w:rPr>
              <w:t>,</w:t>
            </w:r>
            <w:r w:rsidRPr="001D4631">
              <w:rPr>
                <w:rFonts w:ascii="Arial" w:eastAsia="Times New Roman" w:hAnsi="Arial" w:cs="Arial"/>
                <w:color w:val="000000"/>
                <w:sz w:val="18"/>
                <w:szCs w:val="18"/>
                <w:lang w:val="es-ES" w:eastAsia="es-ES"/>
              </w:rPr>
              <w:t xml:space="preserve"> y no aclaró la situación en el plazo otorgado </w:t>
            </w:r>
            <w:r w:rsidR="006100B4" w:rsidRPr="001D4631">
              <w:rPr>
                <w:rFonts w:ascii="Arial" w:eastAsia="Times New Roman" w:hAnsi="Arial" w:cs="Arial"/>
                <w:color w:val="000000"/>
                <w:sz w:val="18"/>
                <w:szCs w:val="18"/>
                <w:lang w:val="es-ES" w:eastAsia="es-ES"/>
              </w:rPr>
              <w:t xml:space="preserve">para ello, o habiendo aportado la documentación solicitada, </w:t>
            </w:r>
            <w:r w:rsidR="001879DD" w:rsidRPr="001D4631">
              <w:rPr>
                <w:rFonts w:ascii="Arial" w:eastAsia="Times New Roman" w:hAnsi="Arial" w:cs="Arial"/>
                <w:color w:val="000000"/>
                <w:sz w:val="18"/>
                <w:szCs w:val="18"/>
                <w:lang w:val="es-ES" w:eastAsia="es-ES"/>
              </w:rPr>
              <w:t>se</w:t>
            </w:r>
            <w:r w:rsidRPr="001D4631">
              <w:rPr>
                <w:rFonts w:ascii="Arial" w:eastAsia="Times New Roman" w:hAnsi="Arial" w:cs="Arial"/>
                <w:color w:val="000000"/>
                <w:sz w:val="18"/>
                <w:szCs w:val="18"/>
                <w:lang w:val="es-ES" w:eastAsia="es-ES"/>
              </w:rPr>
              <w:t xml:space="preserve"> </w:t>
            </w:r>
            <w:r w:rsidR="006100B4" w:rsidRPr="001D4631">
              <w:rPr>
                <w:rFonts w:ascii="Arial" w:eastAsia="Times New Roman" w:hAnsi="Arial" w:cs="Arial"/>
                <w:color w:val="000000"/>
                <w:sz w:val="18"/>
                <w:szCs w:val="18"/>
                <w:lang w:val="es-ES" w:eastAsia="es-ES"/>
              </w:rPr>
              <w:t xml:space="preserve">evidenció </w:t>
            </w:r>
            <w:r w:rsidRPr="001D4631">
              <w:rPr>
                <w:rFonts w:ascii="Arial" w:eastAsia="Times New Roman" w:hAnsi="Arial" w:cs="Arial"/>
                <w:color w:val="000000"/>
                <w:sz w:val="18"/>
                <w:szCs w:val="18"/>
                <w:lang w:val="es-ES" w:eastAsia="es-ES"/>
              </w:rPr>
              <w:t xml:space="preserve">que </w:t>
            </w:r>
            <w:r w:rsidR="001879DD" w:rsidRPr="001D4631">
              <w:rPr>
                <w:rFonts w:ascii="Arial" w:eastAsia="Times New Roman" w:hAnsi="Arial" w:cs="Arial"/>
                <w:color w:val="000000"/>
                <w:sz w:val="18"/>
                <w:szCs w:val="18"/>
                <w:lang w:val="es-ES" w:eastAsia="es-ES"/>
              </w:rPr>
              <w:t>se configura</w:t>
            </w:r>
            <w:r w:rsidRPr="001D4631">
              <w:rPr>
                <w:rFonts w:ascii="Arial" w:eastAsia="Times New Roman" w:hAnsi="Arial" w:cs="Arial"/>
                <w:color w:val="000000"/>
                <w:sz w:val="18"/>
                <w:szCs w:val="18"/>
                <w:lang w:val="es-ES" w:eastAsia="es-ES"/>
              </w:rPr>
              <w:t xml:space="preserve"> dicho impedimento o </w:t>
            </w:r>
            <w:r w:rsidR="001879DD" w:rsidRPr="001D4631">
              <w:rPr>
                <w:rFonts w:ascii="Arial" w:eastAsia="Times New Roman" w:hAnsi="Arial" w:cs="Arial"/>
                <w:color w:val="000000"/>
                <w:sz w:val="18"/>
                <w:szCs w:val="18"/>
                <w:lang w:val="es-ES" w:eastAsia="es-ES"/>
              </w:rPr>
              <w:t>incumplimiento, lo</w:t>
            </w:r>
            <w:r w:rsidRPr="001D4631">
              <w:rPr>
                <w:rFonts w:ascii="Arial" w:eastAsia="Times New Roman" w:hAnsi="Arial" w:cs="Arial"/>
                <w:color w:val="000000"/>
                <w:sz w:val="18"/>
                <w:szCs w:val="18"/>
                <w:lang w:val="es-ES" w:eastAsia="es-ES"/>
              </w:rPr>
              <w:t xml:space="preserve"> que lo imposibilita </w:t>
            </w:r>
            <w:r w:rsidR="006100B4" w:rsidRPr="001D4631">
              <w:rPr>
                <w:rFonts w:ascii="Arial" w:eastAsia="Times New Roman" w:hAnsi="Arial" w:cs="Arial"/>
                <w:color w:val="000000"/>
                <w:sz w:val="18"/>
                <w:szCs w:val="18"/>
                <w:lang w:val="es-ES" w:eastAsia="es-ES"/>
              </w:rPr>
              <w:t xml:space="preserve">ingresar como beneficiario del SDAT. </w:t>
            </w:r>
          </w:p>
        </w:tc>
        <w:tc>
          <w:tcPr>
            <w:tcW w:w="1701" w:type="dxa"/>
            <w:vMerge/>
            <w:tcBorders>
              <w:top w:val="nil"/>
              <w:left w:val="single" w:sz="4" w:space="0" w:color="auto"/>
              <w:bottom w:val="single" w:sz="4" w:space="0" w:color="auto"/>
              <w:right w:val="single" w:sz="4" w:space="0" w:color="auto"/>
            </w:tcBorders>
            <w:vAlign w:val="center"/>
            <w:hideMark/>
          </w:tcPr>
          <w:p w14:paraId="3FCC9816" w14:textId="77777777" w:rsidR="00091C0E" w:rsidRPr="001D4631" w:rsidRDefault="00091C0E" w:rsidP="001D4631">
            <w:pPr>
              <w:spacing w:after="0"/>
              <w:rPr>
                <w:rFonts w:ascii="Arial" w:eastAsia="Times New Roman" w:hAnsi="Arial" w:cs="Arial"/>
                <w:b/>
                <w:bCs/>
                <w:color w:val="000000"/>
                <w:sz w:val="18"/>
                <w:szCs w:val="18"/>
                <w:lang w:val="es-ES" w:eastAsia="es-ES"/>
              </w:rPr>
            </w:pPr>
          </w:p>
        </w:tc>
      </w:tr>
      <w:tr w:rsidR="007C5AD8" w:rsidRPr="001D4631" w14:paraId="10ACFFEA" w14:textId="77777777" w:rsidTr="00F24FD6">
        <w:trPr>
          <w:trHeight w:val="675"/>
          <w:jc w:val="center"/>
        </w:trPr>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ABE559"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1</w:t>
            </w:r>
            <w:r w:rsidR="00730645" w:rsidRPr="001D4631">
              <w:rPr>
                <w:rFonts w:ascii="Arial" w:eastAsia="Times New Roman" w:hAnsi="Arial" w:cs="Arial"/>
                <w:color w:val="000000"/>
                <w:sz w:val="18"/>
                <w:szCs w:val="18"/>
                <w:lang w:val="es-ES" w:eastAsia="es-ES"/>
              </w:rPr>
              <w:t>7</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8A6093"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Acta de no Aceptación </w:t>
            </w:r>
          </w:p>
        </w:tc>
        <w:tc>
          <w:tcPr>
            <w:tcW w:w="694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A7A7B0" w14:textId="49B291BA"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Hogar que una vez notificado</w:t>
            </w:r>
            <w:r w:rsidR="006100B4" w:rsidRPr="001D4631">
              <w:rPr>
                <w:rFonts w:ascii="Arial" w:eastAsia="Times New Roman" w:hAnsi="Arial" w:cs="Arial"/>
                <w:color w:val="000000"/>
                <w:sz w:val="18"/>
                <w:szCs w:val="18"/>
                <w:lang w:val="es-ES" w:eastAsia="es-ES"/>
              </w:rPr>
              <w:t>,</w:t>
            </w:r>
            <w:r w:rsidRPr="001D4631">
              <w:rPr>
                <w:rFonts w:ascii="Arial" w:eastAsia="Times New Roman" w:hAnsi="Arial" w:cs="Arial"/>
                <w:color w:val="000000"/>
                <w:sz w:val="18"/>
                <w:szCs w:val="18"/>
                <w:lang w:val="es-ES" w:eastAsia="es-ES"/>
              </w:rPr>
              <w:t xml:space="preserve"> manifiesta no estar interesado en ingresar </w:t>
            </w:r>
            <w:r w:rsidR="006100B4" w:rsidRPr="001D4631">
              <w:rPr>
                <w:rFonts w:ascii="Arial" w:eastAsia="Times New Roman" w:hAnsi="Arial" w:cs="Arial"/>
                <w:color w:val="000000"/>
                <w:sz w:val="18"/>
                <w:szCs w:val="18"/>
                <w:lang w:val="es-ES" w:eastAsia="es-ES"/>
              </w:rPr>
              <w:t>como beneficiario al SDAT,</w:t>
            </w:r>
            <w:r w:rsidRPr="001D4631">
              <w:rPr>
                <w:rFonts w:ascii="Arial" w:eastAsia="Times New Roman" w:hAnsi="Arial" w:cs="Arial"/>
                <w:color w:val="000000"/>
                <w:sz w:val="18"/>
                <w:szCs w:val="18"/>
                <w:lang w:val="es-ES" w:eastAsia="es-ES"/>
              </w:rPr>
              <w:t xml:space="preserve"> por lo que se procede a firmar el documento de no aceptación. </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30D9054C" w14:textId="77777777" w:rsidR="00091C0E" w:rsidRPr="001D4631" w:rsidRDefault="00091C0E" w:rsidP="001D4631">
            <w:pPr>
              <w:spacing w:after="0"/>
              <w:rPr>
                <w:rFonts w:ascii="Arial" w:eastAsia="Times New Roman" w:hAnsi="Arial" w:cs="Arial"/>
                <w:b/>
                <w:bCs/>
                <w:color w:val="000000"/>
                <w:sz w:val="18"/>
                <w:szCs w:val="18"/>
                <w:lang w:val="es-ES" w:eastAsia="es-ES"/>
              </w:rPr>
            </w:pPr>
          </w:p>
        </w:tc>
      </w:tr>
      <w:tr w:rsidR="007C5AD8" w:rsidRPr="001D4631" w14:paraId="0BDA15A0" w14:textId="77777777" w:rsidTr="00F24FD6">
        <w:trPr>
          <w:trHeight w:val="135"/>
          <w:jc w:val="center"/>
        </w:trPr>
        <w:tc>
          <w:tcPr>
            <w:tcW w:w="425"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57E27C8A"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w:t>
            </w:r>
          </w:p>
        </w:tc>
        <w:tc>
          <w:tcPr>
            <w:tcW w:w="1560" w:type="dxa"/>
            <w:tcBorders>
              <w:top w:val="single" w:sz="4" w:space="0" w:color="auto"/>
              <w:left w:val="nil"/>
              <w:bottom w:val="single" w:sz="4" w:space="0" w:color="auto"/>
              <w:right w:val="single" w:sz="4" w:space="0" w:color="auto"/>
            </w:tcBorders>
            <w:shd w:val="clear" w:color="000000" w:fill="F2F2F2"/>
            <w:vAlign w:val="center"/>
            <w:hideMark/>
          </w:tcPr>
          <w:p w14:paraId="26D08D61"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w:t>
            </w:r>
          </w:p>
        </w:tc>
        <w:tc>
          <w:tcPr>
            <w:tcW w:w="6946" w:type="dxa"/>
            <w:tcBorders>
              <w:top w:val="single" w:sz="4" w:space="0" w:color="auto"/>
              <w:left w:val="nil"/>
              <w:bottom w:val="single" w:sz="4" w:space="0" w:color="auto"/>
              <w:right w:val="single" w:sz="4" w:space="0" w:color="auto"/>
            </w:tcBorders>
            <w:shd w:val="clear" w:color="000000" w:fill="F2F2F2"/>
            <w:vAlign w:val="center"/>
            <w:hideMark/>
          </w:tcPr>
          <w:p w14:paraId="29CC9483" w14:textId="77777777"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w:t>
            </w:r>
          </w:p>
        </w:tc>
        <w:tc>
          <w:tcPr>
            <w:tcW w:w="1701" w:type="dxa"/>
            <w:tcBorders>
              <w:top w:val="single" w:sz="4" w:space="0" w:color="auto"/>
              <w:left w:val="nil"/>
              <w:bottom w:val="single" w:sz="4" w:space="0" w:color="auto"/>
              <w:right w:val="single" w:sz="4" w:space="0" w:color="auto"/>
            </w:tcBorders>
            <w:shd w:val="clear" w:color="000000" w:fill="F2F2F2"/>
            <w:vAlign w:val="center"/>
            <w:hideMark/>
          </w:tcPr>
          <w:p w14:paraId="286A2A00"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w:t>
            </w:r>
          </w:p>
        </w:tc>
      </w:tr>
      <w:tr w:rsidR="007C5AD8" w:rsidRPr="001D4631" w14:paraId="4DB15924" w14:textId="77777777" w:rsidTr="00F24FD6">
        <w:trPr>
          <w:trHeight w:val="796"/>
          <w:jc w:val="center"/>
        </w:trPr>
        <w:tc>
          <w:tcPr>
            <w:tcW w:w="4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7C4383" w14:textId="77777777" w:rsidR="00091C0E" w:rsidRPr="001D4631" w:rsidRDefault="00091C0E" w:rsidP="001D4631">
            <w:pPr>
              <w:spacing w:after="0"/>
              <w:jc w:val="center"/>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1</w:t>
            </w:r>
            <w:r w:rsidR="00730645" w:rsidRPr="001D4631">
              <w:rPr>
                <w:rFonts w:ascii="Arial" w:eastAsia="Times New Roman" w:hAnsi="Arial" w:cs="Arial"/>
                <w:color w:val="000000"/>
                <w:sz w:val="18"/>
                <w:szCs w:val="18"/>
                <w:lang w:val="es-ES" w:eastAsia="es-ES"/>
              </w:rPr>
              <w:t>8</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36CEC1"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Contrato Cancelado </w:t>
            </w:r>
          </w:p>
        </w:tc>
        <w:tc>
          <w:tcPr>
            <w:tcW w:w="6946" w:type="dxa"/>
            <w:tcBorders>
              <w:top w:val="single" w:sz="4" w:space="0" w:color="auto"/>
              <w:left w:val="nil"/>
              <w:bottom w:val="single" w:sz="4" w:space="0" w:color="auto"/>
              <w:right w:val="single" w:sz="4" w:space="0" w:color="auto"/>
            </w:tcBorders>
            <w:shd w:val="clear" w:color="auto" w:fill="auto"/>
            <w:vAlign w:val="center"/>
            <w:hideMark/>
          </w:tcPr>
          <w:p w14:paraId="6BA6BDF8" w14:textId="7E4002FC" w:rsidR="006100B4"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w:t>
            </w:r>
            <w:r w:rsidR="006100B4" w:rsidRPr="001D4631">
              <w:rPr>
                <w:rFonts w:ascii="Arial" w:eastAsia="Times New Roman" w:hAnsi="Arial" w:cs="Arial"/>
                <w:color w:val="000000"/>
                <w:sz w:val="18"/>
                <w:szCs w:val="18"/>
                <w:lang w:val="es-ES" w:eastAsia="es-ES"/>
              </w:rPr>
              <w:t>beneficiario del SDAT, al que se le canceló la certificación de la existencia del contrato de arrendamiento</w:t>
            </w:r>
            <w:r w:rsidRPr="001D4631">
              <w:rPr>
                <w:rFonts w:ascii="Arial" w:eastAsia="Times New Roman" w:hAnsi="Arial" w:cs="Arial"/>
                <w:color w:val="000000"/>
                <w:sz w:val="18"/>
                <w:szCs w:val="18"/>
                <w:lang w:val="es-ES" w:eastAsia="es-ES"/>
              </w:rPr>
              <w:t xml:space="preserve"> por</w:t>
            </w:r>
            <w:r w:rsidR="006100B4" w:rsidRPr="001D4631">
              <w:rPr>
                <w:rFonts w:ascii="Arial" w:eastAsia="Times New Roman" w:hAnsi="Arial" w:cs="Arial"/>
                <w:color w:val="000000"/>
                <w:sz w:val="18"/>
                <w:szCs w:val="18"/>
                <w:lang w:val="es-ES" w:eastAsia="es-ES"/>
              </w:rPr>
              <w:t xml:space="preserve"> haber</w:t>
            </w:r>
            <w:r w:rsidRPr="001D4631">
              <w:rPr>
                <w:rFonts w:ascii="Arial" w:eastAsia="Times New Roman" w:hAnsi="Arial" w:cs="Arial"/>
                <w:color w:val="000000"/>
                <w:sz w:val="18"/>
                <w:szCs w:val="18"/>
                <w:lang w:val="es-ES" w:eastAsia="es-ES"/>
              </w:rPr>
              <w:t xml:space="preserve"> cambi</w:t>
            </w:r>
            <w:r w:rsidR="006100B4" w:rsidRPr="001D4631">
              <w:rPr>
                <w:rFonts w:ascii="Arial" w:eastAsia="Times New Roman" w:hAnsi="Arial" w:cs="Arial"/>
                <w:color w:val="000000"/>
                <w:sz w:val="18"/>
                <w:szCs w:val="18"/>
                <w:lang w:val="es-ES" w:eastAsia="es-ES"/>
              </w:rPr>
              <w:t>ado</w:t>
            </w:r>
            <w:r w:rsidRPr="001D4631">
              <w:rPr>
                <w:rFonts w:ascii="Arial" w:eastAsia="Times New Roman" w:hAnsi="Arial" w:cs="Arial"/>
                <w:color w:val="000000"/>
                <w:sz w:val="18"/>
                <w:szCs w:val="18"/>
                <w:lang w:val="es-ES" w:eastAsia="es-ES"/>
              </w:rPr>
              <w:t xml:space="preserve"> de vivienda, </w:t>
            </w:r>
            <w:r w:rsidR="006100B4" w:rsidRPr="001D4631">
              <w:rPr>
                <w:rFonts w:ascii="Arial" w:eastAsia="Times New Roman" w:hAnsi="Arial" w:cs="Arial"/>
                <w:color w:val="000000"/>
                <w:sz w:val="18"/>
                <w:szCs w:val="18"/>
                <w:lang w:val="es-ES" w:eastAsia="es-ES"/>
              </w:rPr>
              <w:t xml:space="preserve">por estar </w:t>
            </w:r>
            <w:r w:rsidRPr="001D4631">
              <w:rPr>
                <w:rFonts w:ascii="Arial" w:eastAsia="Times New Roman" w:hAnsi="Arial" w:cs="Arial"/>
                <w:color w:val="000000"/>
                <w:sz w:val="18"/>
                <w:szCs w:val="18"/>
                <w:lang w:val="es-ES" w:eastAsia="es-ES"/>
              </w:rPr>
              <w:t xml:space="preserve">pendiente </w:t>
            </w:r>
            <w:proofErr w:type="gramStart"/>
            <w:r w:rsidR="006100B4" w:rsidRPr="001D4631">
              <w:rPr>
                <w:rFonts w:ascii="Arial" w:eastAsia="Times New Roman" w:hAnsi="Arial" w:cs="Arial"/>
                <w:color w:val="000000"/>
                <w:sz w:val="18"/>
                <w:szCs w:val="18"/>
                <w:lang w:val="es-ES" w:eastAsia="es-ES"/>
              </w:rPr>
              <w:t xml:space="preserve">del </w:t>
            </w:r>
            <w:r w:rsidRPr="001D4631">
              <w:rPr>
                <w:rFonts w:ascii="Arial" w:eastAsia="Times New Roman" w:hAnsi="Arial" w:cs="Arial"/>
                <w:color w:val="000000"/>
                <w:sz w:val="18"/>
                <w:szCs w:val="18"/>
                <w:lang w:val="es-ES" w:eastAsia="es-ES"/>
              </w:rPr>
              <w:t>paz</w:t>
            </w:r>
            <w:proofErr w:type="gramEnd"/>
            <w:r w:rsidRPr="001D4631">
              <w:rPr>
                <w:rFonts w:ascii="Arial" w:eastAsia="Times New Roman" w:hAnsi="Arial" w:cs="Arial"/>
                <w:color w:val="000000"/>
                <w:sz w:val="18"/>
                <w:szCs w:val="18"/>
                <w:lang w:val="es-ES" w:eastAsia="es-ES"/>
              </w:rPr>
              <w:t xml:space="preserve"> y salvo</w:t>
            </w:r>
            <w:r w:rsidR="006100B4" w:rsidRPr="001D4631">
              <w:rPr>
                <w:rFonts w:ascii="Arial" w:eastAsia="Times New Roman" w:hAnsi="Arial" w:cs="Arial"/>
                <w:color w:val="000000"/>
                <w:sz w:val="18"/>
                <w:szCs w:val="18"/>
                <w:lang w:val="es-ES" w:eastAsia="es-ES"/>
              </w:rPr>
              <w:t xml:space="preserve"> que le otorga el arrendador de la vivienda a cambiar</w:t>
            </w:r>
            <w:r w:rsidRPr="001D4631">
              <w:rPr>
                <w:rFonts w:ascii="Arial" w:eastAsia="Times New Roman" w:hAnsi="Arial" w:cs="Arial"/>
                <w:color w:val="000000"/>
                <w:sz w:val="18"/>
                <w:szCs w:val="18"/>
                <w:lang w:val="es-ES" w:eastAsia="es-ES"/>
              </w:rPr>
              <w:t xml:space="preserve">, </w:t>
            </w:r>
            <w:r w:rsidR="006100B4" w:rsidRPr="001D4631">
              <w:rPr>
                <w:rFonts w:ascii="Arial" w:eastAsia="Times New Roman" w:hAnsi="Arial" w:cs="Arial"/>
                <w:color w:val="000000"/>
                <w:sz w:val="18"/>
                <w:szCs w:val="18"/>
                <w:lang w:val="es-ES" w:eastAsia="es-ES"/>
              </w:rPr>
              <w:t>u otro trámite parecido</w:t>
            </w:r>
            <w:r w:rsidRPr="001D4631">
              <w:rPr>
                <w:rFonts w:ascii="Arial" w:eastAsia="Times New Roman" w:hAnsi="Arial" w:cs="Arial"/>
                <w:color w:val="000000"/>
                <w:sz w:val="18"/>
                <w:szCs w:val="18"/>
                <w:lang w:val="es-ES" w:eastAsia="es-ES"/>
              </w:rPr>
              <w:t xml:space="preserve">. </w:t>
            </w:r>
          </w:p>
          <w:p w14:paraId="76D2B698" w14:textId="77777777" w:rsidR="006100B4" w:rsidRPr="001D4631" w:rsidRDefault="006100B4" w:rsidP="001D4631">
            <w:pPr>
              <w:spacing w:after="0"/>
              <w:jc w:val="both"/>
              <w:rPr>
                <w:rFonts w:ascii="Arial" w:eastAsia="Times New Roman" w:hAnsi="Arial" w:cs="Arial"/>
                <w:color w:val="000000"/>
                <w:sz w:val="18"/>
                <w:szCs w:val="18"/>
                <w:lang w:val="es-ES" w:eastAsia="es-ES"/>
              </w:rPr>
            </w:pPr>
          </w:p>
          <w:p w14:paraId="0CB3EDD1" w14:textId="65FFF838" w:rsidR="006100B4" w:rsidRPr="001D4631" w:rsidRDefault="006100B4"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Este hogar p</w:t>
            </w:r>
            <w:r w:rsidR="00091C0E" w:rsidRPr="001D4631">
              <w:rPr>
                <w:rFonts w:ascii="Arial" w:eastAsia="Times New Roman" w:hAnsi="Arial" w:cs="Arial"/>
                <w:color w:val="000000"/>
                <w:sz w:val="18"/>
                <w:szCs w:val="18"/>
                <w:lang w:val="es-ES" w:eastAsia="es-ES"/>
              </w:rPr>
              <w:t xml:space="preserve">uede </w:t>
            </w:r>
            <w:r w:rsidRPr="001D4631">
              <w:rPr>
                <w:rFonts w:ascii="Arial" w:eastAsia="Times New Roman" w:hAnsi="Arial" w:cs="Arial"/>
                <w:color w:val="000000"/>
                <w:sz w:val="18"/>
                <w:szCs w:val="18"/>
                <w:lang w:val="es-ES" w:eastAsia="es-ES"/>
              </w:rPr>
              <w:t xml:space="preserve">pasar a un estado </w:t>
            </w:r>
            <w:r w:rsidR="00091C0E" w:rsidRPr="001D4631">
              <w:rPr>
                <w:rFonts w:ascii="Arial" w:eastAsia="Times New Roman" w:hAnsi="Arial" w:cs="Arial"/>
                <w:color w:val="000000"/>
                <w:sz w:val="18"/>
                <w:szCs w:val="18"/>
                <w:lang w:val="es-ES" w:eastAsia="es-ES"/>
              </w:rPr>
              <w:t>activ</w:t>
            </w:r>
            <w:r w:rsidRPr="001D4631">
              <w:rPr>
                <w:rFonts w:ascii="Arial" w:eastAsia="Times New Roman" w:hAnsi="Arial" w:cs="Arial"/>
                <w:color w:val="000000"/>
                <w:sz w:val="18"/>
                <w:szCs w:val="18"/>
                <w:lang w:val="es-ES" w:eastAsia="es-ES"/>
              </w:rPr>
              <w:t xml:space="preserve">o </w:t>
            </w:r>
            <w:r w:rsidR="00091C0E" w:rsidRPr="001D4631">
              <w:rPr>
                <w:rFonts w:ascii="Arial" w:eastAsia="Times New Roman" w:hAnsi="Arial" w:cs="Arial"/>
                <w:color w:val="000000"/>
                <w:sz w:val="18"/>
                <w:szCs w:val="18"/>
                <w:lang w:val="es-ES" w:eastAsia="es-ES"/>
              </w:rPr>
              <w:t xml:space="preserve">nuevamente. </w:t>
            </w:r>
          </w:p>
          <w:p w14:paraId="6DB7237F" w14:textId="77777777" w:rsidR="006100B4" w:rsidRPr="001D4631" w:rsidRDefault="006100B4" w:rsidP="001D4631">
            <w:pPr>
              <w:spacing w:after="0"/>
              <w:jc w:val="both"/>
              <w:rPr>
                <w:rFonts w:ascii="Arial" w:eastAsia="Times New Roman" w:hAnsi="Arial" w:cs="Arial"/>
                <w:color w:val="000000"/>
                <w:sz w:val="18"/>
                <w:szCs w:val="18"/>
                <w:lang w:val="es-ES" w:eastAsia="es-ES"/>
              </w:rPr>
            </w:pPr>
          </w:p>
          <w:p w14:paraId="25D99E4C" w14:textId="00D9FC4D"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Una vez se realice la cancelación</w:t>
            </w:r>
            <w:r w:rsidR="006100B4" w:rsidRPr="001D4631">
              <w:rPr>
                <w:rFonts w:ascii="Arial" w:eastAsia="Times New Roman" w:hAnsi="Arial" w:cs="Arial"/>
                <w:color w:val="000000"/>
                <w:sz w:val="18"/>
                <w:szCs w:val="18"/>
                <w:lang w:val="es-ES" w:eastAsia="es-ES"/>
              </w:rPr>
              <w:t xml:space="preserve"> aludida</w:t>
            </w:r>
            <w:r w:rsidRPr="001D4631">
              <w:rPr>
                <w:rFonts w:ascii="Arial" w:eastAsia="Times New Roman" w:hAnsi="Arial" w:cs="Arial"/>
                <w:color w:val="000000"/>
                <w:sz w:val="18"/>
                <w:szCs w:val="18"/>
                <w:lang w:val="es-ES" w:eastAsia="es-ES"/>
              </w:rPr>
              <w:t xml:space="preserve">, se </w:t>
            </w:r>
            <w:r w:rsidR="006100B4" w:rsidRPr="001D4631">
              <w:rPr>
                <w:rFonts w:ascii="Arial" w:eastAsia="Times New Roman" w:hAnsi="Arial" w:cs="Arial"/>
                <w:color w:val="000000"/>
                <w:sz w:val="18"/>
                <w:szCs w:val="18"/>
                <w:lang w:val="es-ES" w:eastAsia="es-ES"/>
              </w:rPr>
              <w:t xml:space="preserve">le informará </w:t>
            </w:r>
            <w:r w:rsidRPr="001D4631">
              <w:rPr>
                <w:rFonts w:ascii="Arial" w:eastAsia="Times New Roman" w:hAnsi="Arial" w:cs="Arial"/>
                <w:color w:val="000000"/>
                <w:sz w:val="18"/>
                <w:szCs w:val="18"/>
                <w:lang w:val="es-ES" w:eastAsia="es-ES"/>
              </w:rPr>
              <w:t xml:space="preserve">que </w:t>
            </w:r>
            <w:r w:rsidR="006100B4" w:rsidRPr="001D4631">
              <w:rPr>
                <w:rFonts w:ascii="Arial" w:eastAsia="Times New Roman" w:hAnsi="Arial" w:cs="Arial"/>
                <w:color w:val="000000"/>
                <w:sz w:val="18"/>
                <w:szCs w:val="18"/>
                <w:lang w:val="es-ES" w:eastAsia="es-ES"/>
              </w:rPr>
              <w:t>cuenta con dos (</w:t>
            </w:r>
            <w:r w:rsidRPr="001D4631">
              <w:rPr>
                <w:rFonts w:ascii="Arial" w:eastAsia="Times New Roman" w:hAnsi="Arial" w:cs="Arial"/>
                <w:color w:val="000000"/>
                <w:sz w:val="18"/>
                <w:szCs w:val="18"/>
                <w:lang w:val="es-ES" w:eastAsia="es-ES"/>
              </w:rPr>
              <w:t>2</w:t>
            </w:r>
            <w:r w:rsidR="006100B4" w:rsidRPr="001D4631">
              <w:rPr>
                <w:rFonts w:ascii="Arial" w:eastAsia="Times New Roman" w:hAnsi="Arial" w:cs="Arial"/>
                <w:color w:val="000000"/>
                <w:sz w:val="18"/>
                <w:szCs w:val="18"/>
                <w:lang w:val="es-ES" w:eastAsia="es-ES"/>
              </w:rPr>
              <w:t>)</w:t>
            </w:r>
            <w:r w:rsidRPr="001D4631">
              <w:rPr>
                <w:rFonts w:ascii="Arial" w:eastAsia="Times New Roman" w:hAnsi="Arial" w:cs="Arial"/>
                <w:color w:val="000000"/>
                <w:sz w:val="18"/>
                <w:szCs w:val="18"/>
                <w:lang w:val="es-ES" w:eastAsia="es-ES"/>
              </w:rPr>
              <w:t xml:space="preserve"> meses</w:t>
            </w:r>
            <w:r w:rsidR="006100B4" w:rsidRPr="001D4631">
              <w:rPr>
                <w:rFonts w:ascii="Arial" w:eastAsia="Times New Roman" w:hAnsi="Arial" w:cs="Arial"/>
                <w:color w:val="000000"/>
                <w:sz w:val="18"/>
                <w:szCs w:val="18"/>
                <w:lang w:val="es-ES" w:eastAsia="es-ES"/>
              </w:rPr>
              <w:t>,</w:t>
            </w:r>
            <w:r w:rsidRPr="001D4631">
              <w:rPr>
                <w:rFonts w:ascii="Arial" w:eastAsia="Times New Roman" w:hAnsi="Arial" w:cs="Arial"/>
                <w:color w:val="000000"/>
                <w:sz w:val="18"/>
                <w:szCs w:val="18"/>
                <w:lang w:val="es-ES" w:eastAsia="es-ES"/>
              </w:rPr>
              <w:t xml:space="preserve"> para aportar </w:t>
            </w:r>
            <w:r w:rsidR="006100B4" w:rsidRPr="001D4631">
              <w:rPr>
                <w:rFonts w:ascii="Arial" w:eastAsia="Times New Roman" w:hAnsi="Arial" w:cs="Arial"/>
                <w:color w:val="000000"/>
                <w:sz w:val="18"/>
                <w:szCs w:val="18"/>
                <w:lang w:val="es-ES" w:eastAsia="es-ES"/>
              </w:rPr>
              <w:t xml:space="preserve">la </w:t>
            </w:r>
            <w:r w:rsidRPr="001D4631">
              <w:rPr>
                <w:rFonts w:ascii="Arial" w:eastAsia="Times New Roman" w:hAnsi="Arial" w:cs="Arial"/>
                <w:color w:val="000000"/>
                <w:sz w:val="18"/>
                <w:szCs w:val="18"/>
                <w:lang w:val="es-ES" w:eastAsia="es-ES"/>
              </w:rPr>
              <w:t xml:space="preserve">documentación de </w:t>
            </w:r>
            <w:r w:rsidR="006100B4" w:rsidRPr="001D4631">
              <w:rPr>
                <w:rFonts w:ascii="Arial" w:eastAsia="Times New Roman" w:hAnsi="Arial" w:cs="Arial"/>
                <w:color w:val="000000"/>
                <w:sz w:val="18"/>
                <w:szCs w:val="18"/>
                <w:lang w:val="es-ES" w:eastAsia="es-ES"/>
              </w:rPr>
              <w:t xml:space="preserve">la nueva </w:t>
            </w:r>
            <w:r w:rsidRPr="001D4631">
              <w:rPr>
                <w:rFonts w:ascii="Arial" w:eastAsia="Times New Roman" w:hAnsi="Arial" w:cs="Arial"/>
                <w:color w:val="000000"/>
                <w:sz w:val="18"/>
                <w:szCs w:val="18"/>
                <w:lang w:val="es-ES" w:eastAsia="es-ES"/>
              </w:rPr>
              <w:t>vivienda a arrendar</w:t>
            </w:r>
            <w:r w:rsidR="00774782" w:rsidRPr="001D4631">
              <w:rPr>
                <w:rFonts w:ascii="Arial" w:eastAsia="Times New Roman" w:hAnsi="Arial" w:cs="Arial"/>
                <w:color w:val="000000"/>
                <w:sz w:val="18"/>
                <w:szCs w:val="18"/>
                <w:lang w:val="es-ES" w:eastAsia="es-ES"/>
              </w:rPr>
              <w:t>;</w:t>
            </w:r>
            <w:r w:rsidRPr="001D4631">
              <w:rPr>
                <w:rFonts w:ascii="Arial" w:eastAsia="Times New Roman" w:hAnsi="Arial" w:cs="Arial"/>
                <w:color w:val="000000"/>
                <w:sz w:val="18"/>
                <w:szCs w:val="18"/>
                <w:lang w:val="es-ES" w:eastAsia="es-ES"/>
              </w:rPr>
              <w:t xml:space="preserve"> </w:t>
            </w:r>
            <w:r w:rsidR="00774782" w:rsidRPr="001D4631">
              <w:rPr>
                <w:rFonts w:ascii="Arial" w:eastAsia="Times New Roman" w:hAnsi="Arial" w:cs="Arial"/>
                <w:color w:val="000000"/>
                <w:sz w:val="18"/>
                <w:szCs w:val="18"/>
                <w:lang w:val="es-ES" w:eastAsia="es-ES"/>
              </w:rPr>
              <w:t xml:space="preserve">de no proceder conforme a lo solicitado, incurrirá en una causal de terminación del SDAT, por lo que se procederá a su terminación. </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14:paraId="289A9776"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ACTIVO SUSPENDIDO </w:t>
            </w:r>
          </w:p>
        </w:tc>
      </w:tr>
      <w:tr w:rsidR="007C5AD8" w:rsidRPr="001D4631" w14:paraId="698435A2" w14:textId="77777777" w:rsidTr="00F24FD6">
        <w:trPr>
          <w:trHeight w:val="135"/>
          <w:jc w:val="center"/>
        </w:trPr>
        <w:tc>
          <w:tcPr>
            <w:tcW w:w="425" w:type="dxa"/>
            <w:vMerge/>
            <w:tcBorders>
              <w:top w:val="single" w:sz="4" w:space="0" w:color="auto"/>
              <w:left w:val="single" w:sz="4" w:space="0" w:color="auto"/>
              <w:bottom w:val="single" w:sz="4" w:space="0" w:color="000000"/>
              <w:right w:val="single" w:sz="4" w:space="0" w:color="auto"/>
            </w:tcBorders>
            <w:vAlign w:val="center"/>
            <w:hideMark/>
          </w:tcPr>
          <w:p w14:paraId="27B59AAA" w14:textId="77777777" w:rsidR="00091C0E" w:rsidRPr="001D4631" w:rsidRDefault="00091C0E" w:rsidP="001D4631">
            <w:pPr>
              <w:spacing w:after="0"/>
              <w:rPr>
                <w:rFonts w:ascii="Arial" w:eastAsia="Times New Roman" w:hAnsi="Arial" w:cs="Arial"/>
                <w:color w:val="000000"/>
                <w:sz w:val="18"/>
                <w:szCs w:val="18"/>
                <w:lang w:val="es-ES" w:eastAsia="es-ES"/>
              </w:rPr>
            </w:pPr>
          </w:p>
        </w:tc>
        <w:tc>
          <w:tcPr>
            <w:tcW w:w="1560" w:type="dxa"/>
            <w:vMerge/>
            <w:tcBorders>
              <w:top w:val="single" w:sz="4" w:space="0" w:color="auto"/>
              <w:left w:val="single" w:sz="4" w:space="0" w:color="auto"/>
              <w:bottom w:val="single" w:sz="4" w:space="0" w:color="000000"/>
              <w:right w:val="single" w:sz="4" w:space="0" w:color="auto"/>
            </w:tcBorders>
            <w:vAlign w:val="center"/>
            <w:hideMark/>
          </w:tcPr>
          <w:p w14:paraId="7CFB2466" w14:textId="77777777" w:rsidR="00091C0E" w:rsidRPr="001D4631" w:rsidRDefault="00091C0E" w:rsidP="001D4631">
            <w:pPr>
              <w:spacing w:after="0"/>
              <w:rPr>
                <w:rFonts w:ascii="Arial" w:eastAsia="Times New Roman" w:hAnsi="Arial" w:cs="Arial"/>
                <w:b/>
                <w:bCs/>
                <w:color w:val="000000"/>
                <w:sz w:val="18"/>
                <w:szCs w:val="18"/>
                <w:lang w:val="es-ES" w:eastAsia="es-ES"/>
              </w:rPr>
            </w:pPr>
          </w:p>
        </w:tc>
        <w:tc>
          <w:tcPr>
            <w:tcW w:w="6946" w:type="dxa"/>
            <w:tcBorders>
              <w:top w:val="single" w:sz="4" w:space="0" w:color="auto"/>
              <w:left w:val="nil"/>
              <w:bottom w:val="single" w:sz="4" w:space="0" w:color="auto"/>
              <w:right w:val="single" w:sz="4" w:space="0" w:color="auto"/>
            </w:tcBorders>
            <w:shd w:val="clear" w:color="000000" w:fill="F2F2F2"/>
            <w:vAlign w:val="center"/>
            <w:hideMark/>
          </w:tcPr>
          <w:p w14:paraId="49B0698C" w14:textId="77777777"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w:t>
            </w:r>
          </w:p>
        </w:tc>
        <w:tc>
          <w:tcPr>
            <w:tcW w:w="1701" w:type="dxa"/>
            <w:tcBorders>
              <w:top w:val="single" w:sz="4" w:space="0" w:color="auto"/>
              <w:left w:val="nil"/>
              <w:bottom w:val="single" w:sz="4" w:space="0" w:color="auto"/>
              <w:right w:val="single" w:sz="4" w:space="0" w:color="auto"/>
            </w:tcBorders>
            <w:shd w:val="clear" w:color="000000" w:fill="F2F2F2"/>
            <w:vAlign w:val="center"/>
            <w:hideMark/>
          </w:tcPr>
          <w:p w14:paraId="0FCDE984"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w:t>
            </w:r>
          </w:p>
        </w:tc>
      </w:tr>
      <w:tr w:rsidR="007C5AD8" w:rsidRPr="001D4631" w14:paraId="1651993D" w14:textId="77777777" w:rsidTr="00F24FD6">
        <w:trPr>
          <w:trHeight w:val="450"/>
          <w:jc w:val="center"/>
        </w:trPr>
        <w:tc>
          <w:tcPr>
            <w:tcW w:w="425" w:type="dxa"/>
            <w:vMerge/>
            <w:tcBorders>
              <w:top w:val="nil"/>
              <w:left w:val="single" w:sz="4" w:space="0" w:color="auto"/>
              <w:bottom w:val="single" w:sz="4" w:space="0" w:color="000000"/>
              <w:right w:val="single" w:sz="4" w:space="0" w:color="auto"/>
            </w:tcBorders>
            <w:vAlign w:val="center"/>
            <w:hideMark/>
          </w:tcPr>
          <w:p w14:paraId="100A6909" w14:textId="77777777" w:rsidR="00091C0E" w:rsidRPr="001D4631" w:rsidRDefault="00091C0E" w:rsidP="001D4631">
            <w:pPr>
              <w:spacing w:after="0"/>
              <w:rPr>
                <w:rFonts w:ascii="Arial" w:eastAsia="Times New Roman" w:hAnsi="Arial" w:cs="Arial"/>
                <w:color w:val="000000"/>
                <w:sz w:val="18"/>
                <w:szCs w:val="18"/>
                <w:lang w:val="es-ES" w:eastAsia="es-ES"/>
              </w:rPr>
            </w:pPr>
          </w:p>
        </w:tc>
        <w:tc>
          <w:tcPr>
            <w:tcW w:w="1560" w:type="dxa"/>
            <w:vMerge/>
            <w:tcBorders>
              <w:top w:val="nil"/>
              <w:left w:val="single" w:sz="4" w:space="0" w:color="auto"/>
              <w:bottom w:val="single" w:sz="4" w:space="0" w:color="000000"/>
              <w:right w:val="single" w:sz="4" w:space="0" w:color="auto"/>
            </w:tcBorders>
            <w:vAlign w:val="center"/>
            <w:hideMark/>
          </w:tcPr>
          <w:p w14:paraId="7A6C484C" w14:textId="77777777" w:rsidR="00091C0E" w:rsidRPr="001D4631" w:rsidRDefault="00091C0E" w:rsidP="001D4631">
            <w:pPr>
              <w:spacing w:after="0"/>
              <w:rPr>
                <w:rFonts w:ascii="Arial" w:eastAsia="Times New Roman" w:hAnsi="Arial" w:cs="Arial"/>
                <w:b/>
                <w:bCs/>
                <w:color w:val="000000"/>
                <w:sz w:val="18"/>
                <w:szCs w:val="18"/>
                <w:lang w:val="es-ES" w:eastAsia="es-ES"/>
              </w:rPr>
            </w:pPr>
          </w:p>
        </w:tc>
        <w:tc>
          <w:tcPr>
            <w:tcW w:w="6946" w:type="dxa"/>
            <w:tcBorders>
              <w:top w:val="nil"/>
              <w:left w:val="nil"/>
              <w:bottom w:val="single" w:sz="4" w:space="0" w:color="auto"/>
              <w:right w:val="single" w:sz="4" w:space="0" w:color="auto"/>
            </w:tcBorders>
            <w:shd w:val="clear" w:color="auto" w:fill="auto"/>
            <w:vAlign w:val="center"/>
            <w:hideMark/>
          </w:tcPr>
          <w:p w14:paraId="271E7722" w14:textId="11BBB884" w:rsidR="00091C0E" w:rsidRPr="001D4631" w:rsidRDefault="00091C0E" w:rsidP="001D4631">
            <w:pPr>
              <w:spacing w:after="0"/>
              <w:jc w:val="both"/>
              <w:rPr>
                <w:rFonts w:ascii="Arial" w:eastAsia="Times New Roman" w:hAnsi="Arial" w:cs="Arial"/>
                <w:color w:val="000000"/>
                <w:sz w:val="18"/>
                <w:szCs w:val="18"/>
                <w:lang w:val="es-ES" w:eastAsia="es-ES"/>
              </w:rPr>
            </w:pPr>
            <w:r w:rsidRPr="001D4631">
              <w:rPr>
                <w:rFonts w:ascii="Arial" w:eastAsia="Times New Roman" w:hAnsi="Arial" w:cs="Arial"/>
                <w:color w:val="000000"/>
                <w:sz w:val="18"/>
                <w:szCs w:val="18"/>
                <w:lang w:val="es-ES" w:eastAsia="es-ES"/>
              </w:rPr>
              <w:t xml:space="preserve">Hogar a quienes se le terminó el subsidio por una de las causales establecidas en </w:t>
            </w:r>
            <w:r w:rsidR="00B5255B">
              <w:rPr>
                <w:rFonts w:ascii="Arial" w:eastAsia="Times New Roman" w:hAnsi="Arial" w:cs="Arial"/>
                <w:color w:val="000000"/>
                <w:sz w:val="18"/>
                <w:szCs w:val="18"/>
                <w:lang w:val="es-ES" w:eastAsia="es-ES"/>
              </w:rPr>
              <w:t>la</w:t>
            </w:r>
            <w:r w:rsidR="00B5255B" w:rsidRPr="001D4631">
              <w:rPr>
                <w:rFonts w:ascii="Arial" w:eastAsia="Times New Roman" w:hAnsi="Arial" w:cs="Arial"/>
                <w:color w:val="000000"/>
                <w:sz w:val="18"/>
                <w:szCs w:val="18"/>
                <w:lang w:val="es-ES" w:eastAsia="es-ES"/>
              </w:rPr>
              <w:t xml:space="preserve"> </w:t>
            </w:r>
            <w:r w:rsidR="00B5255B">
              <w:rPr>
                <w:rFonts w:ascii="Arial" w:eastAsia="Times New Roman" w:hAnsi="Arial" w:cs="Arial"/>
                <w:color w:val="000000"/>
                <w:sz w:val="18"/>
                <w:szCs w:val="18"/>
                <w:lang w:val="es-ES" w:eastAsia="es-ES"/>
              </w:rPr>
              <w:t>normatividad vigente</w:t>
            </w:r>
          </w:p>
        </w:tc>
        <w:tc>
          <w:tcPr>
            <w:tcW w:w="1701" w:type="dxa"/>
            <w:tcBorders>
              <w:top w:val="nil"/>
              <w:left w:val="nil"/>
              <w:bottom w:val="single" w:sz="4" w:space="0" w:color="auto"/>
              <w:right w:val="single" w:sz="4" w:space="0" w:color="auto"/>
            </w:tcBorders>
            <w:shd w:val="clear" w:color="000000" w:fill="FFFFFF"/>
            <w:vAlign w:val="center"/>
            <w:hideMark/>
          </w:tcPr>
          <w:p w14:paraId="56CD2001" w14:textId="77777777" w:rsidR="00091C0E" w:rsidRPr="001D4631" w:rsidRDefault="00091C0E" w:rsidP="001D4631">
            <w:pPr>
              <w:spacing w:after="0"/>
              <w:jc w:val="center"/>
              <w:rPr>
                <w:rFonts w:ascii="Arial" w:eastAsia="Times New Roman" w:hAnsi="Arial" w:cs="Arial"/>
                <w:b/>
                <w:bCs/>
                <w:color w:val="000000"/>
                <w:sz w:val="18"/>
                <w:szCs w:val="18"/>
                <w:lang w:val="es-ES" w:eastAsia="es-ES"/>
              </w:rPr>
            </w:pPr>
            <w:r w:rsidRPr="001D4631">
              <w:rPr>
                <w:rFonts w:ascii="Arial" w:eastAsia="Times New Roman" w:hAnsi="Arial" w:cs="Arial"/>
                <w:b/>
                <w:bCs/>
                <w:color w:val="000000"/>
                <w:sz w:val="18"/>
                <w:szCs w:val="18"/>
                <w:lang w:val="es-ES" w:eastAsia="es-ES"/>
              </w:rPr>
              <w:t xml:space="preserve">SUBSIDIO TERMINADO </w:t>
            </w:r>
          </w:p>
        </w:tc>
      </w:tr>
    </w:tbl>
    <w:p w14:paraId="53706897" w14:textId="77777777" w:rsidR="003E7F52" w:rsidRPr="001D4631" w:rsidRDefault="003E7F52" w:rsidP="001D4631">
      <w:pPr>
        <w:pStyle w:val="Sinespaciado"/>
        <w:spacing w:line="276" w:lineRule="auto"/>
        <w:rPr>
          <w:rFonts w:cs="Arial"/>
          <w:color w:val="000000"/>
          <w:highlight w:val="yellow"/>
          <w:lang w:val="es-MX" w:eastAsia="es-MX"/>
        </w:rPr>
      </w:pPr>
    </w:p>
    <w:p w14:paraId="1A6941DF" w14:textId="77777777" w:rsidR="00237D27" w:rsidRPr="001D4631" w:rsidRDefault="00237D27" w:rsidP="001D4631">
      <w:pPr>
        <w:pStyle w:val="Sinespaciado"/>
        <w:spacing w:line="276" w:lineRule="auto"/>
        <w:rPr>
          <w:rFonts w:cs="Arial"/>
          <w:color w:val="000000"/>
          <w:highlight w:val="yellow"/>
          <w:lang w:val="es-MX" w:eastAsia="es-MX"/>
        </w:rPr>
      </w:pPr>
    </w:p>
    <w:p w14:paraId="5310D9C2" w14:textId="77777777" w:rsidR="001F53AC" w:rsidRPr="001D4631" w:rsidRDefault="00AC2B8A" w:rsidP="00114D29">
      <w:pPr>
        <w:pStyle w:val="Prrafodelista"/>
        <w:numPr>
          <w:ilvl w:val="0"/>
          <w:numId w:val="1"/>
        </w:numPr>
        <w:rPr>
          <w:rFonts w:ascii="Arial" w:hAnsi="Arial" w:cs="Arial"/>
          <w:b/>
          <w:color w:val="000000"/>
          <w:sz w:val="24"/>
          <w:szCs w:val="24"/>
          <w:lang w:val="es-MX" w:eastAsia="es-MX"/>
        </w:rPr>
      </w:pPr>
      <w:r w:rsidRPr="001D4631">
        <w:rPr>
          <w:rFonts w:ascii="Arial" w:hAnsi="Arial" w:cs="Arial"/>
          <w:b/>
          <w:color w:val="000000"/>
          <w:sz w:val="24"/>
          <w:szCs w:val="24"/>
          <w:lang w:val="es-MX" w:eastAsia="es-MX"/>
        </w:rPr>
        <w:t>V</w:t>
      </w:r>
      <w:r w:rsidR="00FF7EFF" w:rsidRPr="001D4631">
        <w:rPr>
          <w:rFonts w:ascii="Arial" w:hAnsi="Arial" w:cs="Arial"/>
          <w:b/>
          <w:color w:val="000000"/>
          <w:sz w:val="24"/>
          <w:szCs w:val="24"/>
          <w:lang w:val="es-MX" w:eastAsia="es-MX"/>
        </w:rPr>
        <w:t>INCULACIÓN AL PROCESO.</w:t>
      </w:r>
    </w:p>
    <w:p w14:paraId="487EC7D6" w14:textId="26B426EF" w:rsidR="00E7499E" w:rsidRPr="001D4631" w:rsidRDefault="00C01F2B" w:rsidP="001D4631">
      <w:pPr>
        <w:pStyle w:val="Sinespaciado"/>
        <w:spacing w:line="276" w:lineRule="auto"/>
        <w:jc w:val="both"/>
        <w:rPr>
          <w:rFonts w:cs="Arial"/>
          <w:color w:val="000000"/>
          <w:szCs w:val="24"/>
          <w:lang w:val="es-MX" w:eastAsia="es-MX"/>
        </w:rPr>
      </w:pPr>
      <w:r w:rsidRPr="001D4631">
        <w:rPr>
          <w:rFonts w:cs="Arial"/>
          <w:color w:val="000000"/>
          <w:szCs w:val="24"/>
          <w:lang w:val="es-MX" w:eastAsia="es-MX"/>
        </w:rPr>
        <w:t>De acuerdo con el</w:t>
      </w:r>
      <w:r w:rsidR="00831B08" w:rsidRPr="001D4631">
        <w:rPr>
          <w:rFonts w:cs="Arial"/>
          <w:color w:val="000000"/>
          <w:szCs w:val="24"/>
          <w:lang w:val="es-MX" w:eastAsia="es-MX"/>
        </w:rPr>
        <w:t xml:space="preserve"> tipo de población, para </w:t>
      </w:r>
      <w:r w:rsidR="00A06882" w:rsidRPr="001D4631">
        <w:rPr>
          <w:rFonts w:cs="Arial"/>
          <w:color w:val="000000"/>
          <w:szCs w:val="24"/>
          <w:lang w:val="es-MX" w:eastAsia="es-MX"/>
        </w:rPr>
        <w:t xml:space="preserve">acceder </w:t>
      </w:r>
      <w:r w:rsidRPr="001D4631">
        <w:rPr>
          <w:rFonts w:cs="Arial"/>
          <w:color w:val="000000"/>
          <w:szCs w:val="24"/>
          <w:lang w:val="es-MX" w:eastAsia="es-MX"/>
        </w:rPr>
        <w:t>como beneficiario del SDAT</w:t>
      </w:r>
      <w:r w:rsidR="00B03F09" w:rsidRPr="001D4631">
        <w:rPr>
          <w:rFonts w:cs="Arial"/>
          <w:color w:val="000000"/>
          <w:szCs w:val="24"/>
          <w:lang w:val="es-MX" w:eastAsia="es-MX"/>
        </w:rPr>
        <w:t>, se deberán</w:t>
      </w:r>
      <w:r w:rsidR="00A06882" w:rsidRPr="001D4631">
        <w:rPr>
          <w:rFonts w:cs="Arial"/>
          <w:color w:val="000000"/>
          <w:szCs w:val="24"/>
          <w:lang w:val="es-MX" w:eastAsia="es-MX"/>
        </w:rPr>
        <w:t xml:space="preserve"> </w:t>
      </w:r>
      <w:r w:rsidR="00883364" w:rsidRPr="001D4631">
        <w:rPr>
          <w:rFonts w:cs="Arial"/>
          <w:color w:val="000000"/>
          <w:szCs w:val="24"/>
          <w:lang w:val="es-MX" w:eastAsia="es-MX"/>
        </w:rPr>
        <w:t>llevar a cabo los</w:t>
      </w:r>
      <w:r w:rsidR="00A06882" w:rsidRPr="001D4631">
        <w:rPr>
          <w:rFonts w:cs="Arial"/>
          <w:color w:val="000000"/>
          <w:szCs w:val="24"/>
          <w:lang w:val="es-MX" w:eastAsia="es-MX"/>
        </w:rPr>
        <w:t xml:space="preserve"> siguiente</w:t>
      </w:r>
      <w:r w:rsidR="00883364" w:rsidRPr="001D4631">
        <w:rPr>
          <w:rFonts w:cs="Arial"/>
          <w:color w:val="000000"/>
          <w:szCs w:val="24"/>
          <w:lang w:val="es-MX" w:eastAsia="es-MX"/>
        </w:rPr>
        <w:t>s</w:t>
      </w:r>
      <w:r w:rsidR="00A06882" w:rsidRPr="001D4631">
        <w:rPr>
          <w:rFonts w:cs="Arial"/>
          <w:color w:val="000000"/>
          <w:szCs w:val="24"/>
          <w:lang w:val="es-MX" w:eastAsia="es-MX"/>
        </w:rPr>
        <w:t xml:space="preserve"> procedimiento</w:t>
      </w:r>
      <w:r w:rsidR="00883364" w:rsidRPr="001D4631">
        <w:rPr>
          <w:rFonts w:cs="Arial"/>
          <w:color w:val="000000"/>
          <w:szCs w:val="24"/>
          <w:lang w:val="es-MX" w:eastAsia="es-MX"/>
        </w:rPr>
        <w:t>s</w:t>
      </w:r>
      <w:r w:rsidR="00A06882" w:rsidRPr="001D4631">
        <w:rPr>
          <w:rFonts w:cs="Arial"/>
          <w:color w:val="000000"/>
          <w:szCs w:val="24"/>
          <w:lang w:val="es-MX" w:eastAsia="es-MX"/>
        </w:rPr>
        <w:t>:</w:t>
      </w:r>
    </w:p>
    <w:p w14:paraId="42C526D9" w14:textId="77777777" w:rsidR="004C24EA" w:rsidRPr="001D4631" w:rsidRDefault="004C24EA" w:rsidP="001D4631">
      <w:pPr>
        <w:pStyle w:val="Sinespaciado"/>
        <w:spacing w:line="276" w:lineRule="auto"/>
        <w:rPr>
          <w:rFonts w:cs="Arial"/>
          <w:b/>
          <w:color w:val="000000"/>
          <w:szCs w:val="24"/>
        </w:rPr>
      </w:pPr>
    </w:p>
    <w:p w14:paraId="20701EF6" w14:textId="274AD6E4" w:rsidR="00831B08" w:rsidRPr="001D4631" w:rsidRDefault="005D7115" w:rsidP="001D4631">
      <w:pPr>
        <w:pStyle w:val="Sinespaciado"/>
        <w:spacing w:line="276" w:lineRule="auto"/>
        <w:jc w:val="both"/>
        <w:rPr>
          <w:rFonts w:cs="Arial"/>
          <w:b/>
          <w:color w:val="000000"/>
          <w:szCs w:val="24"/>
        </w:rPr>
      </w:pPr>
      <w:r w:rsidRPr="001D4631">
        <w:rPr>
          <w:rFonts w:cs="Arial"/>
          <w:b/>
          <w:color w:val="000000"/>
          <w:szCs w:val="24"/>
        </w:rPr>
        <w:t xml:space="preserve">7.1. </w:t>
      </w:r>
      <w:r w:rsidR="00237D27" w:rsidRPr="001D4631">
        <w:rPr>
          <w:rFonts w:cs="Arial"/>
          <w:b/>
          <w:color w:val="000000"/>
          <w:szCs w:val="24"/>
        </w:rPr>
        <w:t xml:space="preserve">VINCULACIÓN </w:t>
      </w:r>
      <w:r w:rsidR="00C01F2B" w:rsidRPr="001D4631">
        <w:rPr>
          <w:rFonts w:cs="Arial"/>
          <w:b/>
          <w:color w:val="000000"/>
          <w:szCs w:val="24"/>
        </w:rPr>
        <w:t xml:space="preserve">DE </w:t>
      </w:r>
      <w:r w:rsidRPr="001D4631">
        <w:rPr>
          <w:rFonts w:cs="Arial"/>
          <w:b/>
          <w:color w:val="000000"/>
          <w:szCs w:val="24"/>
        </w:rPr>
        <w:t>POBLACIÓN AFECTADA POR DESASTRE NATURAL, DESASTRE ANTRÓPICO O CALAMIDAD</w:t>
      </w:r>
      <w:r w:rsidR="00C01F2B" w:rsidRPr="001D4631">
        <w:rPr>
          <w:rFonts w:cs="Arial"/>
          <w:b/>
          <w:color w:val="000000"/>
          <w:szCs w:val="24"/>
        </w:rPr>
        <w:t>,</w:t>
      </w:r>
      <w:r w:rsidRPr="001D4631">
        <w:rPr>
          <w:rFonts w:cs="Arial"/>
          <w:b/>
          <w:color w:val="000000"/>
          <w:szCs w:val="24"/>
        </w:rPr>
        <w:t xml:space="preserve"> O REASENTAMIENTO POR UBICACIÓN EN ZONA DE ALTO RIESGO:</w:t>
      </w:r>
    </w:p>
    <w:p w14:paraId="08608BD4" w14:textId="77777777" w:rsidR="00EE54E4" w:rsidRPr="001D4631" w:rsidRDefault="00EE54E4" w:rsidP="001D4631">
      <w:pPr>
        <w:pStyle w:val="Sinespaciado"/>
        <w:spacing w:line="276" w:lineRule="auto"/>
        <w:rPr>
          <w:rFonts w:cs="Arial"/>
          <w:color w:val="000000"/>
          <w:szCs w:val="24"/>
        </w:rPr>
      </w:pPr>
    </w:p>
    <w:p w14:paraId="7AE0E9ED" w14:textId="4A76EDC6" w:rsidR="00BE5847" w:rsidRPr="001D4631" w:rsidRDefault="00831B08" w:rsidP="001D4631">
      <w:pPr>
        <w:pStyle w:val="Sinespaciado"/>
        <w:spacing w:line="276" w:lineRule="auto"/>
        <w:jc w:val="both"/>
        <w:rPr>
          <w:rFonts w:cs="Arial"/>
          <w:color w:val="000000"/>
          <w:szCs w:val="24"/>
          <w:lang w:val="es-ES" w:eastAsia="es-MX"/>
        </w:rPr>
      </w:pPr>
      <w:r w:rsidRPr="001D4631">
        <w:rPr>
          <w:rFonts w:cs="Arial"/>
          <w:color w:val="000000"/>
          <w:szCs w:val="24"/>
          <w:lang w:val="es-ES" w:eastAsia="es-MX"/>
        </w:rPr>
        <w:t xml:space="preserve">La ruta </w:t>
      </w:r>
      <w:r w:rsidR="00BE5847" w:rsidRPr="001D4631">
        <w:rPr>
          <w:rFonts w:cs="Arial"/>
          <w:color w:val="000000"/>
          <w:szCs w:val="24"/>
          <w:lang w:val="es-ES" w:eastAsia="es-MX"/>
        </w:rPr>
        <w:t xml:space="preserve">distrital </w:t>
      </w:r>
      <w:r w:rsidRPr="001D4631">
        <w:rPr>
          <w:rFonts w:cs="Arial"/>
          <w:color w:val="000000"/>
          <w:szCs w:val="24"/>
          <w:lang w:val="es-ES" w:eastAsia="es-MX"/>
        </w:rPr>
        <w:t>de atención para los hogares que presentan alguna situación de desastre natural, desastre antrópico o calamidad</w:t>
      </w:r>
      <w:r w:rsidR="00BE5847" w:rsidRPr="001D4631">
        <w:rPr>
          <w:rFonts w:cs="Arial"/>
          <w:color w:val="000000"/>
          <w:szCs w:val="24"/>
          <w:lang w:val="es-ES" w:eastAsia="es-MX"/>
        </w:rPr>
        <w:t>,</w:t>
      </w:r>
      <w:r w:rsidRPr="001D4631">
        <w:rPr>
          <w:rFonts w:cs="Arial"/>
          <w:color w:val="000000"/>
          <w:szCs w:val="24"/>
          <w:lang w:val="es-ES" w:eastAsia="es-MX"/>
        </w:rPr>
        <w:t xml:space="preserve"> o por ubicación en zona de alto riesgo, inicia con la visita del ente competente en riesgo de la ciudad de Medellín, quien de acuerdo a su competencia</w:t>
      </w:r>
      <w:r w:rsidR="00BE5847" w:rsidRPr="001D4631">
        <w:rPr>
          <w:rFonts w:cs="Arial"/>
          <w:color w:val="000000"/>
          <w:szCs w:val="24"/>
          <w:lang w:val="es-ES" w:eastAsia="es-MX"/>
        </w:rPr>
        <w:t>,</w:t>
      </w:r>
      <w:r w:rsidRPr="001D4631">
        <w:rPr>
          <w:rFonts w:cs="Arial"/>
          <w:color w:val="000000"/>
          <w:szCs w:val="24"/>
          <w:lang w:val="es-ES" w:eastAsia="es-MX"/>
        </w:rPr>
        <w:t xml:space="preserve"> determina el tipo de evacuación que debe emitirse para cada caso </w:t>
      </w:r>
      <w:r w:rsidR="00BE5847" w:rsidRPr="001D4631">
        <w:rPr>
          <w:rFonts w:cs="Arial"/>
          <w:color w:val="000000"/>
          <w:szCs w:val="24"/>
          <w:lang w:val="es-ES" w:eastAsia="es-MX"/>
        </w:rPr>
        <w:t xml:space="preserve">mediante una </w:t>
      </w:r>
      <w:r w:rsidRPr="001D4631">
        <w:rPr>
          <w:rFonts w:cs="Arial"/>
          <w:color w:val="000000"/>
          <w:szCs w:val="24"/>
          <w:lang w:val="es-ES" w:eastAsia="es-MX"/>
        </w:rPr>
        <w:t>ficha técnica</w:t>
      </w:r>
      <w:r w:rsidR="00BE5847" w:rsidRPr="001D4631">
        <w:rPr>
          <w:rFonts w:cs="Arial"/>
          <w:color w:val="000000"/>
          <w:szCs w:val="24"/>
          <w:lang w:val="es-ES" w:eastAsia="es-MX"/>
        </w:rPr>
        <w:t>;</w:t>
      </w:r>
      <w:r w:rsidRPr="001D4631">
        <w:rPr>
          <w:rFonts w:cs="Arial"/>
          <w:color w:val="000000"/>
          <w:szCs w:val="24"/>
          <w:lang w:val="es-ES" w:eastAsia="es-MX"/>
        </w:rPr>
        <w:t xml:space="preserve"> una vez realizan la visita, la información de los hogares con recomendación de evacuación es remitida a la Comisión Social</w:t>
      </w:r>
      <w:r w:rsidR="00BE5847" w:rsidRPr="001D4631">
        <w:rPr>
          <w:rFonts w:cs="Arial"/>
          <w:color w:val="000000"/>
          <w:szCs w:val="24"/>
          <w:lang w:val="es-ES" w:eastAsia="es-MX"/>
        </w:rPr>
        <w:t>,</w:t>
      </w:r>
      <w:r w:rsidRPr="001D4631">
        <w:rPr>
          <w:rFonts w:cs="Arial"/>
          <w:color w:val="000000"/>
          <w:szCs w:val="24"/>
          <w:lang w:val="es-ES" w:eastAsia="es-MX"/>
        </w:rPr>
        <w:t xml:space="preserve"> quien también realiza una visita a los hogares a fin de identificar las condiciones socio </w:t>
      </w:r>
      <w:r w:rsidR="00E7499E" w:rsidRPr="001D4631">
        <w:rPr>
          <w:rFonts w:cs="Arial"/>
          <w:color w:val="000000"/>
          <w:szCs w:val="24"/>
          <w:lang w:val="es-ES" w:eastAsia="es-MX"/>
        </w:rPr>
        <w:t xml:space="preserve">familiares </w:t>
      </w:r>
      <w:r w:rsidRPr="001D4631">
        <w:rPr>
          <w:rFonts w:cs="Arial"/>
          <w:color w:val="000000"/>
          <w:szCs w:val="24"/>
          <w:lang w:val="es-ES" w:eastAsia="es-MX"/>
        </w:rPr>
        <w:t xml:space="preserve">del </w:t>
      </w:r>
      <w:r w:rsidR="00BE5847" w:rsidRPr="001D4631">
        <w:rPr>
          <w:rFonts w:cs="Arial"/>
          <w:color w:val="000000"/>
          <w:szCs w:val="24"/>
          <w:lang w:val="es-ES" w:eastAsia="es-MX"/>
        </w:rPr>
        <w:t xml:space="preserve">mismo, elaborando una </w:t>
      </w:r>
      <w:r w:rsidRPr="001D4631">
        <w:rPr>
          <w:rFonts w:cs="Arial"/>
          <w:color w:val="000000"/>
          <w:szCs w:val="24"/>
          <w:lang w:val="es-ES" w:eastAsia="es-MX"/>
        </w:rPr>
        <w:t xml:space="preserve">ficha social. </w:t>
      </w:r>
    </w:p>
    <w:p w14:paraId="217B25DB" w14:textId="77777777" w:rsidR="00BE5847" w:rsidRPr="001D4631" w:rsidRDefault="00BE5847" w:rsidP="001D4631">
      <w:pPr>
        <w:pStyle w:val="Sinespaciado"/>
        <w:spacing w:line="276" w:lineRule="auto"/>
        <w:jc w:val="both"/>
        <w:rPr>
          <w:rFonts w:cs="Arial"/>
          <w:color w:val="000000"/>
          <w:szCs w:val="24"/>
          <w:lang w:val="es-ES" w:eastAsia="es-MX"/>
        </w:rPr>
      </w:pPr>
    </w:p>
    <w:p w14:paraId="0C6806AC" w14:textId="376EA5E7" w:rsidR="00551ED9" w:rsidRPr="001D4631" w:rsidRDefault="00831B08" w:rsidP="001D4631">
      <w:pPr>
        <w:pStyle w:val="Sinespaciado"/>
        <w:spacing w:line="276" w:lineRule="auto"/>
        <w:jc w:val="both"/>
        <w:rPr>
          <w:rFonts w:cs="Arial"/>
          <w:color w:val="000000"/>
          <w:szCs w:val="24"/>
          <w:lang w:val="es-ES" w:eastAsia="es-MX"/>
        </w:rPr>
      </w:pPr>
      <w:r w:rsidRPr="001D4631">
        <w:rPr>
          <w:rFonts w:cs="Arial"/>
          <w:color w:val="000000"/>
          <w:szCs w:val="24"/>
          <w:lang w:val="es-ES" w:eastAsia="es-MX"/>
        </w:rPr>
        <w:t>Una vez esta información se encuentra consolidada, las fichas</w:t>
      </w:r>
      <w:r w:rsidR="006C58F1" w:rsidRPr="001D4631">
        <w:rPr>
          <w:rFonts w:cs="Arial"/>
          <w:color w:val="000000"/>
          <w:szCs w:val="24"/>
          <w:lang w:val="es-ES" w:eastAsia="es-MX"/>
        </w:rPr>
        <w:t xml:space="preserve"> (técnica y </w:t>
      </w:r>
      <w:r w:rsidR="009C05D6" w:rsidRPr="001D4631">
        <w:rPr>
          <w:rFonts w:cs="Arial"/>
          <w:color w:val="000000"/>
          <w:szCs w:val="24"/>
          <w:lang w:val="es-ES" w:eastAsia="es-MX"/>
        </w:rPr>
        <w:t>social) son</w:t>
      </w:r>
      <w:r w:rsidRPr="001D4631">
        <w:rPr>
          <w:rFonts w:cs="Arial"/>
          <w:color w:val="000000"/>
          <w:szCs w:val="24"/>
          <w:lang w:val="es-ES" w:eastAsia="es-MX"/>
        </w:rPr>
        <w:t xml:space="preserve"> remitidas oficialmente al </w:t>
      </w:r>
      <w:r w:rsidR="009C05D6" w:rsidRPr="001D4631">
        <w:rPr>
          <w:rFonts w:cs="Arial"/>
          <w:color w:val="000000"/>
          <w:szCs w:val="24"/>
          <w:lang w:val="es-ES" w:eastAsia="es-MX"/>
        </w:rPr>
        <w:t xml:space="preserve">ISVIMED </w:t>
      </w:r>
      <w:r w:rsidR="007A08F1" w:rsidRPr="001D4631">
        <w:rPr>
          <w:rFonts w:cs="Arial"/>
          <w:color w:val="000000"/>
          <w:szCs w:val="24"/>
          <w:lang w:val="es-ES" w:eastAsia="es-MX"/>
        </w:rPr>
        <w:t>a fin de que</w:t>
      </w:r>
      <w:r w:rsidRPr="001D4631">
        <w:rPr>
          <w:rFonts w:cs="Arial"/>
          <w:color w:val="000000"/>
          <w:szCs w:val="24"/>
          <w:lang w:val="es-ES" w:eastAsia="es-MX"/>
        </w:rPr>
        <w:t xml:space="preserve"> se verifiquen requisitos y se genere la atención con el </w:t>
      </w:r>
      <w:r w:rsidR="00BE5847" w:rsidRPr="001D4631">
        <w:rPr>
          <w:rFonts w:cs="Arial"/>
          <w:color w:val="000000"/>
          <w:szCs w:val="24"/>
          <w:lang w:val="es-ES" w:eastAsia="es-MX"/>
        </w:rPr>
        <w:t>SDAT</w:t>
      </w:r>
      <w:r w:rsidRPr="001D4631">
        <w:rPr>
          <w:rFonts w:cs="Arial"/>
          <w:color w:val="000000"/>
          <w:szCs w:val="24"/>
          <w:lang w:val="es-ES" w:eastAsia="es-MX"/>
        </w:rPr>
        <w:t>.</w:t>
      </w:r>
    </w:p>
    <w:p w14:paraId="0DD4AC3C" w14:textId="77777777" w:rsidR="008422D8" w:rsidRPr="001D4631" w:rsidRDefault="008422D8" w:rsidP="001D4631">
      <w:pPr>
        <w:pStyle w:val="Sinespaciado"/>
        <w:spacing w:line="276" w:lineRule="auto"/>
        <w:jc w:val="both"/>
        <w:rPr>
          <w:rFonts w:cs="Arial"/>
          <w:color w:val="000000"/>
          <w:szCs w:val="24"/>
          <w:lang w:val="es-ES" w:eastAsia="es-MX"/>
        </w:rPr>
      </w:pPr>
    </w:p>
    <w:p w14:paraId="32E032AB" w14:textId="56BBA7F1" w:rsidR="00EE54E4" w:rsidRPr="001D4631" w:rsidRDefault="0087355D" w:rsidP="001D4631">
      <w:pPr>
        <w:pStyle w:val="Sinespaciado"/>
        <w:spacing w:line="276" w:lineRule="auto"/>
        <w:jc w:val="both"/>
        <w:rPr>
          <w:rFonts w:cs="Arial"/>
          <w:color w:val="000000"/>
          <w:szCs w:val="24"/>
          <w:lang w:val="es-ES" w:eastAsia="es-MX"/>
        </w:rPr>
      </w:pPr>
      <w:r w:rsidRPr="001D4631">
        <w:rPr>
          <w:rFonts w:cs="Arial"/>
          <w:b/>
          <w:color w:val="000000"/>
          <w:szCs w:val="24"/>
          <w:lang w:val="es-ES" w:eastAsia="es-MX"/>
        </w:rPr>
        <w:t>Parágrafo 1</w:t>
      </w:r>
      <w:r w:rsidR="00241AAF" w:rsidRPr="001D4631">
        <w:rPr>
          <w:rFonts w:cs="Arial"/>
          <w:b/>
          <w:color w:val="000000"/>
          <w:szCs w:val="24"/>
          <w:lang w:val="es-ES" w:eastAsia="es-MX"/>
        </w:rPr>
        <w:t>.</w:t>
      </w:r>
      <w:r w:rsidR="00551ED9" w:rsidRPr="001D4631">
        <w:rPr>
          <w:rFonts w:cs="Arial"/>
          <w:color w:val="000000"/>
          <w:szCs w:val="24"/>
          <w:lang w:val="es-ES" w:eastAsia="es-MX"/>
        </w:rPr>
        <w:t xml:space="preserve"> </w:t>
      </w:r>
      <w:r w:rsidR="00EE54E4" w:rsidRPr="001D4631">
        <w:rPr>
          <w:rFonts w:cs="Arial"/>
          <w:color w:val="000000"/>
          <w:szCs w:val="24"/>
          <w:lang w:val="es-ES" w:eastAsia="es-MX"/>
        </w:rPr>
        <w:t>Respecto a la ficha técnica, ésta podrá ser remitida</w:t>
      </w:r>
      <w:r w:rsidR="00551ED9" w:rsidRPr="001D4631">
        <w:rPr>
          <w:rFonts w:cs="Arial"/>
          <w:color w:val="000000"/>
          <w:szCs w:val="24"/>
          <w:lang w:val="es-ES" w:eastAsia="es-MX"/>
        </w:rPr>
        <w:t xml:space="preserve"> </w:t>
      </w:r>
      <w:r w:rsidR="00AA507B" w:rsidRPr="001D4631">
        <w:rPr>
          <w:rFonts w:cs="Arial"/>
          <w:color w:val="000000"/>
          <w:szCs w:val="24"/>
          <w:lang w:val="es-ES" w:eastAsia="es-MX"/>
        </w:rPr>
        <w:t>o reactivada por el DAGRD</w:t>
      </w:r>
      <w:r w:rsidR="00241AAF" w:rsidRPr="001D4631">
        <w:rPr>
          <w:rFonts w:cs="Arial"/>
          <w:color w:val="000000"/>
          <w:szCs w:val="24"/>
          <w:lang w:val="es-ES" w:eastAsia="es-MX"/>
        </w:rPr>
        <w:t>,</w:t>
      </w:r>
      <w:r w:rsidR="00AA507B" w:rsidRPr="001D4631">
        <w:rPr>
          <w:rFonts w:cs="Arial"/>
          <w:color w:val="000000"/>
          <w:szCs w:val="24"/>
          <w:lang w:val="es-ES" w:eastAsia="es-MX"/>
        </w:rPr>
        <w:t xml:space="preserve"> </w:t>
      </w:r>
      <w:r w:rsidR="00551ED9" w:rsidRPr="001D4631">
        <w:rPr>
          <w:rFonts w:cs="Arial"/>
          <w:color w:val="000000"/>
          <w:szCs w:val="24"/>
          <w:lang w:val="es-ES" w:eastAsia="es-MX"/>
        </w:rPr>
        <w:t>para iniciar la ruta de atención,</w:t>
      </w:r>
      <w:r w:rsidR="00EE54E4" w:rsidRPr="001D4631">
        <w:rPr>
          <w:rFonts w:cs="Arial"/>
          <w:color w:val="000000"/>
          <w:szCs w:val="24"/>
          <w:lang w:val="es-ES" w:eastAsia="es-MX"/>
        </w:rPr>
        <w:t xml:space="preserve"> así </w:t>
      </w:r>
      <w:r w:rsidR="00241AAF" w:rsidRPr="001D4631">
        <w:rPr>
          <w:rFonts w:cs="Arial"/>
          <w:color w:val="000000"/>
          <w:szCs w:val="24"/>
          <w:lang w:val="es-ES" w:eastAsia="es-MX"/>
        </w:rPr>
        <w:t xml:space="preserve">esta </w:t>
      </w:r>
      <w:r w:rsidR="00551ED9" w:rsidRPr="001D4631">
        <w:rPr>
          <w:rFonts w:cs="Arial"/>
          <w:color w:val="000000"/>
          <w:szCs w:val="24"/>
          <w:lang w:val="es-ES" w:eastAsia="es-MX"/>
        </w:rPr>
        <w:t>haya sido elaborada en a</w:t>
      </w:r>
      <w:r w:rsidR="00EE54E4" w:rsidRPr="001D4631">
        <w:rPr>
          <w:rFonts w:cs="Arial"/>
          <w:color w:val="000000"/>
          <w:szCs w:val="24"/>
          <w:lang w:val="es-ES" w:eastAsia="es-MX"/>
        </w:rPr>
        <w:t>ños anteriores</w:t>
      </w:r>
      <w:r w:rsidR="00241AAF" w:rsidRPr="001D4631">
        <w:rPr>
          <w:rFonts w:cs="Arial"/>
          <w:color w:val="000000"/>
          <w:szCs w:val="24"/>
          <w:lang w:val="es-ES" w:eastAsia="es-MX"/>
        </w:rPr>
        <w:t>,</w:t>
      </w:r>
      <w:r w:rsidR="00EE54E4" w:rsidRPr="001D4631">
        <w:rPr>
          <w:rFonts w:cs="Arial"/>
          <w:color w:val="000000"/>
          <w:szCs w:val="24"/>
          <w:lang w:val="es-ES" w:eastAsia="es-MX"/>
        </w:rPr>
        <w:t xml:space="preserve"> toda vez que </w:t>
      </w:r>
      <w:r w:rsidR="00551ED9" w:rsidRPr="001D4631">
        <w:rPr>
          <w:rFonts w:cs="Arial"/>
          <w:color w:val="000000"/>
          <w:szCs w:val="24"/>
          <w:lang w:val="es-ES" w:eastAsia="es-MX"/>
        </w:rPr>
        <w:t xml:space="preserve">la misma no tiene </w:t>
      </w:r>
      <w:r w:rsidR="00241AAF" w:rsidRPr="001D4631">
        <w:rPr>
          <w:rFonts w:cs="Arial"/>
          <w:color w:val="000000"/>
          <w:szCs w:val="24"/>
          <w:lang w:val="es-ES" w:eastAsia="es-MX"/>
        </w:rPr>
        <w:t xml:space="preserve">fecha de </w:t>
      </w:r>
      <w:r w:rsidR="00551ED9" w:rsidRPr="001D4631">
        <w:rPr>
          <w:rFonts w:cs="Arial"/>
          <w:color w:val="000000"/>
          <w:szCs w:val="24"/>
          <w:lang w:val="es-ES" w:eastAsia="es-MX"/>
        </w:rPr>
        <w:t>caducidad</w:t>
      </w:r>
      <w:r w:rsidR="00241AAF" w:rsidRPr="001D4631">
        <w:rPr>
          <w:rFonts w:cs="Arial"/>
          <w:color w:val="000000"/>
          <w:szCs w:val="24"/>
          <w:lang w:val="es-ES" w:eastAsia="es-MX"/>
        </w:rPr>
        <w:t xml:space="preserve">. En cuanto a la </w:t>
      </w:r>
      <w:r w:rsidR="00551ED9" w:rsidRPr="001D4631">
        <w:rPr>
          <w:rFonts w:cs="Arial"/>
          <w:color w:val="000000"/>
          <w:szCs w:val="24"/>
          <w:lang w:val="es-ES" w:eastAsia="es-MX"/>
        </w:rPr>
        <w:t>ficha social</w:t>
      </w:r>
      <w:r w:rsidR="00241AAF" w:rsidRPr="001D4631">
        <w:rPr>
          <w:rFonts w:cs="Arial"/>
          <w:color w:val="000000"/>
          <w:szCs w:val="24"/>
          <w:lang w:val="es-ES" w:eastAsia="es-MX"/>
        </w:rPr>
        <w:t xml:space="preserve">, </w:t>
      </w:r>
      <w:r w:rsidR="00551ED9" w:rsidRPr="001D4631">
        <w:rPr>
          <w:rFonts w:cs="Arial"/>
          <w:color w:val="000000"/>
          <w:szCs w:val="24"/>
          <w:lang w:val="es-ES" w:eastAsia="es-MX"/>
        </w:rPr>
        <w:t>s</w:t>
      </w:r>
      <w:r w:rsidR="00241AAF" w:rsidRPr="001D4631">
        <w:rPr>
          <w:rFonts w:cs="Arial"/>
          <w:color w:val="000000"/>
          <w:szCs w:val="24"/>
          <w:lang w:val="es-ES" w:eastAsia="es-MX"/>
        </w:rPr>
        <w:t>í</w:t>
      </w:r>
      <w:r w:rsidR="00551ED9" w:rsidRPr="001D4631">
        <w:rPr>
          <w:rFonts w:cs="Arial"/>
          <w:color w:val="000000"/>
          <w:szCs w:val="24"/>
          <w:lang w:val="es-ES" w:eastAsia="es-MX"/>
        </w:rPr>
        <w:t xml:space="preserve"> deberá </w:t>
      </w:r>
      <w:r w:rsidR="00A60CFE" w:rsidRPr="001D4631">
        <w:rPr>
          <w:rFonts w:cs="Arial"/>
          <w:color w:val="000000"/>
          <w:szCs w:val="24"/>
          <w:lang w:val="es-ES" w:eastAsia="es-MX"/>
        </w:rPr>
        <w:t xml:space="preserve">dar cuenta de las condiciones </w:t>
      </w:r>
      <w:r w:rsidR="007A08F1" w:rsidRPr="001D4631">
        <w:rPr>
          <w:rFonts w:cs="Arial"/>
          <w:color w:val="000000"/>
          <w:szCs w:val="24"/>
          <w:lang w:val="es-ES" w:eastAsia="es-MX"/>
        </w:rPr>
        <w:t>socioeconómicas</w:t>
      </w:r>
      <w:r w:rsidR="00A60CFE" w:rsidRPr="001D4631">
        <w:rPr>
          <w:rFonts w:cs="Arial"/>
          <w:color w:val="000000"/>
          <w:szCs w:val="24"/>
          <w:lang w:val="es-ES" w:eastAsia="es-MX"/>
        </w:rPr>
        <w:t xml:space="preserve"> actuales del grupo familiar.</w:t>
      </w:r>
      <w:r w:rsidR="00551ED9" w:rsidRPr="001D4631">
        <w:rPr>
          <w:rFonts w:cs="Arial"/>
          <w:color w:val="000000"/>
          <w:szCs w:val="24"/>
          <w:lang w:val="es-ES" w:eastAsia="es-MX"/>
        </w:rPr>
        <w:t xml:space="preserve"> </w:t>
      </w:r>
    </w:p>
    <w:p w14:paraId="5E049ECA" w14:textId="77777777" w:rsidR="008422D8" w:rsidRPr="001D4631" w:rsidRDefault="008422D8" w:rsidP="001D4631">
      <w:pPr>
        <w:pStyle w:val="Sinespaciado"/>
        <w:spacing w:line="276" w:lineRule="auto"/>
        <w:jc w:val="both"/>
        <w:rPr>
          <w:rFonts w:cs="Arial"/>
          <w:color w:val="000000"/>
          <w:szCs w:val="24"/>
          <w:lang w:val="es-ES" w:eastAsia="es-MX"/>
        </w:rPr>
      </w:pPr>
    </w:p>
    <w:p w14:paraId="724C8EF6" w14:textId="77777777" w:rsidR="00D84A4E" w:rsidRPr="001D4631" w:rsidRDefault="00D25702" w:rsidP="001D4631">
      <w:pPr>
        <w:pStyle w:val="Sinespaciado"/>
        <w:spacing w:line="276" w:lineRule="auto"/>
        <w:jc w:val="both"/>
        <w:rPr>
          <w:rFonts w:cs="Arial"/>
          <w:color w:val="000000"/>
          <w:szCs w:val="24"/>
          <w:lang w:val="es-ES" w:eastAsia="es-MX"/>
        </w:rPr>
      </w:pPr>
      <w:r w:rsidRPr="001D4631">
        <w:rPr>
          <w:rFonts w:cs="Arial"/>
          <w:b/>
          <w:color w:val="000000"/>
          <w:szCs w:val="24"/>
          <w:lang w:val="es-ES" w:eastAsia="es-MX"/>
        </w:rPr>
        <w:t>Parágrafo 2.</w:t>
      </w:r>
      <w:r w:rsidRPr="001D4631">
        <w:rPr>
          <w:rFonts w:cs="Arial"/>
          <w:color w:val="000000"/>
          <w:szCs w:val="24"/>
          <w:lang w:val="es-ES" w:eastAsia="es-MX"/>
        </w:rPr>
        <w:t xml:space="preserve"> Cuando el evento amenazante haya sido un incendio con pérdida total de la vivienda, en lugar de la ficha técnica del DAGRD, se podrá adjuntar el incidente de bomberos como entidad que atendió la emergencia</w:t>
      </w:r>
      <w:r w:rsidR="00241AAF" w:rsidRPr="001D4631">
        <w:rPr>
          <w:rFonts w:cs="Arial"/>
          <w:color w:val="000000"/>
          <w:szCs w:val="24"/>
          <w:lang w:val="es-ES" w:eastAsia="es-MX"/>
        </w:rPr>
        <w:t>,</w:t>
      </w:r>
      <w:r w:rsidRPr="001D4631">
        <w:rPr>
          <w:rFonts w:cs="Arial"/>
          <w:color w:val="000000"/>
          <w:szCs w:val="24"/>
          <w:lang w:val="es-ES" w:eastAsia="es-MX"/>
        </w:rPr>
        <w:t xml:space="preserve"> y la respectiva ficha social elaborada por la Comisión Social. En estos casos</w:t>
      </w:r>
      <w:r w:rsidR="00241AAF" w:rsidRPr="001D4631">
        <w:rPr>
          <w:rFonts w:cs="Arial"/>
          <w:color w:val="000000"/>
          <w:szCs w:val="24"/>
          <w:lang w:val="es-ES" w:eastAsia="es-MX"/>
        </w:rPr>
        <w:t>,</w:t>
      </w:r>
      <w:r w:rsidRPr="001D4631">
        <w:rPr>
          <w:rFonts w:cs="Arial"/>
          <w:color w:val="000000"/>
          <w:szCs w:val="24"/>
          <w:lang w:val="es-ES" w:eastAsia="es-MX"/>
        </w:rPr>
        <w:t xml:space="preserve"> se entenderá que la evacuación es definitiva.</w:t>
      </w:r>
    </w:p>
    <w:p w14:paraId="7E155C90" w14:textId="2A82ED83" w:rsidR="00EA0C9E" w:rsidRDefault="00EA0C9E" w:rsidP="001D4631">
      <w:pPr>
        <w:pStyle w:val="Sinespaciado"/>
        <w:spacing w:line="276" w:lineRule="auto"/>
        <w:rPr>
          <w:rFonts w:cs="Arial"/>
          <w:bCs/>
          <w:color w:val="000000"/>
          <w:szCs w:val="24"/>
          <w:lang w:val="es-ES" w:eastAsia="es-MX"/>
        </w:rPr>
      </w:pPr>
    </w:p>
    <w:p w14:paraId="7BDE71A9" w14:textId="1FBB4DA4" w:rsidR="00114D29" w:rsidRDefault="00114D29" w:rsidP="001D4631">
      <w:pPr>
        <w:pStyle w:val="Sinespaciado"/>
        <w:spacing w:line="276" w:lineRule="auto"/>
        <w:rPr>
          <w:rFonts w:cs="Arial"/>
          <w:bCs/>
          <w:color w:val="000000"/>
          <w:szCs w:val="24"/>
          <w:lang w:val="es-ES" w:eastAsia="es-MX"/>
        </w:rPr>
      </w:pPr>
    </w:p>
    <w:p w14:paraId="6F9E601F" w14:textId="29DA7368" w:rsidR="00114D29" w:rsidRDefault="00114D29" w:rsidP="001D4631">
      <w:pPr>
        <w:pStyle w:val="Sinespaciado"/>
        <w:spacing w:line="276" w:lineRule="auto"/>
        <w:rPr>
          <w:rFonts w:cs="Arial"/>
          <w:bCs/>
          <w:color w:val="000000"/>
          <w:szCs w:val="24"/>
          <w:lang w:val="es-ES" w:eastAsia="es-MX"/>
        </w:rPr>
      </w:pPr>
    </w:p>
    <w:p w14:paraId="3C8A3738" w14:textId="77777777" w:rsidR="00114D29" w:rsidRPr="001D4631" w:rsidRDefault="00114D29" w:rsidP="001D4631">
      <w:pPr>
        <w:pStyle w:val="Sinespaciado"/>
        <w:spacing w:line="276" w:lineRule="auto"/>
        <w:rPr>
          <w:rFonts w:cs="Arial"/>
          <w:bCs/>
          <w:color w:val="000000"/>
          <w:szCs w:val="24"/>
          <w:lang w:val="es-ES" w:eastAsia="es-MX"/>
        </w:rPr>
      </w:pPr>
    </w:p>
    <w:p w14:paraId="007C1827" w14:textId="498A2ADF" w:rsidR="005D7115" w:rsidRPr="001D4631" w:rsidRDefault="00F87237" w:rsidP="001D4631">
      <w:pPr>
        <w:pStyle w:val="Sinespaciado"/>
        <w:spacing w:line="276" w:lineRule="auto"/>
        <w:rPr>
          <w:rFonts w:cs="Arial"/>
          <w:b/>
          <w:color w:val="000000"/>
          <w:szCs w:val="24"/>
          <w:lang w:val="es-ES" w:eastAsia="es-MX"/>
        </w:rPr>
      </w:pPr>
      <w:r w:rsidRPr="001D4631">
        <w:rPr>
          <w:rFonts w:cs="Arial"/>
          <w:b/>
          <w:color w:val="000000"/>
          <w:szCs w:val="24"/>
          <w:lang w:val="es-ES" w:eastAsia="es-MX"/>
        </w:rPr>
        <w:lastRenderedPageBreak/>
        <w:t xml:space="preserve">7.1.1. </w:t>
      </w:r>
      <w:r w:rsidR="00BF15BA" w:rsidRPr="001D4631">
        <w:rPr>
          <w:rFonts w:cs="Arial"/>
          <w:b/>
          <w:color w:val="000000"/>
          <w:szCs w:val="24"/>
          <w:lang w:val="es-ES" w:eastAsia="es-MX"/>
        </w:rPr>
        <w:t>Trámite</w:t>
      </w:r>
      <w:r w:rsidR="00EB3756" w:rsidRPr="001D4631">
        <w:rPr>
          <w:rFonts w:cs="Arial"/>
          <w:b/>
          <w:color w:val="000000"/>
          <w:szCs w:val="24"/>
          <w:lang w:val="es-ES" w:eastAsia="es-MX"/>
        </w:rPr>
        <w:t>:</w:t>
      </w:r>
      <w:r w:rsidR="00831B08" w:rsidRPr="001D4631">
        <w:rPr>
          <w:rFonts w:cs="Arial"/>
          <w:b/>
          <w:color w:val="000000"/>
          <w:szCs w:val="24"/>
          <w:lang w:val="es-ES" w:eastAsia="es-MX"/>
        </w:rPr>
        <w:t xml:space="preserve"> </w:t>
      </w:r>
    </w:p>
    <w:p w14:paraId="33B73F13" w14:textId="77777777" w:rsidR="00BF15BA" w:rsidRPr="001D4631" w:rsidRDefault="00BF15BA" w:rsidP="001D4631">
      <w:pPr>
        <w:pStyle w:val="Sinespaciado"/>
        <w:spacing w:line="276" w:lineRule="auto"/>
        <w:jc w:val="both"/>
        <w:rPr>
          <w:rFonts w:cs="Arial"/>
          <w:color w:val="000000"/>
          <w:szCs w:val="24"/>
          <w:lang w:val="es-ES" w:eastAsia="es-MX"/>
        </w:rPr>
      </w:pPr>
    </w:p>
    <w:p w14:paraId="17FB8A82" w14:textId="372C4B22" w:rsidR="00551ED9" w:rsidRPr="001D4631" w:rsidRDefault="00116028" w:rsidP="001D4631">
      <w:pPr>
        <w:pStyle w:val="Sinespaciado"/>
        <w:spacing w:line="276" w:lineRule="auto"/>
        <w:jc w:val="both"/>
        <w:rPr>
          <w:rFonts w:cs="Arial"/>
          <w:color w:val="000000"/>
          <w:szCs w:val="24"/>
        </w:rPr>
      </w:pPr>
      <w:r w:rsidRPr="001D4631">
        <w:rPr>
          <w:rFonts w:cs="Arial"/>
          <w:color w:val="000000"/>
          <w:szCs w:val="24"/>
          <w:lang w:val="es-ES" w:eastAsia="es-MX"/>
        </w:rPr>
        <w:t>E</w:t>
      </w:r>
      <w:r w:rsidR="00831B08" w:rsidRPr="001D4631">
        <w:rPr>
          <w:rFonts w:cs="Arial"/>
          <w:color w:val="000000"/>
          <w:szCs w:val="24"/>
          <w:lang w:val="es-ES" w:eastAsia="es-MX"/>
        </w:rPr>
        <w:t>l ISVIMED</w:t>
      </w:r>
      <w:r w:rsidR="00BF15BA" w:rsidRPr="001D4631">
        <w:rPr>
          <w:rFonts w:cs="Arial"/>
          <w:color w:val="000000"/>
          <w:szCs w:val="24"/>
          <w:lang w:val="es-ES" w:eastAsia="es-MX"/>
        </w:rPr>
        <w:t>,</w:t>
      </w:r>
      <w:r w:rsidR="00831B08" w:rsidRPr="001D4631">
        <w:rPr>
          <w:rFonts w:cs="Arial"/>
          <w:color w:val="000000"/>
          <w:szCs w:val="24"/>
          <w:lang w:val="es-ES" w:eastAsia="es-MX"/>
        </w:rPr>
        <w:t xml:space="preserve"> directamente o a través de su operador</w:t>
      </w:r>
      <w:r w:rsidR="00BF15BA" w:rsidRPr="001D4631">
        <w:rPr>
          <w:rFonts w:cs="Arial"/>
          <w:color w:val="000000"/>
          <w:szCs w:val="24"/>
          <w:lang w:val="es-ES" w:eastAsia="es-MX"/>
        </w:rPr>
        <w:t>,</w:t>
      </w:r>
      <w:r w:rsidR="00831B08" w:rsidRPr="001D4631">
        <w:rPr>
          <w:rFonts w:cs="Arial"/>
          <w:color w:val="000000"/>
          <w:szCs w:val="24"/>
          <w:lang w:val="es-ES" w:eastAsia="es-MX"/>
        </w:rPr>
        <w:t xml:space="preserve"> realizar</w:t>
      </w:r>
      <w:r w:rsidR="00DB7513" w:rsidRPr="001D4631">
        <w:rPr>
          <w:rFonts w:cs="Arial"/>
          <w:color w:val="000000"/>
          <w:szCs w:val="24"/>
          <w:lang w:val="es-ES" w:eastAsia="es-MX"/>
        </w:rPr>
        <w:t xml:space="preserve">á </w:t>
      </w:r>
      <w:r w:rsidR="009C05D6" w:rsidRPr="001D4631">
        <w:rPr>
          <w:rFonts w:cs="Arial"/>
          <w:color w:val="000000"/>
          <w:szCs w:val="24"/>
          <w:lang w:val="es-ES" w:eastAsia="es-MX"/>
        </w:rPr>
        <w:t xml:space="preserve">la </w:t>
      </w:r>
      <w:r w:rsidR="009C05D6" w:rsidRPr="001D4631">
        <w:rPr>
          <w:rFonts w:cs="Arial"/>
          <w:color w:val="000000"/>
          <w:szCs w:val="24"/>
        </w:rPr>
        <w:t>recepción</w:t>
      </w:r>
      <w:r w:rsidR="00831B08" w:rsidRPr="001D4631">
        <w:rPr>
          <w:rFonts w:cs="Arial"/>
          <w:color w:val="000000"/>
          <w:szCs w:val="24"/>
        </w:rPr>
        <w:t xml:space="preserve"> de </w:t>
      </w:r>
      <w:r w:rsidR="003E32FE" w:rsidRPr="001D4631">
        <w:rPr>
          <w:rFonts w:cs="Arial"/>
          <w:color w:val="000000"/>
          <w:szCs w:val="24"/>
        </w:rPr>
        <w:t xml:space="preserve">las </w:t>
      </w:r>
      <w:r w:rsidR="00831B08" w:rsidRPr="001D4631">
        <w:rPr>
          <w:rFonts w:cs="Arial"/>
          <w:color w:val="000000"/>
          <w:szCs w:val="24"/>
        </w:rPr>
        <w:t>fichas técnicas de evacuación</w:t>
      </w:r>
      <w:r w:rsidR="00BF15BA" w:rsidRPr="001D4631">
        <w:rPr>
          <w:rFonts w:cs="Arial"/>
          <w:color w:val="000000"/>
          <w:szCs w:val="24"/>
        </w:rPr>
        <w:t>,</w:t>
      </w:r>
      <w:r w:rsidR="00831B08" w:rsidRPr="001D4631">
        <w:rPr>
          <w:rFonts w:cs="Arial"/>
          <w:color w:val="000000"/>
          <w:szCs w:val="24"/>
        </w:rPr>
        <w:t xml:space="preserve"> y </w:t>
      </w:r>
      <w:r w:rsidR="00BF15BA" w:rsidRPr="001D4631">
        <w:rPr>
          <w:rFonts w:cs="Arial"/>
          <w:color w:val="000000"/>
          <w:szCs w:val="24"/>
        </w:rPr>
        <w:t xml:space="preserve">de las </w:t>
      </w:r>
      <w:r w:rsidR="00831B08" w:rsidRPr="001D4631">
        <w:rPr>
          <w:rFonts w:cs="Arial"/>
          <w:color w:val="000000"/>
          <w:szCs w:val="24"/>
        </w:rPr>
        <w:t xml:space="preserve">fichas </w:t>
      </w:r>
      <w:r w:rsidR="00E7499E" w:rsidRPr="001D4631">
        <w:rPr>
          <w:rFonts w:cs="Arial"/>
          <w:color w:val="000000"/>
          <w:szCs w:val="24"/>
        </w:rPr>
        <w:t>sociales</w:t>
      </w:r>
      <w:r w:rsidR="00135166" w:rsidRPr="001D4631">
        <w:rPr>
          <w:rFonts w:cs="Arial"/>
          <w:color w:val="000000"/>
          <w:szCs w:val="24"/>
        </w:rPr>
        <w:t xml:space="preserve">, </w:t>
      </w:r>
      <w:r w:rsidR="00BF15BA" w:rsidRPr="001D4631">
        <w:rPr>
          <w:rFonts w:cs="Arial"/>
          <w:color w:val="000000"/>
          <w:szCs w:val="24"/>
        </w:rPr>
        <w:t xml:space="preserve">las cuales deberán ser remitidas por parte </w:t>
      </w:r>
      <w:r w:rsidR="00831B08" w:rsidRPr="001D4631">
        <w:rPr>
          <w:rFonts w:cs="Arial"/>
          <w:color w:val="000000"/>
          <w:szCs w:val="24"/>
        </w:rPr>
        <w:t xml:space="preserve">del ente competente en </w:t>
      </w:r>
      <w:r w:rsidR="00BF15BA" w:rsidRPr="001D4631">
        <w:rPr>
          <w:rFonts w:cs="Arial"/>
          <w:color w:val="000000"/>
          <w:szCs w:val="24"/>
        </w:rPr>
        <w:t>el Distrito</w:t>
      </w:r>
      <w:r w:rsidR="00831B08" w:rsidRPr="001D4631">
        <w:rPr>
          <w:rFonts w:cs="Arial"/>
          <w:color w:val="000000"/>
          <w:szCs w:val="24"/>
        </w:rPr>
        <w:t xml:space="preserve"> de Medellín, </w:t>
      </w:r>
    </w:p>
    <w:p w14:paraId="27FD4A99" w14:textId="77777777" w:rsidR="00F70DF0" w:rsidRPr="001D4631" w:rsidRDefault="00F70DF0" w:rsidP="001D4631">
      <w:pPr>
        <w:pStyle w:val="Sinespaciado"/>
        <w:spacing w:line="276" w:lineRule="auto"/>
        <w:rPr>
          <w:rFonts w:cs="Arial"/>
          <w:color w:val="000000"/>
          <w:szCs w:val="24"/>
        </w:rPr>
      </w:pPr>
    </w:p>
    <w:p w14:paraId="3B23959A" w14:textId="411523DF" w:rsidR="00F06209" w:rsidRPr="001D4631" w:rsidRDefault="00BC1ED6" w:rsidP="001D4631">
      <w:pPr>
        <w:pStyle w:val="Sinespaciado"/>
        <w:numPr>
          <w:ilvl w:val="3"/>
          <w:numId w:val="1"/>
        </w:numPr>
        <w:spacing w:line="276" w:lineRule="auto"/>
        <w:jc w:val="both"/>
        <w:rPr>
          <w:rFonts w:cs="Arial"/>
          <w:b/>
          <w:color w:val="000000"/>
          <w:szCs w:val="24"/>
        </w:rPr>
      </w:pPr>
      <w:r w:rsidRPr="001D4631">
        <w:rPr>
          <w:rFonts w:cs="Arial"/>
          <w:b/>
          <w:color w:val="000000"/>
          <w:szCs w:val="24"/>
        </w:rPr>
        <w:t>REGISTRO Y VERIFICACIÓ</w:t>
      </w:r>
      <w:r w:rsidR="00F06209" w:rsidRPr="001D4631">
        <w:rPr>
          <w:rFonts w:cs="Arial"/>
          <w:b/>
          <w:color w:val="000000"/>
          <w:szCs w:val="24"/>
        </w:rPr>
        <w:t xml:space="preserve">N DE </w:t>
      </w:r>
      <w:r w:rsidR="004049D6" w:rsidRPr="001D4631">
        <w:rPr>
          <w:rFonts w:cs="Arial"/>
          <w:b/>
          <w:color w:val="000000"/>
          <w:szCs w:val="24"/>
        </w:rPr>
        <w:t>INFORMACIÓN</w:t>
      </w:r>
      <w:r w:rsidR="00AB2F9C" w:rsidRPr="001D4631">
        <w:rPr>
          <w:rFonts w:cs="Arial"/>
          <w:b/>
          <w:color w:val="000000"/>
          <w:szCs w:val="24"/>
        </w:rPr>
        <w:t xml:space="preserve">: </w:t>
      </w:r>
    </w:p>
    <w:p w14:paraId="5F2F181C" w14:textId="77777777" w:rsidR="00AB2F9C" w:rsidRPr="001D4631" w:rsidRDefault="00AB2F9C" w:rsidP="001D4631">
      <w:pPr>
        <w:pStyle w:val="Sinespaciado"/>
        <w:spacing w:line="276" w:lineRule="auto"/>
        <w:ind w:left="1440"/>
        <w:jc w:val="both"/>
        <w:rPr>
          <w:rFonts w:cs="Arial"/>
          <w:b/>
          <w:color w:val="000000"/>
          <w:szCs w:val="24"/>
        </w:rPr>
      </w:pPr>
    </w:p>
    <w:p w14:paraId="2CBCE68E" w14:textId="28B4E0B1" w:rsidR="00831B08" w:rsidRPr="001D4631" w:rsidRDefault="00F06209" w:rsidP="001D4631">
      <w:pPr>
        <w:pStyle w:val="Sinespaciado"/>
        <w:spacing w:line="276" w:lineRule="auto"/>
        <w:jc w:val="both"/>
        <w:rPr>
          <w:rFonts w:cs="Arial"/>
          <w:color w:val="000000"/>
          <w:szCs w:val="24"/>
        </w:rPr>
      </w:pPr>
      <w:r w:rsidRPr="001D4631">
        <w:rPr>
          <w:rFonts w:cs="Arial"/>
          <w:color w:val="000000"/>
          <w:szCs w:val="24"/>
        </w:rPr>
        <w:t xml:space="preserve">Esta información será la </w:t>
      </w:r>
      <w:r w:rsidR="00831B08" w:rsidRPr="001D4631">
        <w:rPr>
          <w:rFonts w:cs="Arial"/>
          <w:color w:val="000000"/>
          <w:szCs w:val="24"/>
        </w:rPr>
        <w:t>principal de la ficha técnica y social</w:t>
      </w:r>
      <w:r w:rsidR="00AB2F9C" w:rsidRPr="001D4631">
        <w:rPr>
          <w:rFonts w:cs="Arial"/>
          <w:color w:val="000000"/>
          <w:szCs w:val="24"/>
        </w:rPr>
        <w:t>, la cual se incluirá</w:t>
      </w:r>
      <w:r w:rsidR="00831B08" w:rsidRPr="001D4631">
        <w:rPr>
          <w:rFonts w:cs="Arial"/>
          <w:color w:val="000000"/>
          <w:szCs w:val="24"/>
        </w:rPr>
        <w:t xml:space="preserve"> en </w:t>
      </w:r>
      <w:r w:rsidR="00AB2F9C" w:rsidRPr="001D4631">
        <w:rPr>
          <w:rFonts w:cs="Arial"/>
          <w:color w:val="000000"/>
          <w:szCs w:val="24"/>
        </w:rPr>
        <w:t xml:space="preserve">una </w:t>
      </w:r>
      <w:r w:rsidR="00831B08" w:rsidRPr="001D4631">
        <w:rPr>
          <w:rFonts w:cs="Arial"/>
          <w:color w:val="000000"/>
          <w:szCs w:val="24"/>
        </w:rPr>
        <w:t xml:space="preserve">base de datos, </w:t>
      </w:r>
      <w:r w:rsidR="00AB2F9C" w:rsidRPr="001D4631">
        <w:rPr>
          <w:rFonts w:cs="Arial"/>
          <w:color w:val="000000"/>
          <w:szCs w:val="24"/>
        </w:rPr>
        <w:t xml:space="preserve">en </w:t>
      </w:r>
      <w:r w:rsidR="00831B08" w:rsidRPr="001D4631">
        <w:rPr>
          <w:rFonts w:cs="Arial"/>
          <w:color w:val="000000"/>
          <w:szCs w:val="24"/>
        </w:rPr>
        <w:t>donde se consigna</w:t>
      </w:r>
      <w:r w:rsidR="00AB2F9C" w:rsidRPr="001D4631">
        <w:rPr>
          <w:rFonts w:cs="Arial"/>
          <w:color w:val="000000"/>
          <w:szCs w:val="24"/>
        </w:rPr>
        <w:t>rá</w:t>
      </w:r>
      <w:r w:rsidR="00831B08" w:rsidRPr="001D4631">
        <w:rPr>
          <w:rFonts w:cs="Arial"/>
          <w:color w:val="000000"/>
          <w:szCs w:val="24"/>
        </w:rPr>
        <w:t xml:space="preserve"> la siguiente información</w:t>
      </w:r>
      <w:r w:rsidR="00AB2F9C" w:rsidRPr="001D4631">
        <w:rPr>
          <w:rFonts w:cs="Arial"/>
          <w:color w:val="000000"/>
          <w:szCs w:val="24"/>
        </w:rPr>
        <w:t>:</w:t>
      </w:r>
    </w:p>
    <w:p w14:paraId="65E59D24" w14:textId="77777777" w:rsidR="001422A1" w:rsidRPr="001D4631" w:rsidRDefault="001422A1" w:rsidP="001D4631">
      <w:pPr>
        <w:pStyle w:val="Sinespaciado"/>
        <w:spacing w:line="276" w:lineRule="auto"/>
        <w:rPr>
          <w:rFonts w:cs="Arial"/>
          <w:color w:val="000000"/>
          <w:szCs w:val="24"/>
        </w:rPr>
      </w:pPr>
    </w:p>
    <w:p w14:paraId="34CA59D3" w14:textId="77777777" w:rsidR="00831B08" w:rsidRPr="001D4631" w:rsidRDefault="00831B08" w:rsidP="001D4631">
      <w:pPr>
        <w:pStyle w:val="Sinespaciado"/>
        <w:numPr>
          <w:ilvl w:val="0"/>
          <w:numId w:val="5"/>
        </w:numPr>
        <w:spacing w:line="276" w:lineRule="auto"/>
        <w:rPr>
          <w:rFonts w:cs="Arial"/>
          <w:color w:val="000000"/>
          <w:szCs w:val="24"/>
        </w:rPr>
      </w:pPr>
      <w:r w:rsidRPr="001D4631">
        <w:rPr>
          <w:rFonts w:cs="Arial"/>
          <w:color w:val="000000"/>
          <w:szCs w:val="24"/>
        </w:rPr>
        <w:t>Número de identificación</w:t>
      </w:r>
      <w:r w:rsidR="00FD3ADF" w:rsidRPr="001D4631">
        <w:rPr>
          <w:rFonts w:cs="Arial"/>
          <w:color w:val="000000"/>
          <w:szCs w:val="24"/>
        </w:rPr>
        <w:t xml:space="preserve"> de los integrantes censados</w:t>
      </w:r>
      <w:r w:rsidR="00AB2F9C" w:rsidRPr="001D4631">
        <w:rPr>
          <w:rFonts w:cs="Arial"/>
          <w:color w:val="000000"/>
          <w:szCs w:val="24"/>
        </w:rPr>
        <w:t xml:space="preserve">. </w:t>
      </w:r>
    </w:p>
    <w:p w14:paraId="51E4D522" w14:textId="77777777" w:rsidR="00831B08" w:rsidRPr="001D4631" w:rsidRDefault="00831B08" w:rsidP="001D4631">
      <w:pPr>
        <w:pStyle w:val="Sinespaciado"/>
        <w:numPr>
          <w:ilvl w:val="0"/>
          <w:numId w:val="5"/>
        </w:numPr>
        <w:spacing w:line="276" w:lineRule="auto"/>
        <w:rPr>
          <w:rFonts w:cs="Arial"/>
          <w:color w:val="000000"/>
          <w:szCs w:val="24"/>
        </w:rPr>
      </w:pPr>
      <w:r w:rsidRPr="001D4631">
        <w:rPr>
          <w:rFonts w:cs="Arial"/>
          <w:color w:val="000000"/>
          <w:szCs w:val="24"/>
        </w:rPr>
        <w:t>Nombres</w:t>
      </w:r>
      <w:r w:rsidR="00FD3ADF" w:rsidRPr="001D4631">
        <w:rPr>
          <w:rFonts w:cs="Arial"/>
          <w:color w:val="000000"/>
          <w:szCs w:val="24"/>
        </w:rPr>
        <w:t xml:space="preserve"> de los integrantes censados</w:t>
      </w:r>
      <w:r w:rsidR="00AB2F9C" w:rsidRPr="001D4631">
        <w:rPr>
          <w:rFonts w:cs="Arial"/>
          <w:color w:val="000000"/>
          <w:szCs w:val="24"/>
        </w:rPr>
        <w:t xml:space="preserve">. </w:t>
      </w:r>
    </w:p>
    <w:p w14:paraId="52D15F41" w14:textId="77777777" w:rsidR="00831B08" w:rsidRPr="001D4631" w:rsidRDefault="00831B08" w:rsidP="001D4631">
      <w:pPr>
        <w:pStyle w:val="Sinespaciado"/>
        <w:numPr>
          <w:ilvl w:val="0"/>
          <w:numId w:val="5"/>
        </w:numPr>
        <w:spacing w:line="276" w:lineRule="auto"/>
        <w:rPr>
          <w:rFonts w:cs="Arial"/>
          <w:color w:val="000000"/>
          <w:szCs w:val="24"/>
        </w:rPr>
      </w:pPr>
      <w:r w:rsidRPr="001D4631">
        <w:rPr>
          <w:rFonts w:cs="Arial"/>
          <w:color w:val="000000"/>
          <w:szCs w:val="24"/>
        </w:rPr>
        <w:t>Número de ficha técnica</w:t>
      </w:r>
      <w:r w:rsidR="00AB2F9C" w:rsidRPr="001D4631">
        <w:rPr>
          <w:rFonts w:cs="Arial"/>
          <w:color w:val="000000"/>
          <w:szCs w:val="24"/>
        </w:rPr>
        <w:t xml:space="preserve">. </w:t>
      </w:r>
    </w:p>
    <w:p w14:paraId="45401BA7" w14:textId="77777777" w:rsidR="00831B08" w:rsidRPr="001D4631" w:rsidRDefault="00831B08" w:rsidP="001D4631">
      <w:pPr>
        <w:pStyle w:val="Sinespaciado"/>
        <w:numPr>
          <w:ilvl w:val="0"/>
          <w:numId w:val="5"/>
        </w:numPr>
        <w:spacing w:line="276" w:lineRule="auto"/>
        <w:rPr>
          <w:rFonts w:cs="Arial"/>
          <w:color w:val="000000"/>
          <w:szCs w:val="24"/>
        </w:rPr>
      </w:pPr>
      <w:r w:rsidRPr="001D4631">
        <w:rPr>
          <w:rFonts w:cs="Arial"/>
          <w:color w:val="000000"/>
          <w:szCs w:val="24"/>
        </w:rPr>
        <w:t>Número de ficha social</w:t>
      </w:r>
      <w:r w:rsidR="00AB2F9C" w:rsidRPr="001D4631">
        <w:rPr>
          <w:rFonts w:cs="Arial"/>
          <w:color w:val="000000"/>
          <w:szCs w:val="24"/>
        </w:rPr>
        <w:t xml:space="preserve">. </w:t>
      </w:r>
    </w:p>
    <w:p w14:paraId="4771A3BE" w14:textId="77777777" w:rsidR="00831B08" w:rsidRPr="001D4631" w:rsidRDefault="00831B08" w:rsidP="001D4631">
      <w:pPr>
        <w:pStyle w:val="Sinespaciado"/>
        <w:numPr>
          <w:ilvl w:val="0"/>
          <w:numId w:val="5"/>
        </w:numPr>
        <w:spacing w:line="276" w:lineRule="auto"/>
        <w:rPr>
          <w:rFonts w:cs="Arial"/>
          <w:color w:val="000000"/>
          <w:szCs w:val="24"/>
        </w:rPr>
      </w:pPr>
      <w:r w:rsidRPr="001D4631">
        <w:rPr>
          <w:rFonts w:cs="Arial"/>
          <w:color w:val="000000"/>
          <w:szCs w:val="24"/>
        </w:rPr>
        <w:t>Dirección del evento</w:t>
      </w:r>
      <w:r w:rsidR="00AB2F9C" w:rsidRPr="001D4631">
        <w:rPr>
          <w:rFonts w:cs="Arial"/>
          <w:color w:val="000000"/>
          <w:szCs w:val="24"/>
        </w:rPr>
        <w:t xml:space="preserve">. </w:t>
      </w:r>
    </w:p>
    <w:p w14:paraId="6DA39433" w14:textId="77777777" w:rsidR="00831B08" w:rsidRPr="001D4631" w:rsidRDefault="00831B08" w:rsidP="001D4631">
      <w:pPr>
        <w:pStyle w:val="Sinespaciado"/>
        <w:numPr>
          <w:ilvl w:val="0"/>
          <w:numId w:val="5"/>
        </w:numPr>
        <w:spacing w:line="276" w:lineRule="auto"/>
        <w:rPr>
          <w:rFonts w:cs="Arial"/>
          <w:color w:val="000000"/>
          <w:szCs w:val="24"/>
        </w:rPr>
      </w:pPr>
      <w:r w:rsidRPr="001D4631">
        <w:rPr>
          <w:rFonts w:cs="Arial"/>
          <w:color w:val="000000"/>
          <w:szCs w:val="24"/>
        </w:rPr>
        <w:t>Barrio</w:t>
      </w:r>
      <w:r w:rsidR="00AB2F9C" w:rsidRPr="001D4631">
        <w:rPr>
          <w:rFonts w:cs="Arial"/>
          <w:color w:val="000000"/>
          <w:szCs w:val="24"/>
        </w:rPr>
        <w:t xml:space="preserve">. </w:t>
      </w:r>
    </w:p>
    <w:p w14:paraId="3779631C" w14:textId="77777777" w:rsidR="00831B08" w:rsidRPr="001D4631" w:rsidRDefault="00831B08" w:rsidP="001D4631">
      <w:pPr>
        <w:pStyle w:val="Sinespaciado"/>
        <w:numPr>
          <w:ilvl w:val="0"/>
          <w:numId w:val="5"/>
        </w:numPr>
        <w:spacing w:line="276" w:lineRule="auto"/>
        <w:rPr>
          <w:rFonts w:cs="Arial"/>
          <w:color w:val="000000"/>
          <w:szCs w:val="24"/>
        </w:rPr>
      </w:pPr>
      <w:r w:rsidRPr="001D4631">
        <w:rPr>
          <w:rFonts w:cs="Arial"/>
          <w:color w:val="000000"/>
          <w:szCs w:val="24"/>
        </w:rPr>
        <w:t>Teléfonos</w:t>
      </w:r>
      <w:r w:rsidR="00AB2F9C" w:rsidRPr="001D4631">
        <w:rPr>
          <w:rFonts w:cs="Arial"/>
          <w:color w:val="000000"/>
          <w:szCs w:val="24"/>
        </w:rPr>
        <w:t xml:space="preserve"> de contacto de los integrantes del hogar. </w:t>
      </w:r>
    </w:p>
    <w:p w14:paraId="46DC094E" w14:textId="77777777" w:rsidR="00831B08" w:rsidRPr="001D4631" w:rsidRDefault="00831B08" w:rsidP="001D4631">
      <w:pPr>
        <w:pStyle w:val="Sinespaciado"/>
        <w:numPr>
          <w:ilvl w:val="0"/>
          <w:numId w:val="5"/>
        </w:numPr>
        <w:spacing w:line="276" w:lineRule="auto"/>
        <w:rPr>
          <w:rFonts w:cs="Arial"/>
          <w:color w:val="000000"/>
          <w:szCs w:val="24"/>
        </w:rPr>
      </w:pPr>
      <w:r w:rsidRPr="001D4631">
        <w:rPr>
          <w:rFonts w:cs="Arial"/>
          <w:color w:val="000000"/>
          <w:szCs w:val="24"/>
        </w:rPr>
        <w:t>Número de integrantes</w:t>
      </w:r>
      <w:r w:rsidR="00AB2F9C" w:rsidRPr="001D4631">
        <w:rPr>
          <w:rFonts w:cs="Arial"/>
          <w:color w:val="000000"/>
          <w:szCs w:val="24"/>
        </w:rPr>
        <w:t xml:space="preserve">. </w:t>
      </w:r>
    </w:p>
    <w:p w14:paraId="025DD0E7" w14:textId="77777777" w:rsidR="00831B08" w:rsidRPr="001D4631" w:rsidRDefault="00831B08" w:rsidP="001D4631">
      <w:pPr>
        <w:pStyle w:val="Sinespaciado"/>
        <w:numPr>
          <w:ilvl w:val="0"/>
          <w:numId w:val="5"/>
        </w:numPr>
        <w:spacing w:line="276" w:lineRule="auto"/>
        <w:rPr>
          <w:rFonts w:cs="Arial"/>
          <w:color w:val="000000"/>
          <w:szCs w:val="24"/>
        </w:rPr>
      </w:pPr>
      <w:r w:rsidRPr="001D4631">
        <w:rPr>
          <w:rFonts w:cs="Arial"/>
          <w:color w:val="000000"/>
          <w:szCs w:val="24"/>
        </w:rPr>
        <w:t>Tipo de evento</w:t>
      </w:r>
      <w:r w:rsidR="00AB2F9C" w:rsidRPr="001D4631">
        <w:rPr>
          <w:rFonts w:cs="Arial"/>
          <w:color w:val="000000"/>
          <w:szCs w:val="24"/>
        </w:rPr>
        <w:t xml:space="preserve">. </w:t>
      </w:r>
    </w:p>
    <w:p w14:paraId="6423E00B" w14:textId="77777777" w:rsidR="00831B08" w:rsidRPr="001D4631" w:rsidRDefault="00831B08" w:rsidP="001D4631">
      <w:pPr>
        <w:pStyle w:val="Sinespaciado"/>
        <w:numPr>
          <w:ilvl w:val="0"/>
          <w:numId w:val="5"/>
        </w:numPr>
        <w:spacing w:line="276" w:lineRule="auto"/>
        <w:rPr>
          <w:rFonts w:cs="Arial"/>
          <w:color w:val="000000"/>
          <w:szCs w:val="24"/>
        </w:rPr>
      </w:pPr>
      <w:r w:rsidRPr="001D4631">
        <w:rPr>
          <w:rFonts w:cs="Arial"/>
          <w:color w:val="000000"/>
          <w:szCs w:val="24"/>
        </w:rPr>
        <w:t>Motivo de visita</w:t>
      </w:r>
      <w:r w:rsidR="00AB2F9C" w:rsidRPr="001D4631">
        <w:rPr>
          <w:rFonts w:cs="Arial"/>
          <w:color w:val="000000"/>
          <w:szCs w:val="24"/>
        </w:rPr>
        <w:t xml:space="preserve">. </w:t>
      </w:r>
    </w:p>
    <w:p w14:paraId="4F56F3B1" w14:textId="6BE50636" w:rsidR="00831B08" w:rsidRPr="001D4631" w:rsidRDefault="00831B08" w:rsidP="001D4631">
      <w:pPr>
        <w:pStyle w:val="Sinespaciado"/>
        <w:numPr>
          <w:ilvl w:val="0"/>
          <w:numId w:val="5"/>
        </w:numPr>
        <w:spacing w:line="276" w:lineRule="auto"/>
        <w:rPr>
          <w:rFonts w:cs="Arial"/>
          <w:color w:val="000000"/>
          <w:szCs w:val="24"/>
        </w:rPr>
      </w:pPr>
      <w:r w:rsidRPr="001D4631">
        <w:rPr>
          <w:rFonts w:cs="Arial"/>
          <w:color w:val="000000"/>
          <w:szCs w:val="24"/>
        </w:rPr>
        <w:t>Número de radicado de</w:t>
      </w:r>
      <w:r w:rsidR="00AB2F9C" w:rsidRPr="001D4631">
        <w:rPr>
          <w:rFonts w:cs="Arial"/>
          <w:color w:val="000000"/>
          <w:szCs w:val="24"/>
        </w:rPr>
        <w:t xml:space="preserve"> la fecha de la</w:t>
      </w:r>
      <w:r w:rsidRPr="001D4631">
        <w:rPr>
          <w:rFonts w:cs="Arial"/>
          <w:color w:val="000000"/>
          <w:szCs w:val="24"/>
        </w:rPr>
        <w:t xml:space="preserve"> entidad remitente</w:t>
      </w:r>
      <w:r w:rsidR="00AB2F9C" w:rsidRPr="001D4631">
        <w:rPr>
          <w:rFonts w:cs="Arial"/>
          <w:color w:val="000000"/>
          <w:szCs w:val="24"/>
        </w:rPr>
        <w:t>, y radicado de ingreso del</w:t>
      </w:r>
      <w:r w:rsidRPr="001D4631">
        <w:rPr>
          <w:rFonts w:cs="Arial"/>
          <w:color w:val="000000"/>
          <w:szCs w:val="24"/>
        </w:rPr>
        <w:t xml:space="preserve"> </w:t>
      </w:r>
      <w:r w:rsidR="00AB2F9C" w:rsidRPr="001D4631">
        <w:rPr>
          <w:rFonts w:cs="Arial"/>
          <w:color w:val="000000"/>
          <w:szCs w:val="24"/>
        </w:rPr>
        <w:t>ISVIMED</w:t>
      </w:r>
      <w:r w:rsidRPr="001D4631">
        <w:rPr>
          <w:rFonts w:cs="Arial"/>
          <w:color w:val="000000"/>
          <w:szCs w:val="24"/>
        </w:rPr>
        <w:t xml:space="preserve"> con </w:t>
      </w:r>
      <w:r w:rsidR="00C212B6" w:rsidRPr="001D4631">
        <w:rPr>
          <w:rFonts w:cs="Arial"/>
          <w:color w:val="000000"/>
          <w:szCs w:val="24"/>
        </w:rPr>
        <w:t>su</w:t>
      </w:r>
      <w:r w:rsidR="00AB2F9C" w:rsidRPr="001D4631">
        <w:rPr>
          <w:rFonts w:cs="Arial"/>
          <w:color w:val="000000"/>
          <w:szCs w:val="24"/>
        </w:rPr>
        <w:t>s</w:t>
      </w:r>
      <w:r w:rsidR="00C212B6" w:rsidRPr="001D4631">
        <w:rPr>
          <w:rFonts w:cs="Arial"/>
          <w:color w:val="000000"/>
          <w:szCs w:val="24"/>
        </w:rPr>
        <w:t xml:space="preserve"> respectiva</w:t>
      </w:r>
      <w:r w:rsidR="00AB2F9C" w:rsidRPr="001D4631">
        <w:rPr>
          <w:rFonts w:cs="Arial"/>
          <w:color w:val="000000"/>
          <w:szCs w:val="24"/>
        </w:rPr>
        <w:t>s</w:t>
      </w:r>
      <w:r w:rsidR="00C212B6" w:rsidRPr="001D4631">
        <w:rPr>
          <w:rFonts w:cs="Arial"/>
          <w:color w:val="000000"/>
          <w:szCs w:val="24"/>
        </w:rPr>
        <w:t xml:space="preserve"> </w:t>
      </w:r>
      <w:r w:rsidRPr="001D4631">
        <w:rPr>
          <w:rFonts w:cs="Arial"/>
          <w:color w:val="000000"/>
          <w:szCs w:val="24"/>
        </w:rPr>
        <w:t>fecha</w:t>
      </w:r>
      <w:r w:rsidR="00AB2F9C" w:rsidRPr="001D4631">
        <w:rPr>
          <w:rFonts w:cs="Arial"/>
          <w:color w:val="000000"/>
          <w:szCs w:val="24"/>
        </w:rPr>
        <w:t>s</w:t>
      </w:r>
      <w:r w:rsidRPr="001D4631">
        <w:rPr>
          <w:rFonts w:cs="Arial"/>
          <w:color w:val="000000"/>
          <w:szCs w:val="24"/>
        </w:rPr>
        <w:t>.</w:t>
      </w:r>
    </w:p>
    <w:p w14:paraId="55CFBB25" w14:textId="77777777" w:rsidR="00831B08" w:rsidRPr="001D4631" w:rsidRDefault="00831B08" w:rsidP="001D4631">
      <w:pPr>
        <w:pStyle w:val="Sinespaciado"/>
        <w:numPr>
          <w:ilvl w:val="0"/>
          <w:numId w:val="5"/>
        </w:numPr>
        <w:spacing w:line="276" w:lineRule="auto"/>
        <w:rPr>
          <w:rFonts w:cs="Arial"/>
          <w:color w:val="000000"/>
          <w:szCs w:val="24"/>
        </w:rPr>
      </w:pPr>
      <w:r w:rsidRPr="001D4631">
        <w:rPr>
          <w:rFonts w:cs="Arial"/>
          <w:color w:val="000000"/>
          <w:szCs w:val="24"/>
        </w:rPr>
        <w:t>Tiempo de permanencia en Medellín</w:t>
      </w:r>
      <w:r w:rsidR="00AB2F9C" w:rsidRPr="001D4631">
        <w:rPr>
          <w:rFonts w:cs="Arial"/>
          <w:color w:val="000000"/>
          <w:szCs w:val="24"/>
        </w:rPr>
        <w:t xml:space="preserve"> del hogar. </w:t>
      </w:r>
    </w:p>
    <w:p w14:paraId="1D4B5F39" w14:textId="77777777" w:rsidR="00F70DF0" w:rsidRPr="001D4631" w:rsidRDefault="00F70DF0" w:rsidP="001D4631">
      <w:pPr>
        <w:pStyle w:val="Sinespaciado"/>
        <w:numPr>
          <w:ilvl w:val="0"/>
          <w:numId w:val="5"/>
        </w:numPr>
        <w:spacing w:line="276" w:lineRule="auto"/>
        <w:rPr>
          <w:rFonts w:cs="Arial"/>
          <w:color w:val="000000"/>
          <w:szCs w:val="24"/>
        </w:rPr>
      </w:pPr>
      <w:r w:rsidRPr="001D4631">
        <w:rPr>
          <w:rFonts w:cs="Arial"/>
          <w:color w:val="000000"/>
          <w:szCs w:val="24"/>
        </w:rPr>
        <w:t>Tipo de evacuación</w:t>
      </w:r>
      <w:r w:rsidR="00AB2F9C" w:rsidRPr="001D4631">
        <w:rPr>
          <w:rFonts w:cs="Arial"/>
          <w:color w:val="000000"/>
          <w:szCs w:val="24"/>
        </w:rPr>
        <w:t xml:space="preserve">. </w:t>
      </w:r>
      <w:r w:rsidRPr="001D4631">
        <w:rPr>
          <w:rFonts w:cs="Arial"/>
          <w:color w:val="000000"/>
          <w:szCs w:val="24"/>
        </w:rPr>
        <w:t xml:space="preserve"> </w:t>
      </w:r>
    </w:p>
    <w:p w14:paraId="6F90CCF2" w14:textId="77777777" w:rsidR="00F56547" w:rsidRPr="001D4631" w:rsidRDefault="00F56547" w:rsidP="001D4631">
      <w:pPr>
        <w:pStyle w:val="Sinespaciado"/>
        <w:numPr>
          <w:ilvl w:val="0"/>
          <w:numId w:val="5"/>
        </w:numPr>
        <w:spacing w:line="276" w:lineRule="auto"/>
        <w:rPr>
          <w:rFonts w:cs="Arial"/>
          <w:color w:val="000000"/>
          <w:szCs w:val="24"/>
        </w:rPr>
      </w:pPr>
      <w:r w:rsidRPr="001D4631">
        <w:rPr>
          <w:rFonts w:cs="Arial"/>
          <w:color w:val="000000"/>
          <w:szCs w:val="24"/>
        </w:rPr>
        <w:t>Correo electrónico</w:t>
      </w:r>
      <w:r w:rsidR="00AB2F9C" w:rsidRPr="001D4631">
        <w:rPr>
          <w:rFonts w:cs="Arial"/>
          <w:color w:val="000000"/>
          <w:szCs w:val="24"/>
        </w:rPr>
        <w:t xml:space="preserve"> de contacto. </w:t>
      </w:r>
    </w:p>
    <w:p w14:paraId="21134572" w14:textId="77777777" w:rsidR="00F70DF0" w:rsidRPr="001D4631" w:rsidRDefault="00F70DF0" w:rsidP="001D4631">
      <w:pPr>
        <w:pStyle w:val="Sinespaciado"/>
        <w:spacing w:line="276" w:lineRule="auto"/>
        <w:rPr>
          <w:rFonts w:cs="Arial"/>
          <w:color w:val="000000"/>
          <w:szCs w:val="24"/>
        </w:rPr>
      </w:pPr>
    </w:p>
    <w:p w14:paraId="7B5BDEAF" w14:textId="06A4B525" w:rsidR="00F70DF0" w:rsidRPr="001D4631" w:rsidRDefault="00DB6313" w:rsidP="001D4631">
      <w:pPr>
        <w:pStyle w:val="Sinespaciado"/>
        <w:spacing w:line="276" w:lineRule="auto"/>
        <w:jc w:val="both"/>
        <w:rPr>
          <w:rFonts w:cs="Arial"/>
          <w:color w:val="000000"/>
          <w:szCs w:val="24"/>
        </w:rPr>
      </w:pPr>
      <w:r w:rsidRPr="001D4631">
        <w:rPr>
          <w:rFonts w:cs="Arial"/>
          <w:b/>
          <w:color w:val="000000"/>
          <w:szCs w:val="24"/>
        </w:rPr>
        <w:t xml:space="preserve">Parágrafo </w:t>
      </w:r>
      <w:r w:rsidR="00F70DF0" w:rsidRPr="001D4631">
        <w:rPr>
          <w:rFonts w:cs="Arial"/>
          <w:b/>
          <w:color w:val="000000"/>
          <w:szCs w:val="24"/>
        </w:rPr>
        <w:t>1</w:t>
      </w:r>
      <w:r w:rsidR="00AB2F9C" w:rsidRPr="001D4631">
        <w:rPr>
          <w:rFonts w:cs="Arial"/>
          <w:b/>
          <w:color w:val="000000"/>
          <w:szCs w:val="24"/>
        </w:rPr>
        <w:t>.</w:t>
      </w:r>
      <w:r w:rsidR="00F70DF0" w:rsidRPr="001D4631">
        <w:rPr>
          <w:rFonts w:cs="Arial"/>
          <w:color w:val="000000"/>
          <w:szCs w:val="24"/>
        </w:rPr>
        <w:t xml:space="preserve"> Cuando una evacuación sea temporal</w:t>
      </w:r>
      <w:r w:rsidR="00AB2F9C" w:rsidRPr="001D4631">
        <w:rPr>
          <w:rFonts w:cs="Arial"/>
          <w:color w:val="000000"/>
          <w:szCs w:val="24"/>
        </w:rPr>
        <w:t>,</w:t>
      </w:r>
      <w:r w:rsidR="00F70DF0" w:rsidRPr="001D4631">
        <w:rPr>
          <w:rFonts w:cs="Arial"/>
          <w:color w:val="000000"/>
          <w:szCs w:val="24"/>
        </w:rPr>
        <w:t xml:space="preserve"> y en la ficha</w:t>
      </w:r>
      <w:r w:rsidR="00784594" w:rsidRPr="001D4631">
        <w:rPr>
          <w:rFonts w:cs="Arial"/>
          <w:color w:val="000000"/>
          <w:szCs w:val="24"/>
        </w:rPr>
        <w:t xml:space="preserve"> técnica</w:t>
      </w:r>
      <w:r w:rsidR="00F70DF0" w:rsidRPr="001D4631">
        <w:rPr>
          <w:rFonts w:cs="Arial"/>
          <w:color w:val="000000"/>
          <w:szCs w:val="24"/>
        </w:rPr>
        <w:t xml:space="preserve"> se enuncie expresamente</w:t>
      </w:r>
      <w:r w:rsidR="001C4DF0" w:rsidRPr="001D4631">
        <w:rPr>
          <w:rFonts w:cs="Arial"/>
          <w:color w:val="000000"/>
          <w:szCs w:val="24"/>
        </w:rPr>
        <w:t xml:space="preserve"> </w:t>
      </w:r>
      <w:r w:rsidR="00F70DF0" w:rsidRPr="001D4631">
        <w:rPr>
          <w:rFonts w:cs="Arial"/>
          <w:color w:val="000000"/>
          <w:szCs w:val="24"/>
        </w:rPr>
        <w:t>que</w:t>
      </w:r>
      <w:r w:rsidR="001C4DF0" w:rsidRPr="001D4631">
        <w:rPr>
          <w:rFonts w:cs="Arial"/>
          <w:color w:val="000000"/>
          <w:szCs w:val="24"/>
        </w:rPr>
        <w:t xml:space="preserve"> </w:t>
      </w:r>
      <w:r w:rsidR="00D95386" w:rsidRPr="001D4631">
        <w:rPr>
          <w:rFonts w:cs="Arial"/>
          <w:color w:val="000000"/>
          <w:szCs w:val="24"/>
        </w:rPr>
        <w:t xml:space="preserve">determinada entidad debe </w:t>
      </w:r>
      <w:r w:rsidR="00F70DF0" w:rsidRPr="001D4631">
        <w:rPr>
          <w:rFonts w:cs="Arial"/>
          <w:color w:val="000000"/>
          <w:szCs w:val="24"/>
        </w:rPr>
        <w:t xml:space="preserve">realizar obras de mitigación, el </w:t>
      </w:r>
      <w:r w:rsidR="00AB2F9C" w:rsidRPr="001D4631">
        <w:rPr>
          <w:rFonts w:cs="Arial"/>
          <w:color w:val="000000"/>
          <w:szCs w:val="24"/>
        </w:rPr>
        <w:t>ISVIMED</w:t>
      </w:r>
      <w:r w:rsidR="00F70DF0" w:rsidRPr="001D4631">
        <w:rPr>
          <w:rFonts w:cs="Arial"/>
          <w:color w:val="000000"/>
          <w:szCs w:val="24"/>
        </w:rPr>
        <w:t xml:space="preserve"> deberá solicitar información</w:t>
      </w:r>
      <w:r w:rsidR="00784594" w:rsidRPr="001D4631">
        <w:rPr>
          <w:rFonts w:cs="Arial"/>
          <w:color w:val="000000"/>
          <w:szCs w:val="24"/>
        </w:rPr>
        <w:t>, ya sea por correo</w:t>
      </w:r>
      <w:r w:rsidR="00AB2F9C" w:rsidRPr="001D4631">
        <w:rPr>
          <w:rFonts w:cs="Arial"/>
          <w:color w:val="000000"/>
          <w:szCs w:val="24"/>
        </w:rPr>
        <w:t xml:space="preserve"> electrónico</w:t>
      </w:r>
      <w:r w:rsidR="00784594" w:rsidRPr="001D4631">
        <w:rPr>
          <w:rFonts w:cs="Arial"/>
          <w:color w:val="000000"/>
          <w:szCs w:val="24"/>
        </w:rPr>
        <w:t xml:space="preserve"> </w:t>
      </w:r>
      <w:r w:rsidR="00AB2F9C" w:rsidRPr="001D4631">
        <w:rPr>
          <w:rFonts w:cs="Arial"/>
          <w:color w:val="000000"/>
          <w:szCs w:val="24"/>
        </w:rPr>
        <w:t>o comunicación escrita a la misma</w:t>
      </w:r>
      <w:r w:rsidR="00784594" w:rsidRPr="001D4631">
        <w:rPr>
          <w:rFonts w:cs="Arial"/>
          <w:color w:val="000000"/>
          <w:szCs w:val="24"/>
        </w:rPr>
        <w:t>,</w:t>
      </w:r>
      <w:r w:rsidR="00F70DF0" w:rsidRPr="001D4631">
        <w:rPr>
          <w:rFonts w:cs="Arial"/>
          <w:color w:val="000000"/>
          <w:szCs w:val="24"/>
        </w:rPr>
        <w:t xml:space="preserve"> con el fin de definir si es necesario prorrogar </w:t>
      </w:r>
      <w:r w:rsidR="00BB35D7" w:rsidRPr="001D4631">
        <w:rPr>
          <w:rFonts w:cs="Arial"/>
          <w:color w:val="000000"/>
          <w:szCs w:val="24"/>
        </w:rPr>
        <w:t>el tiempo de atención inicialmente establecido</w:t>
      </w:r>
      <w:r w:rsidR="00897920" w:rsidRPr="001D4631">
        <w:rPr>
          <w:rFonts w:cs="Arial"/>
          <w:color w:val="000000"/>
          <w:szCs w:val="24"/>
        </w:rPr>
        <w:t xml:space="preserve"> o </w:t>
      </w:r>
      <w:proofErr w:type="gramStart"/>
      <w:r w:rsidR="00897920" w:rsidRPr="001D4631">
        <w:rPr>
          <w:rFonts w:cs="Arial"/>
          <w:color w:val="000000"/>
          <w:szCs w:val="24"/>
        </w:rPr>
        <w:t>si</w:t>
      </w:r>
      <w:proofErr w:type="gramEnd"/>
      <w:r w:rsidR="00897920" w:rsidRPr="001D4631">
        <w:rPr>
          <w:rFonts w:cs="Arial"/>
          <w:color w:val="000000"/>
          <w:szCs w:val="24"/>
        </w:rPr>
        <w:t xml:space="preserve"> por el contrario</w:t>
      </w:r>
      <w:r w:rsidR="00BB35D7" w:rsidRPr="001D4631">
        <w:rPr>
          <w:rFonts w:cs="Arial"/>
          <w:color w:val="000000"/>
          <w:szCs w:val="24"/>
        </w:rPr>
        <w:t>,</w:t>
      </w:r>
      <w:r w:rsidR="00897920" w:rsidRPr="001D4631">
        <w:rPr>
          <w:rFonts w:cs="Arial"/>
          <w:color w:val="000000"/>
          <w:szCs w:val="24"/>
        </w:rPr>
        <w:t xml:space="preserve"> su tiempo de </w:t>
      </w:r>
      <w:r w:rsidR="00784594" w:rsidRPr="001D4631">
        <w:rPr>
          <w:rFonts w:cs="Arial"/>
          <w:color w:val="000000"/>
          <w:szCs w:val="24"/>
        </w:rPr>
        <w:t xml:space="preserve">atención debe finalizar. </w:t>
      </w:r>
    </w:p>
    <w:p w14:paraId="0E7AC93A" w14:textId="77777777" w:rsidR="008422D8" w:rsidRPr="001D4631" w:rsidRDefault="008422D8" w:rsidP="001D4631">
      <w:pPr>
        <w:pStyle w:val="Sinespaciado"/>
        <w:spacing w:line="276" w:lineRule="auto"/>
        <w:jc w:val="both"/>
        <w:rPr>
          <w:rFonts w:cs="Arial"/>
          <w:color w:val="000000"/>
          <w:szCs w:val="24"/>
        </w:rPr>
      </w:pPr>
    </w:p>
    <w:p w14:paraId="17866E0B" w14:textId="02D8E417" w:rsidR="00BB35D7" w:rsidRPr="001D4631" w:rsidRDefault="00A367AD" w:rsidP="001D4631">
      <w:pPr>
        <w:pStyle w:val="Sinespaciado"/>
        <w:spacing w:line="276" w:lineRule="auto"/>
        <w:jc w:val="both"/>
        <w:rPr>
          <w:rFonts w:cs="Arial"/>
          <w:color w:val="000000"/>
        </w:rPr>
      </w:pPr>
      <w:r w:rsidRPr="001D4631">
        <w:rPr>
          <w:rFonts w:cs="Arial"/>
          <w:b/>
          <w:color w:val="000000"/>
        </w:rPr>
        <w:t>Parágrafo</w:t>
      </w:r>
      <w:r w:rsidR="00BC1ED6" w:rsidRPr="001D4631">
        <w:rPr>
          <w:rFonts w:cs="Arial"/>
          <w:b/>
          <w:color w:val="000000"/>
        </w:rPr>
        <w:t xml:space="preserve"> 2</w:t>
      </w:r>
      <w:r w:rsidR="00BB35D7" w:rsidRPr="001D4631">
        <w:rPr>
          <w:rFonts w:cs="Arial"/>
          <w:b/>
          <w:color w:val="000000"/>
        </w:rPr>
        <w:t>.</w:t>
      </w:r>
      <w:r w:rsidR="008422D8" w:rsidRPr="001D4631">
        <w:rPr>
          <w:rFonts w:cs="Arial"/>
          <w:b/>
          <w:color w:val="000000"/>
        </w:rPr>
        <w:t xml:space="preserve"> </w:t>
      </w:r>
      <w:r w:rsidR="00BC1ED6" w:rsidRPr="001D4631">
        <w:rPr>
          <w:rFonts w:cs="Arial"/>
          <w:color w:val="000000"/>
        </w:rPr>
        <w:t>Cuando una evacuación sea temporal</w:t>
      </w:r>
      <w:r w:rsidR="00BB35D7" w:rsidRPr="001D4631">
        <w:rPr>
          <w:rFonts w:cs="Arial"/>
          <w:color w:val="000000"/>
        </w:rPr>
        <w:t>,</w:t>
      </w:r>
      <w:r w:rsidR="00BC1ED6" w:rsidRPr="001D4631">
        <w:rPr>
          <w:rFonts w:cs="Arial"/>
          <w:color w:val="000000"/>
        </w:rPr>
        <w:t xml:space="preserve"> y en la ficha técnica se enuncie expresamente que las obras de mitigación estarán a cargo del hogar, se entiende que el periodo de atención </w:t>
      </w:r>
      <w:r w:rsidR="00BB35D7" w:rsidRPr="001D4631">
        <w:rPr>
          <w:rFonts w:cs="Arial"/>
          <w:color w:val="000000"/>
        </w:rPr>
        <w:t xml:space="preserve">con el SDAT </w:t>
      </w:r>
      <w:r w:rsidR="00BC1ED6" w:rsidRPr="001D4631">
        <w:rPr>
          <w:rFonts w:cs="Arial"/>
          <w:color w:val="000000"/>
        </w:rPr>
        <w:t>solo será por tres (3) meses.</w:t>
      </w:r>
      <w:r w:rsidR="000F17DC" w:rsidRPr="001D4631">
        <w:rPr>
          <w:rFonts w:cs="Arial"/>
          <w:color w:val="000000"/>
        </w:rPr>
        <w:t xml:space="preserve"> </w:t>
      </w:r>
    </w:p>
    <w:p w14:paraId="1B3869C6" w14:textId="77777777" w:rsidR="00BB35D7" w:rsidRPr="001D4631" w:rsidRDefault="00BB35D7" w:rsidP="001D4631">
      <w:pPr>
        <w:pStyle w:val="Sinespaciado"/>
        <w:spacing w:line="276" w:lineRule="auto"/>
        <w:jc w:val="both"/>
        <w:rPr>
          <w:rFonts w:cs="Arial"/>
          <w:color w:val="000000"/>
        </w:rPr>
      </w:pPr>
    </w:p>
    <w:p w14:paraId="5E3E993C" w14:textId="7826BE43" w:rsidR="00BB35D7" w:rsidRPr="001D4631" w:rsidRDefault="00BB35D7" w:rsidP="001D4631">
      <w:pPr>
        <w:pStyle w:val="Sinespaciado"/>
        <w:spacing w:line="276" w:lineRule="auto"/>
        <w:jc w:val="both"/>
        <w:rPr>
          <w:rFonts w:cs="Arial"/>
          <w:color w:val="000000"/>
        </w:rPr>
      </w:pPr>
      <w:r w:rsidRPr="001D4631">
        <w:rPr>
          <w:rFonts w:cs="Arial"/>
          <w:color w:val="000000"/>
        </w:rPr>
        <w:t xml:space="preserve">Adicionalmente, </w:t>
      </w:r>
      <w:r w:rsidR="00747BCF" w:rsidRPr="001D4631">
        <w:rPr>
          <w:rFonts w:cs="Arial"/>
          <w:color w:val="000000"/>
        </w:rPr>
        <w:t xml:space="preserve">sí </w:t>
      </w:r>
      <w:r w:rsidRPr="001D4631">
        <w:rPr>
          <w:rFonts w:cs="Arial"/>
          <w:color w:val="000000"/>
        </w:rPr>
        <w:t>se</w:t>
      </w:r>
      <w:r w:rsidR="00747BCF" w:rsidRPr="001D4631">
        <w:rPr>
          <w:rFonts w:cs="Arial"/>
          <w:color w:val="000000"/>
        </w:rPr>
        <w:t xml:space="preserve"> indica que el suelo es apto, la Comisión Social realiza</w:t>
      </w:r>
      <w:r w:rsidRPr="001D4631">
        <w:rPr>
          <w:rFonts w:cs="Arial"/>
          <w:color w:val="000000"/>
        </w:rPr>
        <w:t>rá</w:t>
      </w:r>
      <w:r w:rsidR="00747BCF" w:rsidRPr="001D4631">
        <w:rPr>
          <w:rFonts w:cs="Arial"/>
          <w:color w:val="000000"/>
        </w:rPr>
        <w:t xml:space="preserve"> la respectiva remisión al </w:t>
      </w:r>
      <w:r w:rsidRPr="001D4631">
        <w:rPr>
          <w:rFonts w:cs="Arial"/>
          <w:color w:val="000000"/>
        </w:rPr>
        <w:t>ISVIMED</w:t>
      </w:r>
      <w:r w:rsidR="00747BCF" w:rsidRPr="001D4631">
        <w:rPr>
          <w:rFonts w:cs="Arial"/>
          <w:color w:val="000000"/>
        </w:rPr>
        <w:t xml:space="preserve">, </w:t>
      </w:r>
      <w:r w:rsidRPr="001D4631">
        <w:rPr>
          <w:rFonts w:cs="Arial"/>
          <w:color w:val="000000"/>
        </w:rPr>
        <w:t>para que se estudi</w:t>
      </w:r>
      <w:r w:rsidR="007A08F1" w:rsidRPr="001D4631">
        <w:rPr>
          <w:rFonts w:cs="Arial"/>
          <w:color w:val="000000"/>
        </w:rPr>
        <w:t>e</w:t>
      </w:r>
      <w:r w:rsidRPr="001D4631">
        <w:rPr>
          <w:rFonts w:cs="Arial"/>
          <w:color w:val="000000"/>
        </w:rPr>
        <w:t xml:space="preserve"> la posibilidad de atender al hogar con el SDV en la modalidad de</w:t>
      </w:r>
      <w:r w:rsidR="007F66B7" w:rsidRPr="001D4631">
        <w:rPr>
          <w:rFonts w:cs="Arial"/>
          <w:color w:val="000000"/>
        </w:rPr>
        <w:t xml:space="preserve"> Mejoramiento</w:t>
      </w:r>
      <w:r w:rsidR="001C4DF0" w:rsidRPr="001D4631">
        <w:rPr>
          <w:rFonts w:cs="Arial"/>
          <w:color w:val="000000"/>
        </w:rPr>
        <w:t xml:space="preserve"> de Vivienda</w:t>
      </w:r>
      <w:r w:rsidR="007F66B7" w:rsidRPr="001D4631">
        <w:rPr>
          <w:rFonts w:cs="Arial"/>
          <w:color w:val="000000"/>
        </w:rPr>
        <w:t xml:space="preserve">. </w:t>
      </w:r>
    </w:p>
    <w:p w14:paraId="22897781" w14:textId="77777777" w:rsidR="00BB35D7" w:rsidRPr="001D4631" w:rsidRDefault="00BB35D7" w:rsidP="001D4631">
      <w:pPr>
        <w:pStyle w:val="Sinespaciado"/>
        <w:spacing w:line="276" w:lineRule="auto"/>
        <w:jc w:val="both"/>
        <w:rPr>
          <w:rFonts w:cs="Arial"/>
          <w:color w:val="000000"/>
        </w:rPr>
      </w:pPr>
    </w:p>
    <w:p w14:paraId="0EBA4823" w14:textId="77C60EE6" w:rsidR="00897920" w:rsidRPr="001D4631" w:rsidRDefault="001830BF" w:rsidP="001D4631">
      <w:pPr>
        <w:pStyle w:val="Sinespaciado"/>
        <w:spacing w:line="276" w:lineRule="auto"/>
        <w:jc w:val="both"/>
        <w:rPr>
          <w:rFonts w:cs="Arial"/>
          <w:color w:val="000000"/>
        </w:rPr>
      </w:pPr>
      <w:r w:rsidRPr="001D4631">
        <w:rPr>
          <w:rFonts w:cs="Arial"/>
          <w:color w:val="000000"/>
        </w:rPr>
        <w:t xml:space="preserve">Sí el hogar </w:t>
      </w:r>
      <w:r w:rsidR="00BB35D7" w:rsidRPr="001D4631">
        <w:rPr>
          <w:rFonts w:cs="Arial"/>
          <w:color w:val="000000"/>
        </w:rPr>
        <w:t xml:space="preserve">es beneficiario del </w:t>
      </w:r>
      <w:r w:rsidR="007A08F1" w:rsidRPr="001D4631">
        <w:rPr>
          <w:rFonts w:cs="Arial"/>
          <w:color w:val="000000"/>
        </w:rPr>
        <w:t>S</w:t>
      </w:r>
      <w:r w:rsidRPr="001D4631">
        <w:rPr>
          <w:rFonts w:cs="Arial"/>
          <w:color w:val="000000"/>
        </w:rPr>
        <w:t xml:space="preserve">ubsidio </w:t>
      </w:r>
      <w:r w:rsidR="007A08F1" w:rsidRPr="001D4631">
        <w:rPr>
          <w:rFonts w:cs="Arial"/>
          <w:color w:val="000000"/>
        </w:rPr>
        <w:t>D</w:t>
      </w:r>
      <w:r w:rsidR="00BB35D7" w:rsidRPr="001D4631">
        <w:rPr>
          <w:rFonts w:cs="Arial"/>
          <w:color w:val="000000"/>
        </w:rPr>
        <w:t xml:space="preserve">istrital </w:t>
      </w:r>
      <w:r w:rsidRPr="001D4631">
        <w:rPr>
          <w:rFonts w:cs="Arial"/>
          <w:color w:val="000000"/>
        </w:rPr>
        <w:t xml:space="preserve">de </w:t>
      </w:r>
      <w:r w:rsidR="007A08F1" w:rsidRPr="001D4631">
        <w:rPr>
          <w:rFonts w:cs="Arial"/>
          <w:color w:val="000000"/>
        </w:rPr>
        <w:t>M</w:t>
      </w:r>
      <w:r w:rsidRPr="001D4631">
        <w:rPr>
          <w:rFonts w:cs="Arial"/>
          <w:color w:val="000000"/>
        </w:rPr>
        <w:t>ejoramiento</w:t>
      </w:r>
      <w:r w:rsidR="00BB35D7" w:rsidRPr="001D4631">
        <w:rPr>
          <w:rFonts w:cs="Arial"/>
          <w:color w:val="000000"/>
        </w:rPr>
        <w:t xml:space="preserve"> de </w:t>
      </w:r>
      <w:r w:rsidR="007A08F1" w:rsidRPr="001D4631">
        <w:rPr>
          <w:rFonts w:cs="Arial"/>
          <w:color w:val="000000"/>
        </w:rPr>
        <w:t>V</w:t>
      </w:r>
      <w:r w:rsidR="00BB35D7" w:rsidRPr="001D4631">
        <w:rPr>
          <w:rFonts w:cs="Arial"/>
          <w:color w:val="000000"/>
        </w:rPr>
        <w:t>ivienda -SDMV-</w:t>
      </w:r>
      <w:r w:rsidRPr="001D4631">
        <w:rPr>
          <w:rFonts w:cs="Arial"/>
          <w:color w:val="000000"/>
        </w:rPr>
        <w:t xml:space="preserve">, </w:t>
      </w:r>
      <w:r w:rsidR="00BB35D7" w:rsidRPr="001D4631">
        <w:rPr>
          <w:rFonts w:cs="Arial"/>
          <w:color w:val="000000"/>
        </w:rPr>
        <w:t xml:space="preserve">la </w:t>
      </w:r>
      <w:r w:rsidR="007A08F1" w:rsidRPr="001D4631">
        <w:rPr>
          <w:rFonts w:cs="Arial"/>
          <w:color w:val="000000"/>
        </w:rPr>
        <w:t xml:space="preserve">Subdirección </w:t>
      </w:r>
      <w:r w:rsidR="00BB35D7" w:rsidRPr="001D4631">
        <w:rPr>
          <w:rFonts w:cs="Arial"/>
          <w:color w:val="000000"/>
        </w:rPr>
        <w:t xml:space="preserve">de </w:t>
      </w:r>
      <w:r w:rsidR="007A08F1" w:rsidRPr="001D4631">
        <w:rPr>
          <w:rFonts w:cs="Arial"/>
          <w:color w:val="000000"/>
        </w:rPr>
        <w:t xml:space="preserve">Dotación </w:t>
      </w:r>
      <w:r w:rsidR="00BB35D7" w:rsidRPr="001D4631">
        <w:rPr>
          <w:rFonts w:cs="Arial"/>
          <w:color w:val="000000"/>
        </w:rPr>
        <w:t xml:space="preserve">de </w:t>
      </w:r>
      <w:r w:rsidR="007A08F1" w:rsidRPr="001D4631">
        <w:rPr>
          <w:rFonts w:cs="Arial"/>
          <w:color w:val="000000"/>
        </w:rPr>
        <w:t xml:space="preserve">Vivienda Hábitat </w:t>
      </w:r>
      <w:r w:rsidR="00BB35D7" w:rsidRPr="001D4631">
        <w:rPr>
          <w:rFonts w:cs="Arial"/>
          <w:color w:val="000000"/>
        </w:rPr>
        <w:t xml:space="preserve">del ISVIMED será la encargada de definir si el plazo inicialmente otorgado al hogar en el SDAT, debe ser prorrogado por tres (3) meses más, previo requerimiento que realice el área encargada del SDAT, o el contratista que funja como operador del mismo. </w:t>
      </w:r>
    </w:p>
    <w:p w14:paraId="1B6E2A01" w14:textId="77777777" w:rsidR="00A63A03" w:rsidRPr="001D4631" w:rsidRDefault="00A63A03" w:rsidP="001D4631">
      <w:pPr>
        <w:pStyle w:val="Sinespaciado"/>
        <w:spacing w:line="276" w:lineRule="auto"/>
        <w:jc w:val="both"/>
        <w:rPr>
          <w:rFonts w:cs="Arial"/>
          <w:color w:val="000000"/>
        </w:rPr>
      </w:pPr>
    </w:p>
    <w:p w14:paraId="6C4E202F" w14:textId="28BA950C" w:rsidR="00D57E25" w:rsidRPr="001D4631" w:rsidRDefault="00A367AD" w:rsidP="001D4631">
      <w:pPr>
        <w:pStyle w:val="Sinespaciado"/>
        <w:spacing w:line="276" w:lineRule="auto"/>
        <w:jc w:val="both"/>
        <w:rPr>
          <w:rFonts w:cs="Arial"/>
          <w:color w:val="000000"/>
        </w:rPr>
      </w:pPr>
      <w:r w:rsidRPr="001D4631">
        <w:rPr>
          <w:rFonts w:cs="Arial"/>
          <w:b/>
          <w:color w:val="000000"/>
        </w:rPr>
        <w:t xml:space="preserve">Parágrafo </w:t>
      </w:r>
      <w:r w:rsidR="00D57E25" w:rsidRPr="001D4631">
        <w:rPr>
          <w:rFonts w:cs="Arial"/>
          <w:b/>
          <w:color w:val="000000"/>
        </w:rPr>
        <w:t>3</w:t>
      </w:r>
      <w:r w:rsidR="00584A88" w:rsidRPr="001D4631">
        <w:rPr>
          <w:rFonts w:cs="Arial"/>
          <w:b/>
          <w:color w:val="000000"/>
        </w:rPr>
        <w:t>.</w:t>
      </w:r>
      <w:r w:rsidR="00D57E25" w:rsidRPr="001D4631">
        <w:rPr>
          <w:rFonts w:cs="Arial"/>
          <w:b/>
          <w:color w:val="000000"/>
        </w:rPr>
        <w:t xml:space="preserve"> </w:t>
      </w:r>
      <w:r w:rsidR="00594623" w:rsidRPr="001D4631">
        <w:rPr>
          <w:rFonts w:cs="Arial"/>
          <w:color w:val="000000"/>
        </w:rPr>
        <w:t>Cuando un hogar con evacuación temporal</w:t>
      </w:r>
      <w:r w:rsidR="00DC41A0" w:rsidRPr="001D4631">
        <w:rPr>
          <w:rFonts w:cs="Arial"/>
          <w:color w:val="000000"/>
        </w:rPr>
        <w:t>,</w:t>
      </w:r>
      <w:r w:rsidR="00594623" w:rsidRPr="001D4631">
        <w:rPr>
          <w:rFonts w:cs="Arial"/>
          <w:color w:val="000000"/>
        </w:rPr>
        <w:t xml:space="preserve"> haya sido </w:t>
      </w:r>
      <w:r w:rsidR="00584A88" w:rsidRPr="001D4631">
        <w:rPr>
          <w:rFonts w:cs="Arial"/>
          <w:color w:val="000000"/>
        </w:rPr>
        <w:t xml:space="preserve">beneficiario del SDAT, </w:t>
      </w:r>
      <w:r w:rsidR="00594623" w:rsidRPr="001D4631">
        <w:rPr>
          <w:rFonts w:cs="Arial"/>
          <w:color w:val="000000"/>
        </w:rPr>
        <w:t>y nuevamente sea remitido de la misma vivienda</w:t>
      </w:r>
      <w:r w:rsidR="005F7BC4" w:rsidRPr="001D4631">
        <w:rPr>
          <w:rFonts w:cs="Arial"/>
          <w:color w:val="000000"/>
        </w:rPr>
        <w:t xml:space="preserve"> con el mismo tipo de evacuación</w:t>
      </w:r>
      <w:r w:rsidR="00594623" w:rsidRPr="001D4631">
        <w:rPr>
          <w:rFonts w:cs="Arial"/>
          <w:color w:val="000000"/>
        </w:rPr>
        <w:t>, sin que hubiere realizado la intervención previa que le correspondía</w:t>
      </w:r>
      <w:r w:rsidR="00584A88" w:rsidRPr="001D4631">
        <w:rPr>
          <w:rFonts w:cs="Arial"/>
          <w:color w:val="000000"/>
        </w:rPr>
        <w:t xml:space="preserve"> realizar al hogar,</w:t>
      </w:r>
      <w:r w:rsidR="00594623" w:rsidRPr="001D4631">
        <w:rPr>
          <w:rFonts w:cs="Arial"/>
          <w:color w:val="000000"/>
        </w:rPr>
        <w:t xml:space="preserve"> no podrá ser atendido nuevamente</w:t>
      </w:r>
      <w:r w:rsidR="00584A88" w:rsidRPr="001D4631">
        <w:rPr>
          <w:rFonts w:cs="Arial"/>
          <w:color w:val="000000"/>
        </w:rPr>
        <w:t>,</w:t>
      </w:r>
      <w:r w:rsidR="00594623" w:rsidRPr="001D4631">
        <w:rPr>
          <w:rFonts w:cs="Arial"/>
          <w:color w:val="000000"/>
        </w:rPr>
        <w:t xml:space="preserve"> excepto</w:t>
      </w:r>
      <w:r w:rsidR="005F7BC4" w:rsidRPr="001D4631">
        <w:rPr>
          <w:rFonts w:cs="Arial"/>
          <w:color w:val="000000"/>
        </w:rPr>
        <w:t>,</w:t>
      </w:r>
      <w:r w:rsidR="00594623" w:rsidRPr="001D4631">
        <w:rPr>
          <w:rFonts w:cs="Arial"/>
          <w:color w:val="000000"/>
        </w:rPr>
        <w:t xml:space="preserve"> cuando su evacuación cambie a definitiva o la evacuación temporal se origine por la realización de una obra que deba ejecutar una entidad </w:t>
      </w:r>
      <w:r w:rsidR="005F7BC4" w:rsidRPr="001D4631">
        <w:rPr>
          <w:rFonts w:cs="Arial"/>
          <w:color w:val="000000"/>
        </w:rPr>
        <w:t>pública.</w:t>
      </w:r>
    </w:p>
    <w:p w14:paraId="0C359148" w14:textId="77777777" w:rsidR="00B64E80" w:rsidRPr="001D4631" w:rsidRDefault="00B64E80" w:rsidP="001D4631">
      <w:pPr>
        <w:pStyle w:val="Sinespaciado"/>
        <w:spacing w:line="276" w:lineRule="auto"/>
        <w:jc w:val="both"/>
        <w:rPr>
          <w:rFonts w:cs="Arial"/>
          <w:b/>
          <w:color w:val="000000"/>
        </w:rPr>
      </w:pPr>
    </w:p>
    <w:p w14:paraId="7E132156" w14:textId="27CCD06F" w:rsidR="001E383E" w:rsidRPr="001D4631" w:rsidRDefault="001E383E" w:rsidP="001D4631">
      <w:pPr>
        <w:pStyle w:val="Sinespaciado"/>
        <w:spacing w:line="276" w:lineRule="auto"/>
        <w:jc w:val="both"/>
        <w:rPr>
          <w:rFonts w:cs="Arial"/>
          <w:color w:val="000000"/>
        </w:rPr>
      </w:pPr>
      <w:r w:rsidRPr="001D4631">
        <w:rPr>
          <w:rFonts w:cs="Arial"/>
          <w:b/>
          <w:color w:val="000000"/>
        </w:rPr>
        <w:t>Parágrafo</w:t>
      </w:r>
      <w:r w:rsidR="003B42CA" w:rsidRPr="001D4631">
        <w:rPr>
          <w:rFonts w:cs="Arial"/>
          <w:b/>
          <w:color w:val="000000"/>
        </w:rPr>
        <w:t xml:space="preserve"> 4</w:t>
      </w:r>
      <w:r w:rsidR="00B904C4" w:rsidRPr="001D4631">
        <w:rPr>
          <w:rFonts w:cs="Arial"/>
          <w:b/>
          <w:color w:val="000000"/>
        </w:rPr>
        <w:t>.</w:t>
      </w:r>
      <w:r w:rsidR="003B42CA" w:rsidRPr="001D4631">
        <w:rPr>
          <w:rFonts w:cs="Arial"/>
          <w:color w:val="000000"/>
        </w:rPr>
        <w:t xml:space="preserve"> Cuando un hogar solicita una nueva valoración técnica </w:t>
      </w:r>
      <w:r w:rsidRPr="001D4631">
        <w:rPr>
          <w:rFonts w:cs="Arial"/>
          <w:color w:val="000000"/>
        </w:rPr>
        <w:t>porque</w:t>
      </w:r>
      <w:r w:rsidR="003B42CA" w:rsidRPr="001D4631">
        <w:rPr>
          <w:rFonts w:cs="Arial"/>
          <w:color w:val="000000"/>
        </w:rPr>
        <w:t xml:space="preserve"> hay manifestación de </w:t>
      </w:r>
      <w:r w:rsidR="00CD0307" w:rsidRPr="001D4631">
        <w:rPr>
          <w:rFonts w:cs="Arial"/>
          <w:color w:val="000000"/>
        </w:rPr>
        <w:t>un</w:t>
      </w:r>
      <w:r w:rsidR="003B42CA" w:rsidRPr="001D4631">
        <w:rPr>
          <w:rFonts w:cs="Arial"/>
          <w:color w:val="000000"/>
        </w:rPr>
        <w:t xml:space="preserve"> </w:t>
      </w:r>
      <w:r w:rsidRPr="001D4631">
        <w:rPr>
          <w:rFonts w:cs="Arial"/>
          <w:color w:val="000000"/>
        </w:rPr>
        <w:t>fenómeno</w:t>
      </w:r>
      <w:r w:rsidR="003B42CA" w:rsidRPr="001D4631">
        <w:rPr>
          <w:rFonts w:cs="Arial"/>
          <w:color w:val="000000"/>
        </w:rPr>
        <w:t xml:space="preserve"> amenazante</w:t>
      </w:r>
      <w:r w:rsidR="00D63B8B" w:rsidRPr="001D4631">
        <w:rPr>
          <w:rFonts w:cs="Arial"/>
          <w:color w:val="000000"/>
        </w:rPr>
        <w:t xml:space="preserve"> diferente</w:t>
      </w:r>
      <w:r w:rsidR="00B904C4" w:rsidRPr="001D4631">
        <w:rPr>
          <w:rFonts w:cs="Arial"/>
          <w:color w:val="000000"/>
        </w:rPr>
        <w:t xml:space="preserve"> al que originó su remisión inicial</w:t>
      </w:r>
      <w:r w:rsidRPr="001D4631">
        <w:rPr>
          <w:rFonts w:cs="Arial"/>
          <w:color w:val="000000"/>
        </w:rPr>
        <w:t>, el DAGRD recibe la llamada en el 123, realiza el filtro correspondiente a partir del cual se verifica la situación</w:t>
      </w:r>
      <w:r w:rsidR="00B904C4" w:rsidRPr="001D4631">
        <w:rPr>
          <w:rFonts w:cs="Arial"/>
          <w:color w:val="000000"/>
        </w:rPr>
        <w:t>,</w:t>
      </w:r>
      <w:r w:rsidRPr="001D4631">
        <w:rPr>
          <w:rFonts w:cs="Arial"/>
          <w:color w:val="000000"/>
        </w:rPr>
        <w:t xml:space="preserve"> y procede a efectuar un nuevo informe técnico. De manera posterior, la Comisión Social recibe la nueva ficha técnica y realiza la correspondiente ficha social, informando los cambios presentados en el grupo familiar</w:t>
      </w:r>
      <w:r w:rsidR="00B904C4" w:rsidRPr="001D4631">
        <w:rPr>
          <w:rFonts w:cs="Arial"/>
          <w:color w:val="000000"/>
        </w:rPr>
        <w:t>;</w:t>
      </w:r>
      <w:r w:rsidRPr="001D4631">
        <w:rPr>
          <w:rFonts w:cs="Arial"/>
          <w:color w:val="000000"/>
        </w:rPr>
        <w:t xml:space="preserve"> luego procede a remitir las fichas técnica y social al </w:t>
      </w:r>
      <w:r w:rsidR="00B904C4" w:rsidRPr="001D4631">
        <w:rPr>
          <w:rFonts w:cs="Arial"/>
          <w:color w:val="000000"/>
        </w:rPr>
        <w:t>ISVIMED</w:t>
      </w:r>
      <w:r w:rsidRPr="001D4631">
        <w:rPr>
          <w:rFonts w:cs="Arial"/>
          <w:color w:val="000000"/>
        </w:rPr>
        <w:t xml:space="preserve">, quien notificará al hogar respecto </w:t>
      </w:r>
      <w:r w:rsidR="00B904C4" w:rsidRPr="001D4631">
        <w:rPr>
          <w:rFonts w:cs="Arial"/>
          <w:color w:val="000000"/>
        </w:rPr>
        <w:t xml:space="preserve">a los requisitos a cumplir para ser beneficiario del </w:t>
      </w:r>
      <w:r w:rsidR="007A08F1" w:rsidRPr="001D4631">
        <w:rPr>
          <w:rFonts w:cs="Arial"/>
          <w:color w:val="000000"/>
        </w:rPr>
        <w:t>SDAT.</w:t>
      </w:r>
      <w:r w:rsidRPr="001D4631">
        <w:rPr>
          <w:rFonts w:cs="Arial"/>
          <w:color w:val="000000"/>
        </w:rPr>
        <w:t xml:space="preserve"> </w:t>
      </w:r>
    </w:p>
    <w:p w14:paraId="3EF2EA8F" w14:textId="77777777" w:rsidR="00A63A03" w:rsidRPr="001D4631" w:rsidRDefault="00A63A03" w:rsidP="001D4631">
      <w:pPr>
        <w:pStyle w:val="Sinespaciado"/>
        <w:spacing w:line="276" w:lineRule="auto"/>
        <w:jc w:val="both"/>
        <w:rPr>
          <w:rFonts w:cs="Arial"/>
          <w:color w:val="000000"/>
        </w:rPr>
      </w:pPr>
    </w:p>
    <w:p w14:paraId="081D55C8" w14:textId="285BD8DE" w:rsidR="00B26863" w:rsidRPr="001D4631" w:rsidRDefault="008422D8" w:rsidP="001D4631">
      <w:pPr>
        <w:pStyle w:val="Sinespaciado"/>
        <w:spacing w:line="276" w:lineRule="auto"/>
        <w:jc w:val="both"/>
        <w:rPr>
          <w:rFonts w:cs="Arial"/>
          <w:color w:val="000000"/>
        </w:rPr>
      </w:pPr>
      <w:r w:rsidRPr="001D4631">
        <w:rPr>
          <w:rFonts w:cs="Arial"/>
          <w:b/>
          <w:color w:val="000000"/>
        </w:rPr>
        <w:t>Parágrafo 5</w:t>
      </w:r>
      <w:r w:rsidR="00DF4087" w:rsidRPr="001D4631">
        <w:rPr>
          <w:rFonts w:cs="Arial"/>
          <w:b/>
          <w:color w:val="000000"/>
        </w:rPr>
        <w:t>.</w:t>
      </w:r>
      <w:r w:rsidR="007E6173" w:rsidRPr="001D4631">
        <w:rPr>
          <w:rFonts w:cs="Arial"/>
          <w:color w:val="000000"/>
        </w:rPr>
        <w:t xml:space="preserve"> </w:t>
      </w:r>
      <w:r w:rsidR="00B26863" w:rsidRPr="001D4631">
        <w:rPr>
          <w:rFonts w:cs="Arial"/>
          <w:color w:val="000000"/>
        </w:rPr>
        <w:t xml:space="preserve">Cuando un hogar en estado inactivo </w:t>
      </w:r>
      <w:r w:rsidR="00DF4087" w:rsidRPr="001D4631">
        <w:rPr>
          <w:rFonts w:cs="Arial"/>
          <w:color w:val="000000"/>
        </w:rPr>
        <w:t xml:space="preserve">en el SIFI, </w:t>
      </w:r>
      <w:r w:rsidR="00B26863" w:rsidRPr="001D4631">
        <w:rPr>
          <w:rFonts w:cs="Arial"/>
          <w:color w:val="000000"/>
        </w:rPr>
        <w:t xml:space="preserve">solicita de nuevo </w:t>
      </w:r>
      <w:r w:rsidR="00DF4087" w:rsidRPr="001D4631">
        <w:rPr>
          <w:rFonts w:cs="Arial"/>
          <w:color w:val="000000"/>
        </w:rPr>
        <w:t xml:space="preserve">ser beneficiario del SDAT, </w:t>
      </w:r>
      <w:r w:rsidR="00B26863" w:rsidRPr="001D4631">
        <w:rPr>
          <w:rFonts w:cs="Arial"/>
          <w:color w:val="000000"/>
        </w:rPr>
        <w:t xml:space="preserve">y </w:t>
      </w:r>
      <w:r w:rsidR="00DF4087" w:rsidRPr="001D4631">
        <w:rPr>
          <w:rFonts w:cs="Arial"/>
          <w:color w:val="000000"/>
        </w:rPr>
        <w:t xml:space="preserve">como soporte de esta petición </w:t>
      </w:r>
      <w:r w:rsidR="00B26863" w:rsidRPr="001D4631">
        <w:rPr>
          <w:rFonts w:cs="Arial"/>
          <w:color w:val="000000"/>
        </w:rPr>
        <w:t xml:space="preserve">presenta el mismo fenómeno amenazante </w:t>
      </w:r>
      <w:r w:rsidR="00DF4087" w:rsidRPr="001D4631">
        <w:rPr>
          <w:rFonts w:cs="Arial"/>
          <w:color w:val="000000"/>
        </w:rPr>
        <w:t xml:space="preserve">con el cual fue atendido inicialmente, </w:t>
      </w:r>
      <w:r w:rsidR="00B26863" w:rsidRPr="001D4631">
        <w:rPr>
          <w:rFonts w:cs="Arial"/>
          <w:color w:val="000000"/>
        </w:rPr>
        <w:t>deberá llamar a la línea del Proyecto de Atención de Emergencias</w:t>
      </w:r>
      <w:r w:rsidR="00DF4087" w:rsidRPr="001D4631">
        <w:rPr>
          <w:rFonts w:cs="Arial"/>
          <w:color w:val="000000"/>
        </w:rPr>
        <w:t xml:space="preserve">, </w:t>
      </w:r>
      <w:r w:rsidR="00B26863" w:rsidRPr="001D4631">
        <w:rPr>
          <w:rFonts w:cs="Arial"/>
          <w:color w:val="000000"/>
        </w:rPr>
        <w:t>Componente Comisión Social, quienes verificaran en la base de datos si el hogar ya fue atendido, y el tipo de recomendación de evacuación emitido por el DAGRD</w:t>
      </w:r>
      <w:r w:rsidR="00256E4D" w:rsidRPr="001D4631">
        <w:rPr>
          <w:rFonts w:cs="Arial"/>
          <w:color w:val="000000"/>
        </w:rPr>
        <w:t>. P</w:t>
      </w:r>
      <w:r w:rsidR="00B26863" w:rsidRPr="001D4631">
        <w:rPr>
          <w:rFonts w:cs="Arial"/>
          <w:color w:val="000000"/>
        </w:rPr>
        <w:t xml:space="preserve">ara los casos en que la evacuación es temporal o el hogar </w:t>
      </w:r>
      <w:r w:rsidR="006835A0" w:rsidRPr="001D4631">
        <w:rPr>
          <w:rFonts w:cs="Arial"/>
          <w:color w:val="000000"/>
        </w:rPr>
        <w:t>indica</w:t>
      </w:r>
      <w:r w:rsidR="00B26863" w:rsidRPr="001D4631">
        <w:rPr>
          <w:rFonts w:cs="Arial"/>
          <w:color w:val="000000"/>
        </w:rPr>
        <w:t xml:space="preserve"> una situación de emergencia, se le </w:t>
      </w:r>
      <w:r w:rsidR="006835A0" w:rsidRPr="001D4631">
        <w:rPr>
          <w:rFonts w:cs="Arial"/>
          <w:color w:val="000000"/>
        </w:rPr>
        <w:t>informa</w:t>
      </w:r>
      <w:r w:rsidR="00B26863" w:rsidRPr="001D4631">
        <w:rPr>
          <w:rFonts w:cs="Arial"/>
          <w:color w:val="000000"/>
        </w:rPr>
        <w:t xml:space="preserve"> que debe reportar nuevamente el caso al 123 DAGRD y solicitar la valoración técnica</w:t>
      </w:r>
      <w:r w:rsidR="00DF4087" w:rsidRPr="001D4631">
        <w:rPr>
          <w:rFonts w:cs="Arial"/>
          <w:color w:val="000000"/>
        </w:rPr>
        <w:t xml:space="preserve"> de la vivienda que habita</w:t>
      </w:r>
      <w:r w:rsidR="00B26863" w:rsidRPr="001D4631">
        <w:rPr>
          <w:rFonts w:cs="Arial"/>
          <w:color w:val="000000"/>
        </w:rPr>
        <w:t>.</w:t>
      </w:r>
    </w:p>
    <w:p w14:paraId="6870875C" w14:textId="77777777" w:rsidR="00386B20" w:rsidRPr="001D4631" w:rsidRDefault="00386B20" w:rsidP="001D4631">
      <w:pPr>
        <w:pStyle w:val="Sinespaciado"/>
        <w:spacing w:line="276" w:lineRule="auto"/>
        <w:jc w:val="both"/>
        <w:rPr>
          <w:rFonts w:cs="Arial"/>
          <w:color w:val="000000"/>
        </w:rPr>
      </w:pPr>
    </w:p>
    <w:p w14:paraId="4005CCFB" w14:textId="77777777" w:rsidR="00B26863" w:rsidRPr="001D4631" w:rsidRDefault="00B26863" w:rsidP="001D4631">
      <w:pPr>
        <w:pStyle w:val="Sinespaciado"/>
        <w:spacing w:line="276" w:lineRule="auto"/>
        <w:jc w:val="both"/>
        <w:rPr>
          <w:rFonts w:cs="Arial"/>
          <w:color w:val="000000"/>
        </w:rPr>
      </w:pPr>
      <w:r w:rsidRPr="001D4631">
        <w:rPr>
          <w:rFonts w:cs="Arial"/>
          <w:color w:val="000000"/>
        </w:rPr>
        <w:lastRenderedPageBreak/>
        <w:t xml:space="preserve">Para los casos en que la evacuación es definitiva, y su solicitud es la activación de la ruta, se le indica </w:t>
      </w:r>
      <w:r w:rsidR="006835A0" w:rsidRPr="001D4631">
        <w:rPr>
          <w:rFonts w:cs="Arial"/>
          <w:color w:val="000000"/>
        </w:rPr>
        <w:t>al hogar</w:t>
      </w:r>
      <w:r w:rsidRPr="001D4631">
        <w:rPr>
          <w:rFonts w:cs="Arial"/>
          <w:color w:val="000000"/>
        </w:rPr>
        <w:t xml:space="preserve"> que será nuevamente visitado por el profesional de la Comisión Social</w:t>
      </w:r>
      <w:r w:rsidR="00386B20" w:rsidRPr="001D4631">
        <w:rPr>
          <w:rFonts w:cs="Arial"/>
          <w:color w:val="000000"/>
        </w:rPr>
        <w:t xml:space="preserve">, el cual </w:t>
      </w:r>
      <w:r w:rsidR="006835A0" w:rsidRPr="001D4631">
        <w:rPr>
          <w:rFonts w:cs="Arial"/>
          <w:color w:val="000000"/>
        </w:rPr>
        <w:t>realizará</w:t>
      </w:r>
      <w:r w:rsidR="00386B20" w:rsidRPr="001D4631">
        <w:rPr>
          <w:rFonts w:cs="Arial"/>
          <w:color w:val="000000"/>
        </w:rPr>
        <w:t xml:space="preserve"> la </w:t>
      </w:r>
      <w:r w:rsidRPr="001D4631">
        <w:rPr>
          <w:rFonts w:cs="Arial"/>
          <w:color w:val="000000"/>
        </w:rPr>
        <w:t xml:space="preserve">visita de seguimiento, </w:t>
      </w:r>
      <w:r w:rsidR="00885990" w:rsidRPr="001D4631">
        <w:rPr>
          <w:rFonts w:cs="Arial"/>
          <w:color w:val="000000"/>
        </w:rPr>
        <w:t>y</w:t>
      </w:r>
      <w:r w:rsidRPr="001D4631">
        <w:rPr>
          <w:rFonts w:cs="Arial"/>
          <w:color w:val="000000"/>
        </w:rPr>
        <w:t xml:space="preserve"> </w:t>
      </w:r>
      <w:r w:rsidR="006835A0" w:rsidRPr="001D4631">
        <w:rPr>
          <w:rFonts w:cs="Arial"/>
          <w:color w:val="000000"/>
        </w:rPr>
        <w:t>tendrá</w:t>
      </w:r>
      <w:r w:rsidRPr="001D4631">
        <w:rPr>
          <w:rFonts w:cs="Arial"/>
          <w:color w:val="000000"/>
        </w:rPr>
        <w:t xml:space="preserve"> presente los siguientes aspectos:</w:t>
      </w:r>
    </w:p>
    <w:p w14:paraId="39959CFD" w14:textId="77777777" w:rsidR="006835A0" w:rsidRPr="001D4631" w:rsidRDefault="006835A0" w:rsidP="001D4631">
      <w:pPr>
        <w:pStyle w:val="Sinespaciado"/>
        <w:spacing w:line="276" w:lineRule="auto"/>
        <w:jc w:val="both"/>
        <w:rPr>
          <w:rFonts w:cs="Arial"/>
          <w:color w:val="000000"/>
        </w:rPr>
      </w:pPr>
    </w:p>
    <w:p w14:paraId="3BB46DA7" w14:textId="77777777" w:rsidR="00B26863" w:rsidRPr="001D4631" w:rsidRDefault="00B26863" w:rsidP="004003B7">
      <w:pPr>
        <w:pStyle w:val="Sinespaciado"/>
        <w:numPr>
          <w:ilvl w:val="0"/>
          <w:numId w:val="31"/>
        </w:numPr>
        <w:spacing w:line="276" w:lineRule="auto"/>
        <w:jc w:val="both"/>
        <w:rPr>
          <w:rFonts w:cs="Arial"/>
          <w:color w:val="000000"/>
        </w:rPr>
      </w:pPr>
      <w:r w:rsidRPr="001D4631">
        <w:rPr>
          <w:rFonts w:cs="Arial"/>
          <w:color w:val="000000"/>
        </w:rPr>
        <w:t>La familia es consciente del riesgo y manifiesta su intención de evacuar la vivienda</w:t>
      </w:r>
      <w:r w:rsidR="004079CD" w:rsidRPr="001D4631">
        <w:rPr>
          <w:rFonts w:cs="Arial"/>
          <w:color w:val="000000"/>
        </w:rPr>
        <w:t>.</w:t>
      </w:r>
    </w:p>
    <w:p w14:paraId="13DF6E0C" w14:textId="77777777" w:rsidR="006835A0" w:rsidRPr="001D4631" w:rsidRDefault="00B26863" w:rsidP="004003B7">
      <w:pPr>
        <w:pStyle w:val="Sinespaciado"/>
        <w:numPr>
          <w:ilvl w:val="0"/>
          <w:numId w:val="31"/>
        </w:numPr>
        <w:spacing w:line="276" w:lineRule="auto"/>
        <w:jc w:val="both"/>
        <w:rPr>
          <w:rFonts w:cs="Arial"/>
          <w:color w:val="000000"/>
        </w:rPr>
      </w:pPr>
      <w:r w:rsidRPr="001D4631">
        <w:rPr>
          <w:rFonts w:cs="Arial"/>
          <w:color w:val="000000"/>
        </w:rPr>
        <w:t>La familia continúa habitando la vivienda afectada por falta de recursos económicos</w:t>
      </w:r>
      <w:r w:rsidR="004079CD" w:rsidRPr="001D4631">
        <w:rPr>
          <w:rFonts w:cs="Arial"/>
          <w:color w:val="000000"/>
        </w:rPr>
        <w:t>.</w:t>
      </w:r>
    </w:p>
    <w:p w14:paraId="7D8D75AF" w14:textId="77777777" w:rsidR="00B26863" w:rsidRPr="001D4631" w:rsidRDefault="00B26863" w:rsidP="004003B7">
      <w:pPr>
        <w:pStyle w:val="Sinespaciado"/>
        <w:numPr>
          <w:ilvl w:val="0"/>
          <w:numId w:val="31"/>
        </w:numPr>
        <w:spacing w:line="276" w:lineRule="auto"/>
        <w:jc w:val="both"/>
        <w:rPr>
          <w:rFonts w:cs="Arial"/>
          <w:color w:val="000000"/>
        </w:rPr>
      </w:pPr>
      <w:r w:rsidRPr="001D4631">
        <w:rPr>
          <w:rFonts w:cs="Arial"/>
          <w:color w:val="000000"/>
        </w:rPr>
        <w:t xml:space="preserve"> Si en la familia se ha dado fallecimiento de algún integrante o por el contrario se han dado nacimientos, se hace el reporte en el seguimiento.</w:t>
      </w:r>
    </w:p>
    <w:p w14:paraId="36E8A4AC" w14:textId="74C4864F" w:rsidR="006835A0" w:rsidRPr="001D4631" w:rsidRDefault="00B26863" w:rsidP="004003B7">
      <w:pPr>
        <w:pStyle w:val="Sinespaciado"/>
        <w:numPr>
          <w:ilvl w:val="0"/>
          <w:numId w:val="31"/>
        </w:numPr>
        <w:spacing w:line="276" w:lineRule="auto"/>
        <w:jc w:val="both"/>
        <w:rPr>
          <w:rFonts w:cs="Arial"/>
          <w:color w:val="000000"/>
        </w:rPr>
      </w:pPr>
      <w:r w:rsidRPr="001D4631">
        <w:rPr>
          <w:rFonts w:cs="Arial"/>
          <w:color w:val="000000"/>
        </w:rPr>
        <w:t xml:space="preserve">Se realiza la remisión al ISVIMED a través de oficio, el cual debe relacionar la fecha de la remisión, la ficha técnica y la ficha social con que se remitió </w:t>
      </w:r>
      <w:r w:rsidR="006835A0" w:rsidRPr="001D4631">
        <w:rPr>
          <w:rFonts w:cs="Arial"/>
          <w:color w:val="000000"/>
        </w:rPr>
        <w:t xml:space="preserve">anteriormente con su respectivo </w:t>
      </w:r>
      <w:r w:rsidRPr="001D4631">
        <w:rPr>
          <w:rFonts w:cs="Arial"/>
          <w:color w:val="000000"/>
        </w:rPr>
        <w:t>radicado, y</w:t>
      </w:r>
      <w:r w:rsidR="006835A0" w:rsidRPr="001D4631">
        <w:rPr>
          <w:rFonts w:cs="Arial"/>
          <w:color w:val="000000"/>
        </w:rPr>
        <w:t xml:space="preserve"> se</w:t>
      </w:r>
      <w:r w:rsidRPr="001D4631">
        <w:rPr>
          <w:rFonts w:cs="Arial"/>
          <w:color w:val="000000"/>
        </w:rPr>
        <w:t xml:space="preserve"> adjunta el seguimiento</w:t>
      </w:r>
      <w:r w:rsidR="006835A0" w:rsidRPr="001D4631">
        <w:rPr>
          <w:rFonts w:cs="Arial"/>
          <w:color w:val="000000"/>
        </w:rPr>
        <w:t xml:space="preserve">, una vez se remita el hogar el </w:t>
      </w:r>
      <w:r w:rsidR="00B907CD" w:rsidRPr="001D4631">
        <w:rPr>
          <w:rFonts w:cs="Arial"/>
          <w:color w:val="000000"/>
        </w:rPr>
        <w:t>ISVIMED</w:t>
      </w:r>
      <w:r w:rsidR="006835A0" w:rsidRPr="001D4631">
        <w:rPr>
          <w:rFonts w:cs="Arial"/>
          <w:color w:val="000000"/>
        </w:rPr>
        <w:t xml:space="preserve"> </w:t>
      </w:r>
      <w:r w:rsidR="00B907CD" w:rsidRPr="001D4631">
        <w:rPr>
          <w:rFonts w:cs="Arial"/>
          <w:color w:val="000000"/>
        </w:rPr>
        <w:t xml:space="preserve">verificará </w:t>
      </w:r>
      <w:r w:rsidR="006835A0" w:rsidRPr="001D4631">
        <w:rPr>
          <w:rFonts w:cs="Arial"/>
          <w:color w:val="000000"/>
        </w:rPr>
        <w:t xml:space="preserve">la información y realizará la notificación al hogar respecto de su ingreso </w:t>
      </w:r>
      <w:r w:rsidR="00B907CD" w:rsidRPr="001D4631">
        <w:rPr>
          <w:rFonts w:cs="Arial"/>
          <w:color w:val="000000"/>
        </w:rPr>
        <w:t>como beneficiario del SDAT</w:t>
      </w:r>
      <w:r w:rsidR="006835A0" w:rsidRPr="001D4631">
        <w:rPr>
          <w:rFonts w:cs="Arial"/>
          <w:color w:val="000000"/>
        </w:rPr>
        <w:t>, previa acreditación del cumplimiento de requisitos.</w:t>
      </w:r>
    </w:p>
    <w:p w14:paraId="16023C1E" w14:textId="32618C19" w:rsidR="00B26863" w:rsidRPr="001D4631" w:rsidRDefault="00B26863" w:rsidP="004003B7">
      <w:pPr>
        <w:pStyle w:val="Sinespaciado"/>
        <w:numPr>
          <w:ilvl w:val="0"/>
          <w:numId w:val="31"/>
        </w:numPr>
        <w:spacing w:line="276" w:lineRule="auto"/>
        <w:jc w:val="both"/>
        <w:rPr>
          <w:rFonts w:cs="Arial"/>
          <w:color w:val="000000"/>
        </w:rPr>
      </w:pPr>
      <w:r w:rsidRPr="001D4631">
        <w:rPr>
          <w:rFonts w:cs="Arial"/>
          <w:color w:val="000000"/>
        </w:rPr>
        <w:t xml:space="preserve">En los casos donde al momento de solicitar la activación, </w:t>
      </w:r>
      <w:r w:rsidR="006835A0" w:rsidRPr="001D4631">
        <w:rPr>
          <w:rFonts w:cs="Arial"/>
          <w:color w:val="000000"/>
        </w:rPr>
        <w:t>el hogar</w:t>
      </w:r>
      <w:r w:rsidRPr="001D4631">
        <w:rPr>
          <w:rFonts w:cs="Arial"/>
          <w:color w:val="000000"/>
        </w:rPr>
        <w:t xml:space="preserve"> no habita la vivienda afectada, se hace el registro en el seguimiento de cuál es la situación particular del caso</w:t>
      </w:r>
      <w:r w:rsidR="00B907CD" w:rsidRPr="001D4631">
        <w:rPr>
          <w:rFonts w:cs="Arial"/>
          <w:color w:val="000000"/>
        </w:rPr>
        <w:t>,</w:t>
      </w:r>
      <w:r w:rsidRPr="001D4631">
        <w:rPr>
          <w:rFonts w:cs="Arial"/>
          <w:color w:val="000000"/>
        </w:rPr>
        <w:t xml:space="preserve"> y el ISVIMED como administrador del recurso y </w:t>
      </w:r>
      <w:r w:rsidR="006835A0" w:rsidRPr="001D4631">
        <w:rPr>
          <w:rFonts w:cs="Arial"/>
          <w:color w:val="000000"/>
        </w:rPr>
        <w:t>con</w:t>
      </w:r>
      <w:r w:rsidRPr="001D4631">
        <w:rPr>
          <w:rFonts w:cs="Arial"/>
          <w:color w:val="000000"/>
        </w:rPr>
        <w:t xml:space="preserve"> base a los elementos técnicos y jurídicos, analiza y decide la activación o no del </w:t>
      </w:r>
      <w:r w:rsidR="006835A0" w:rsidRPr="001D4631">
        <w:rPr>
          <w:rFonts w:cs="Arial"/>
          <w:color w:val="000000"/>
        </w:rPr>
        <w:t>hogar.</w:t>
      </w:r>
    </w:p>
    <w:p w14:paraId="6EC9185F" w14:textId="77777777" w:rsidR="00B26863" w:rsidRPr="001D4631" w:rsidRDefault="00B26863" w:rsidP="001D4631">
      <w:pPr>
        <w:pStyle w:val="Sinespaciado"/>
        <w:spacing w:line="276" w:lineRule="auto"/>
        <w:jc w:val="both"/>
        <w:rPr>
          <w:rFonts w:cs="Arial"/>
          <w:color w:val="000000"/>
        </w:rPr>
      </w:pPr>
    </w:p>
    <w:p w14:paraId="33B8EDAC" w14:textId="00B71B38" w:rsidR="00C6502C" w:rsidRPr="001D4631" w:rsidRDefault="0049032B" w:rsidP="001D4631">
      <w:pPr>
        <w:pStyle w:val="Sinespaciado"/>
        <w:spacing w:line="276" w:lineRule="auto"/>
        <w:jc w:val="both"/>
        <w:rPr>
          <w:rFonts w:cs="Arial"/>
          <w:color w:val="000000"/>
        </w:rPr>
      </w:pPr>
      <w:r w:rsidRPr="001D4631">
        <w:rPr>
          <w:rFonts w:cs="Arial"/>
          <w:b/>
          <w:color w:val="000000"/>
        </w:rPr>
        <w:t>Parágrafo</w:t>
      </w:r>
      <w:r w:rsidR="00CE43B3" w:rsidRPr="001D4631">
        <w:rPr>
          <w:rFonts w:cs="Arial"/>
          <w:b/>
          <w:color w:val="000000"/>
        </w:rPr>
        <w:t xml:space="preserve"> </w:t>
      </w:r>
      <w:r w:rsidR="00831AD6" w:rsidRPr="001D4631">
        <w:rPr>
          <w:rFonts w:cs="Arial"/>
          <w:b/>
          <w:color w:val="000000"/>
        </w:rPr>
        <w:t>6</w:t>
      </w:r>
      <w:r w:rsidR="00C6502C" w:rsidRPr="001D4631">
        <w:rPr>
          <w:rFonts w:cs="Arial"/>
          <w:b/>
          <w:color w:val="000000"/>
        </w:rPr>
        <w:t>.</w:t>
      </w:r>
      <w:r w:rsidRPr="001D4631">
        <w:rPr>
          <w:rFonts w:cs="Arial"/>
          <w:color w:val="000000"/>
        </w:rPr>
        <w:t xml:space="preserve"> </w:t>
      </w:r>
      <w:r w:rsidR="00CE43B3" w:rsidRPr="001D4631">
        <w:rPr>
          <w:rFonts w:cs="Arial"/>
          <w:color w:val="000000"/>
        </w:rPr>
        <w:t xml:space="preserve">Si </w:t>
      </w:r>
      <w:r w:rsidR="00C6502C" w:rsidRPr="001D4631">
        <w:rPr>
          <w:rFonts w:cs="Arial"/>
          <w:color w:val="000000"/>
        </w:rPr>
        <w:t xml:space="preserve">es remitido para atención con el SDAT, </w:t>
      </w:r>
      <w:r w:rsidR="00CE43B3" w:rsidRPr="001D4631">
        <w:rPr>
          <w:rFonts w:cs="Arial"/>
          <w:color w:val="000000"/>
        </w:rPr>
        <w:t>un menor de edad</w:t>
      </w:r>
      <w:r w:rsidR="00C6502C" w:rsidRPr="001D4631">
        <w:rPr>
          <w:rFonts w:cs="Arial"/>
          <w:color w:val="000000"/>
        </w:rPr>
        <w:t xml:space="preserve">, que en el evento perdió a sus padres o representantes legales, </w:t>
      </w:r>
      <w:r w:rsidR="00CE43B3" w:rsidRPr="001D4631">
        <w:rPr>
          <w:rFonts w:cs="Arial"/>
          <w:color w:val="000000"/>
        </w:rPr>
        <w:t xml:space="preserve">se </w:t>
      </w:r>
      <w:r w:rsidR="00C6502C" w:rsidRPr="001D4631">
        <w:rPr>
          <w:rFonts w:cs="Arial"/>
          <w:color w:val="000000"/>
        </w:rPr>
        <w:t xml:space="preserve">realizará el procedimiento de atención </w:t>
      </w:r>
      <w:r w:rsidR="00CE43B3" w:rsidRPr="001D4631">
        <w:rPr>
          <w:rFonts w:cs="Arial"/>
          <w:color w:val="000000"/>
        </w:rPr>
        <w:t xml:space="preserve">a través de </w:t>
      </w:r>
      <w:r w:rsidR="005D7115" w:rsidRPr="001D4631">
        <w:rPr>
          <w:rFonts w:cs="Arial"/>
          <w:color w:val="000000"/>
        </w:rPr>
        <w:t xml:space="preserve">su </w:t>
      </w:r>
      <w:r w:rsidR="00CE43B3" w:rsidRPr="001D4631">
        <w:rPr>
          <w:rFonts w:cs="Arial"/>
          <w:color w:val="000000"/>
        </w:rPr>
        <w:t>representante</w:t>
      </w:r>
      <w:r w:rsidR="00C6502C" w:rsidRPr="001D4631">
        <w:rPr>
          <w:rFonts w:cs="Arial"/>
          <w:color w:val="000000"/>
        </w:rPr>
        <w:t xml:space="preserve"> legal actual</w:t>
      </w:r>
      <w:r w:rsidR="00CE43B3" w:rsidRPr="001D4631">
        <w:rPr>
          <w:rFonts w:cs="Arial"/>
          <w:color w:val="000000"/>
        </w:rPr>
        <w:t>, tutor o curador</w:t>
      </w:r>
      <w:r w:rsidR="00C6502C" w:rsidRPr="001D4631">
        <w:rPr>
          <w:rFonts w:cs="Arial"/>
          <w:color w:val="000000"/>
        </w:rPr>
        <w:t>.</w:t>
      </w:r>
    </w:p>
    <w:p w14:paraId="5882AE62" w14:textId="77777777" w:rsidR="00C6502C" w:rsidRPr="001D4631" w:rsidRDefault="00C6502C" w:rsidP="001D4631">
      <w:pPr>
        <w:pStyle w:val="Sinespaciado"/>
        <w:spacing w:line="276" w:lineRule="auto"/>
        <w:jc w:val="both"/>
        <w:rPr>
          <w:rFonts w:cs="Arial"/>
          <w:color w:val="000000"/>
        </w:rPr>
      </w:pPr>
    </w:p>
    <w:p w14:paraId="2868C9B5" w14:textId="6166F015" w:rsidR="00C6502C" w:rsidRPr="001D4631" w:rsidRDefault="00C6502C" w:rsidP="001D4631">
      <w:pPr>
        <w:pStyle w:val="Sinespaciado"/>
        <w:spacing w:line="276" w:lineRule="auto"/>
        <w:jc w:val="both"/>
        <w:rPr>
          <w:rFonts w:cs="Arial"/>
          <w:color w:val="000000"/>
        </w:rPr>
      </w:pPr>
      <w:r w:rsidRPr="001D4631">
        <w:rPr>
          <w:rFonts w:cs="Arial"/>
          <w:color w:val="000000"/>
        </w:rPr>
        <w:t>Si en las fichas técnica-social, no</w:t>
      </w:r>
      <w:r w:rsidR="00CE43B3" w:rsidRPr="001D4631">
        <w:rPr>
          <w:rFonts w:cs="Arial"/>
          <w:color w:val="000000"/>
        </w:rPr>
        <w:t xml:space="preserve"> se logr</w:t>
      </w:r>
      <w:r w:rsidRPr="001D4631">
        <w:rPr>
          <w:rFonts w:cs="Arial"/>
          <w:color w:val="000000"/>
        </w:rPr>
        <w:t>a</w:t>
      </w:r>
      <w:r w:rsidR="00CE43B3" w:rsidRPr="001D4631">
        <w:rPr>
          <w:rFonts w:cs="Arial"/>
          <w:color w:val="000000"/>
        </w:rPr>
        <w:t xml:space="preserve"> identificar </w:t>
      </w:r>
      <w:r w:rsidRPr="001D4631">
        <w:rPr>
          <w:rFonts w:cs="Arial"/>
          <w:color w:val="000000"/>
        </w:rPr>
        <w:t>su</w:t>
      </w:r>
      <w:r w:rsidR="00CE43B3" w:rsidRPr="001D4631">
        <w:rPr>
          <w:rFonts w:cs="Arial"/>
          <w:color w:val="000000"/>
        </w:rPr>
        <w:t xml:space="preserve"> representante</w:t>
      </w:r>
      <w:r w:rsidR="00202408" w:rsidRPr="001D4631">
        <w:rPr>
          <w:rFonts w:cs="Arial"/>
          <w:color w:val="000000"/>
        </w:rPr>
        <w:t xml:space="preserve"> legal</w:t>
      </w:r>
      <w:r w:rsidR="00CE43B3" w:rsidRPr="001D4631">
        <w:rPr>
          <w:rFonts w:cs="Arial"/>
          <w:color w:val="000000"/>
        </w:rPr>
        <w:t>, tutor o curador</w:t>
      </w:r>
      <w:r w:rsidRPr="001D4631">
        <w:rPr>
          <w:rFonts w:cs="Arial"/>
          <w:color w:val="000000"/>
        </w:rPr>
        <w:t>,</w:t>
      </w:r>
      <w:r w:rsidR="00CE43B3" w:rsidRPr="001D4631">
        <w:rPr>
          <w:rFonts w:cs="Arial"/>
          <w:color w:val="000000"/>
        </w:rPr>
        <w:t xml:space="preserve"> se procederá con la devolución de la ficha a la </w:t>
      </w:r>
      <w:r w:rsidR="00831AD6" w:rsidRPr="001D4631">
        <w:rPr>
          <w:rFonts w:cs="Arial"/>
          <w:color w:val="000000"/>
        </w:rPr>
        <w:t>C</w:t>
      </w:r>
      <w:r w:rsidR="00CE43B3" w:rsidRPr="001D4631">
        <w:rPr>
          <w:rFonts w:cs="Arial"/>
          <w:color w:val="000000"/>
        </w:rPr>
        <w:t>omisión</w:t>
      </w:r>
      <w:r w:rsidR="00831AD6" w:rsidRPr="001D4631">
        <w:rPr>
          <w:rFonts w:cs="Arial"/>
          <w:color w:val="000000"/>
        </w:rPr>
        <w:t xml:space="preserve"> S</w:t>
      </w:r>
      <w:r w:rsidR="00CE43B3" w:rsidRPr="001D4631">
        <w:rPr>
          <w:rFonts w:cs="Arial"/>
          <w:color w:val="000000"/>
        </w:rPr>
        <w:t>ocial</w:t>
      </w:r>
      <w:r w:rsidR="00831AD6" w:rsidRPr="001D4631">
        <w:rPr>
          <w:rFonts w:cs="Arial"/>
          <w:color w:val="000000"/>
        </w:rPr>
        <w:t>,</w:t>
      </w:r>
      <w:r w:rsidR="00CE43B3" w:rsidRPr="001D4631">
        <w:rPr>
          <w:rFonts w:cs="Arial"/>
          <w:color w:val="000000"/>
        </w:rPr>
        <w:t xml:space="preserve"> con el fin de que se realice el debido acompañamiento </w:t>
      </w:r>
      <w:r w:rsidR="00831AD6" w:rsidRPr="001D4631">
        <w:rPr>
          <w:rFonts w:cs="Arial"/>
          <w:color w:val="000000"/>
        </w:rPr>
        <w:t xml:space="preserve">hasta que se defina quien </w:t>
      </w:r>
      <w:r w:rsidR="00712681" w:rsidRPr="001D4631">
        <w:rPr>
          <w:rFonts w:cs="Arial"/>
          <w:color w:val="000000"/>
        </w:rPr>
        <w:t>representará</w:t>
      </w:r>
      <w:r w:rsidR="00B43582" w:rsidRPr="001D4631">
        <w:rPr>
          <w:rFonts w:cs="Arial"/>
          <w:color w:val="000000"/>
        </w:rPr>
        <w:t xml:space="preserve"> </w:t>
      </w:r>
      <w:r w:rsidR="00202408" w:rsidRPr="001D4631">
        <w:rPr>
          <w:rFonts w:cs="Arial"/>
          <w:color w:val="000000"/>
        </w:rPr>
        <w:t xml:space="preserve">legalmente </w:t>
      </w:r>
      <w:r w:rsidR="00B43582" w:rsidRPr="001D4631">
        <w:rPr>
          <w:rFonts w:cs="Arial"/>
          <w:color w:val="000000"/>
        </w:rPr>
        <w:t>a</w:t>
      </w:r>
      <w:r w:rsidR="00831AD6" w:rsidRPr="001D4631">
        <w:rPr>
          <w:rFonts w:cs="Arial"/>
          <w:color w:val="000000"/>
        </w:rPr>
        <w:t xml:space="preserve"> los menores</w:t>
      </w:r>
      <w:r w:rsidRPr="001D4631">
        <w:rPr>
          <w:rFonts w:cs="Arial"/>
          <w:color w:val="000000"/>
        </w:rPr>
        <w:t xml:space="preserve"> remitidos</w:t>
      </w:r>
      <w:r w:rsidR="00831AD6" w:rsidRPr="001D4631">
        <w:rPr>
          <w:rFonts w:cs="Arial"/>
          <w:color w:val="000000"/>
        </w:rPr>
        <w:t xml:space="preserve">. </w:t>
      </w:r>
    </w:p>
    <w:p w14:paraId="570EF201" w14:textId="77777777" w:rsidR="00C6502C" w:rsidRPr="001D4631" w:rsidRDefault="00C6502C" w:rsidP="001D4631">
      <w:pPr>
        <w:pStyle w:val="Sinespaciado"/>
        <w:spacing w:line="276" w:lineRule="auto"/>
        <w:jc w:val="both"/>
        <w:rPr>
          <w:rFonts w:cs="Arial"/>
          <w:color w:val="000000"/>
        </w:rPr>
      </w:pPr>
    </w:p>
    <w:p w14:paraId="7366F49D" w14:textId="22DF0339" w:rsidR="00831AD6" w:rsidRPr="001D4631" w:rsidRDefault="00831AD6" w:rsidP="001D4631">
      <w:pPr>
        <w:pStyle w:val="Sinespaciado"/>
        <w:spacing w:line="276" w:lineRule="auto"/>
        <w:jc w:val="both"/>
        <w:rPr>
          <w:rFonts w:cs="Arial"/>
          <w:color w:val="000000"/>
        </w:rPr>
      </w:pPr>
      <w:r w:rsidRPr="001D4631">
        <w:rPr>
          <w:rFonts w:cs="Arial"/>
          <w:color w:val="000000"/>
        </w:rPr>
        <w:t>En ninguno de los casos</w:t>
      </w:r>
      <w:r w:rsidR="00C6502C" w:rsidRPr="001D4631">
        <w:rPr>
          <w:rFonts w:cs="Arial"/>
          <w:color w:val="000000"/>
        </w:rPr>
        <w:t>,</w:t>
      </w:r>
      <w:r w:rsidRPr="001D4631">
        <w:rPr>
          <w:rFonts w:cs="Arial"/>
          <w:color w:val="000000"/>
        </w:rPr>
        <w:t xml:space="preserve"> el representante</w:t>
      </w:r>
      <w:r w:rsidR="00202408" w:rsidRPr="001D4631">
        <w:rPr>
          <w:rFonts w:cs="Arial"/>
          <w:color w:val="000000"/>
        </w:rPr>
        <w:t xml:space="preserve"> legal</w:t>
      </w:r>
      <w:r w:rsidRPr="001D4631">
        <w:rPr>
          <w:rFonts w:cs="Arial"/>
          <w:color w:val="000000"/>
        </w:rPr>
        <w:t>, curador o tutor</w:t>
      </w:r>
      <w:r w:rsidR="00C6502C" w:rsidRPr="001D4631">
        <w:rPr>
          <w:rFonts w:cs="Arial"/>
          <w:color w:val="000000"/>
        </w:rPr>
        <w:t>,</w:t>
      </w:r>
      <w:r w:rsidRPr="001D4631">
        <w:rPr>
          <w:rFonts w:cs="Arial"/>
          <w:color w:val="000000"/>
        </w:rPr>
        <w:t xml:space="preserve"> tiene que cumplir con los requisitos</w:t>
      </w:r>
      <w:r w:rsidR="00C6502C" w:rsidRPr="001D4631">
        <w:rPr>
          <w:rFonts w:cs="Arial"/>
          <w:color w:val="000000"/>
        </w:rPr>
        <w:t xml:space="preserve"> establecidos para ser beneficiario del SDAT, </w:t>
      </w:r>
      <w:r w:rsidR="0018280E" w:rsidRPr="001D4631">
        <w:rPr>
          <w:rFonts w:cs="Arial"/>
          <w:color w:val="000000"/>
        </w:rPr>
        <w:t>ya que este no es integrante del grupo familiar.</w:t>
      </w:r>
    </w:p>
    <w:p w14:paraId="4FC32C96" w14:textId="77777777" w:rsidR="00A63A03" w:rsidRPr="001D4631" w:rsidRDefault="00A63A03" w:rsidP="001D4631">
      <w:pPr>
        <w:pStyle w:val="Sinespaciado"/>
        <w:spacing w:line="276" w:lineRule="auto"/>
        <w:jc w:val="both"/>
        <w:rPr>
          <w:rFonts w:cs="Arial"/>
          <w:color w:val="000000"/>
        </w:rPr>
      </w:pPr>
    </w:p>
    <w:p w14:paraId="0D925295" w14:textId="5C5EF779" w:rsidR="00831B08" w:rsidRPr="001D4631" w:rsidRDefault="001F53AC" w:rsidP="001D4631">
      <w:pPr>
        <w:pStyle w:val="Sinespaciado"/>
        <w:spacing w:line="276" w:lineRule="auto"/>
        <w:jc w:val="both"/>
        <w:rPr>
          <w:rFonts w:cs="Arial"/>
          <w:color w:val="000000"/>
        </w:rPr>
      </w:pPr>
      <w:r w:rsidRPr="001D4631">
        <w:rPr>
          <w:rFonts w:cs="Arial"/>
          <w:b/>
          <w:color w:val="000000"/>
        </w:rPr>
        <w:t>7</w:t>
      </w:r>
      <w:r w:rsidR="006F1441" w:rsidRPr="001D4631">
        <w:rPr>
          <w:rFonts w:cs="Arial"/>
          <w:b/>
          <w:color w:val="000000"/>
        </w:rPr>
        <w:t>.1.1</w:t>
      </w:r>
      <w:r w:rsidR="00F87237" w:rsidRPr="001D4631">
        <w:rPr>
          <w:rFonts w:cs="Arial"/>
          <w:b/>
          <w:color w:val="000000"/>
        </w:rPr>
        <w:t>.</w:t>
      </w:r>
      <w:r w:rsidR="006F1441" w:rsidRPr="001D4631">
        <w:rPr>
          <w:rFonts w:cs="Arial"/>
          <w:b/>
          <w:color w:val="000000"/>
        </w:rPr>
        <w:t xml:space="preserve">2. </w:t>
      </w:r>
      <w:r w:rsidR="0018280E" w:rsidRPr="001D4631">
        <w:rPr>
          <w:rFonts w:cs="Arial"/>
          <w:b/>
          <w:color w:val="000000"/>
        </w:rPr>
        <w:t xml:space="preserve">VERIFICACIÓN DEL </w:t>
      </w:r>
      <w:r w:rsidR="00FB0954" w:rsidRPr="001D4631">
        <w:rPr>
          <w:rFonts w:cs="Arial"/>
          <w:b/>
          <w:color w:val="000000"/>
        </w:rPr>
        <w:t xml:space="preserve">ESTADO DE ATENCIÓN: </w:t>
      </w:r>
      <w:r w:rsidR="00831B08" w:rsidRPr="001D4631">
        <w:rPr>
          <w:rFonts w:cs="Arial"/>
          <w:color w:val="000000"/>
        </w:rPr>
        <w:t>Se consulta cada documento de identidad</w:t>
      </w:r>
      <w:r w:rsidR="00CD0307" w:rsidRPr="001D4631">
        <w:rPr>
          <w:rFonts w:cs="Arial"/>
          <w:color w:val="000000"/>
        </w:rPr>
        <w:t xml:space="preserve"> de las personas remitidas,</w:t>
      </w:r>
      <w:r w:rsidR="00831B08" w:rsidRPr="001D4631">
        <w:rPr>
          <w:rFonts w:cs="Arial"/>
          <w:color w:val="000000"/>
        </w:rPr>
        <w:t xml:space="preserve"> en el sistema de</w:t>
      </w:r>
      <w:r w:rsidR="001C4DF0" w:rsidRPr="001D4631">
        <w:rPr>
          <w:rFonts w:cs="Arial"/>
          <w:color w:val="000000"/>
        </w:rPr>
        <w:t xml:space="preserve"> </w:t>
      </w:r>
      <w:r w:rsidR="00831B08" w:rsidRPr="001D4631">
        <w:rPr>
          <w:rFonts w:cs="Arial"/>
          <w:color w:val="000000"/>
        </w:rPr>
        <w:t xml:space="preserve">información </w:t>
      </w:r>
      <w:r w:rsidR="00D33E03" w:rsidRPr="001D4631">
        <w:rPr>
          <w:rFonts w:cs="Arial"/>
          <w:color w:val="000000"/>
        </w:rPr>
        <w:lastRenderedPageBreak/>
        <w:t>institucional -SIFI-, con el</w:t>
      </w:r>
      <w:r w:rsidR="00831B08" w:rsidRPr="001D4631">
        <w:rPr>
          <w:rFonts w:cs="Arial"/>
          <w:color w:val="000000"/>
        </w:rPr>
        <w:t xml:space="preserve"> fin de verificar si cuentan con historial de atención</w:t>
      </w:r>
      <w:r w:rsidR="00D33E03" w:rsidRPr="001D4631">
        <w:rPr>
          <w:rFonts w:cs="Arial"/>
          <w:color w:val="000000"/>
        </w:rPr>
        <w:t xml:space="preserve"> anterior con SDAT</w:t>
      </w:r>
      <w:r w:rsidR="00831B08" w:rsidRPr="001D4631">
        <w:rPr>
          <w:rFonts w:cs="Arial"/>
          <w:color w:val="000000"/>
        </w:rPr>
        <w:t>.</w:t>
      </w:r>
    </w:p>
    <w:p w14:paraId="4176DAAC" w14:textId="77777777" w:rsidR="00A63A03" w:rsidRPr="001D4631" w:rsidRDefault="00A63A03" w:rsidP="001D4631">
      <w:pPr>
        <w:pStyle w:val="Sinespaciado"/>
        <w:spacing w:line="276" w:lineRule="auto"/>
        <w:rPr>
          <w:rFonts w:cs="Arial"/>
          <w:b/>
          <w:color w:val="000000"/>
        </w:rPr>
      </w:pPr>
    </w:p>
    <w:p w14:paraId="07AFC956" w14:textId="77777777" w:rsidR="00FB0954" w:rsidRPr="001D4631" w:rsidRDefault="00FB0954" w:rsidP="001D4631">
      <w:pPr>
        <w:pStyle w:val="Sinespaciado"/>
        <w:spacing w:line="276" w:lineRule="auto"/>
        <w:rPr>
          <w:rFonts w:cs="Arial"/>
          <w:b/>
          <w:color w:val="000000"/>
        </w:rPr>
      </w:pPr>
      <w:r w:rsidRPr="001D4631">
        <w:rPr>
          <w:rFonts w:cs="Arial"/>
          <w:b/>
          <w:color w:val="000000"/>
        </w:rPr>
        <w:t xml:space="preserve">7.1.1.3 DEVOLUCIÓN DE FICHAS: </w:t>
      </w:r>
    </w:p>
    <w:p w14:paraId="7DCB9B57" w14:textId="77777777" w:rsidR="00831B08" w:rsidRPr="001D4631" w:rsidRDefault="00831B08" w:rsidP="001D4631">
      <w:pPr>
        <w:pStyle w:val="Sinespaciado"/>
        <w:spacing w:line="276" w:lineRule="auto"/>
        <w:jc w:val="both"/>
        <w:rPr>
          <w:rFonts w:cs="Arial"/>
          <w:color w:val="000000"/>
        </w:rPr>
      </w:pPr>
      <w:r w:rsidRPr="001D4631">
        <w:rPr>
          <w:rFonts w:cs="Arial"/>
          <w:color w:val="000000"/>
        </w:rPr>
        <w:t xml:space="preserve">En caso de presentarse algún tipo de inconsistencia con la información, se hace la devolución de las fichas a la </w:t>
      </w:r>
      <w:r w:rsidR="007B2D4C" w:rsidRPr="001D4631">
        <w:rPr>
          <w:rFonts w:cs="Arial"/>
          <w:color w:val="000000"/>
        </w:rPr>
        <w:t>COMISIÓN SOCIAL,</w:t>
      </w:r>
      <w:r w:rsidRPr="001D4631">
        <w:rPr>
          <w:rFonts w:cs="Arial"/>
          <w:color w:val="000000"/>
        </w:rPr>
        <w:t xml:space="preserve"> como ente remisorio</w:t>
      </w:r>
      <w:r w:rsidR="007B2D4C" w:rsidRPr="001D4631">
        <w:rPr>
          <w:rFonts w:cs="Arial"/>
          <w:color w:val="000000"/>
        </w:rPr>
        <w:t>,</w:t>
      </w:r>
      <w:r w:rsidRPr="001D4631">
        <w:rPr>
          <w:rFonts w:cs="Arial"/>
          <w:color w:val="000000"/>
        </w:rPr>
        <w:t xml:space="preserve"> solicitando la aclaración de </w:t>
      </w:r>
      <w:r w:rsidR="007B2D4C" w:rsidRPr="001D4631">
        <w:rPr>
          <w:rFonts w:cs="Arial"/>
          <w:color w:val="000000"/>
        </w:rPr>
        <w:t xml:space="preserve">la </w:t>
      </w:r>
      <w:r w:rsidRPr="001D4631">
        <w:rPr>
          <w:rFonts w:cs="Arial"/>
          <w:color w:val="000000"/>
        </w:rPr>
        <w:t>información</w:t>
      </w:r>
      <w:r w:rsidR="007B2D4C" w:rsidRPr="001D4631">
        <w:rPr>
          <w:rFonts w:cs="Arial"/>
          <w:color w:val="000000"/>
        </w:rPr>
        <w:t xml:space="preserve"> requerida</w:t>
      </w:r>
      <w:r w:rsidRPr="001D4631">
        <w:rPr>
          <w:rFonts w:cs="Arial"/>
          <w:color w:val="000000"/>
        </w:rPr>
        <w:t>. Dicha solicitud se realiza</w:t>
      </w:r>
      <w:r w:rsidR="007B2D4C" w:rsidRPr="001D4631">
        <w:rPr>
          <w:rFonts w:cs="Arial"/>
          <w:color w:val="000000"/>
        </w:rPr>
        <w:t>rá</w:t>
      </w:r>
      <w:r w:rsidRPr="001D4631">
        <w:rPr>
          <w:rFonts w:cs="Arial"/>
          <w:color w:val="000000"/>
        </w:rPr>
        <w:t xml:space="preserve"> de manera escrita. </w:t>
      </w:r>
    </w:p>
    <w:p w14:paraId="0713542B" w14:textId="77777777" w:rsidR="00A63A03" w:rsidRPr="001D4631" w:rsidRDefault="00A63A03" w:rsidP="001D4631">
      <w:pPr>
        <w:pStyle w:val="Sinespaciado"/>
        <w:spacing w:line="276" w:lineRule="auto"/>
        <w:rPr>
          <w:rFonts w:cs="Arial"/>
          <w:color w:val="000000"/>
        </w:rPr>
      </w:pPr>
    </w:p>
    <w:p w14:paraId="0B9096F8" w14:textId="40BDBEA9" w:rsidR="009A60B5" w:rsidRPr="001D4631" w:rsidRDefault="00A63A03" w:rsidP="001D4631">
      <w:pPr>
        <w:jc w:val="both"/>
        <w:rPr>
          <w:rFonts w:ascii="Arial" w:hAnsi="Arial" w:cs="Arial"/>
          <w:color w:val="000000"/>
          <w:sz w:val="24"/>
          <w:szCs w:val="24"/>
        </w:rPr>
      </w:pPr>
      <w:r w:rsidRPr="001D4631">
        <w:rPr>
          <w:rFonts w:ascii="Arial" w:hAnsi="Arial" w:cs="Arial"/>
          <w:b/>
          <w:color w:val="000000"/>
          <w:sz w:val="24"/>
          <w:szCs w:val="24"/>
        </w:rPr>
        <w:t>Parágrafo 1</w:t>
      </w:r>
      <w:r w:rsidR="00004AB0" w:rsidRPr="001D4631">
        <w:rPr>
          <w:rFonts w:ascii="Arial" w:hAnsi="Arial" w:cs="Arial"/>
          <w:b/>
          <w:color w:val="000000"/>
          <w:sz w:val="24"/>
          <w:szCs w:val="24"/>
        </w:rPr>
        <w:t xml:space="preserve">. </w:t>
      </w:r>
      <w:r w:rsidR="0049032B" w:rsidRPr="001D4631">
        <w:rPr>
          <w:rFonts w:ascii="Arial" w:hAnsi="Arial" w:cs="Arial"/>
          <w:color w:val="000000"/>
          <w:sz w:val="24"/>
          <w:szCs w:val="24"/>
        </w:rPr>
        <w:t xml:space="preserve">Si en la ficha social no se reporta ningún integrante mayor de edad, se entiende que el hogar no es sujeto de atención, por lo que se procederá a devolver la ficha a la Comisión Social. </w:t>
      </w:r>
    </w:p>
    <w:p w14:paraId="44FC550D" w14:textId="77777777" w:rsidR="00004AB0" w:rsidRPr="001D4631" w:rsidRDefault="00FB0954" w:rsidP="001D4631">
      <w:pPr>
        <w:pStyle w:val="Sinespaciado"/>
        <w:spacing w:line="276" w:lineRule="auto"/>
        <w:jc w:val="both"/>
        <w:rPr>
          <w:rFonts w:cs="Arial"/>
          <w:b/>
          <w:color w:val="000000"/>
          <w:szCs w:val="24"/>
        </w:rPr>
      </w:pPr>
      <w:r w:rsidRPr="001D4631">
        <w:rPr>
          <w:rFonts w:cs="Arial"/>
          <w:b/>
          <w:color w:val="000000"/>
          <w:szCs w:val="24"/>
        </w:rPr>
        <w:t>7.1.1.4. CREACIÓN EN EL SISTEMA DE INFORMACIÓN</w:t>
      </w:r>
      <w:r w:rsidR="00831B08" w:rsidRPr="001D4631">
        <w:rPr>
          <w:rFonts w:cs="Arial"/>
          <w:b/>
          <w:color w:val="000000"/>
          <w:szCs w:val="24"/>
        </w:rPr>
        <w:t xml:space="preserve"> SIFI:</w:t>
      </w:r>
    </w:p>
    <w:p w14:paraId="1F57ACF7" w14:textId="77777777" w:rsidR="008422D8" w:rsidRPr="001D4631" w:rsidRDefault="00831B08" w:rsidP="001D4631">
      <w:pPr>
        <w:pStyle w:val="Sinespaciado"/>
        <w:spacing w:line="276" w:lineRule="auto"/>
        <w:jc w:val="both"/>
        <w:rPr>
          <w:rFonts w:cs="Arial"/>
          <w:b/>
          <w:color w:val="000000"/>
          <w:szCs w:val="24"/>
        </w:rPr>
      </w:pPr>
      <w:r w:rsidRPr="001D4631">
        <w:rPr>
          <w:rFonts w:cs="Arial"/>
          <w:b/>
          <w:color w:val="000000"/>
          <w:szCs w:val="24"/>
        </w:rPr>
        <w:t xml:space="preserve"> </w:t>
      </w:r>
    </w:p>
    <w:p w14:paraId="01934006" w14:textId="77777777" w:rsidR="00831B08" w:rsidRPr="001D4631" w:rsidRDefault="00831B08" w:rsidP="001D4631">
      <w:pPr>
        <w:pStyle w:val="Sinespaciado"/>
        <w:spacing w:line="276" w:lineRule="auto"/>
        <w:jc w:val="both"/>
        <w:rPr>
          <w:rFonts w:cs="Arial"/>
          <w:color w:val="000000"/>
          <w:szCs w:val="24"/>
        </w:rPr>
      </w:pPr>
      <w:r w:rsidRPr="001D4631">
        <w:rPr>
          <w:rFonts w:cs="Arial"/>
          <w:color w:val="000000"/>
          <w:szCs w:val="24"/>
        </w:rPr>
        <w:t xml:space="preserve">Se consigna la información del hogar registrado en la ficha </w:t>
      </w:r>
      <w:r w:rsidR="001B659B" w:rsidRPr="001D4631">
        <w:rPr>
          <w:rFonts w:cs="Arial"/>
          <w:color w:val="000000"/>
          <w:szCs w:val="24"/>
        </w:rPr>
        <w:t xml:space="preserve">social </w:t>
      </w:r>
      <w:r w:rsidRPr="001D4631">
        <w:rPr>
          <w:rFonts w:cs="Arial"/>
          <w:color w:val="000000"/>
          <w:szCs w:val="24"/>
        </w:rPr>
        <w:t xml:space="preserve">con sus </w:t>
      </w:r>
      <w:r w:rsidR="009C05D6" w:rsidRPr="001D4631">
        <w:rPr>
          <w:rFonts w:cs="Arial"/>
          <w:color w:val="000000"/>
          <w:szCs w:val="24"/>
        </w:rPr>
        <w:t>nombres, documentos</w:t>
      </w:r>
      <w:r w:rsidRPr="001D4631">
        <w:rPr>
          <w:rFonts w:cs="Arial"/>
          <w:color w:val="000000"/>
          <w:szCs w:val="24"/>
        </w:rPr>
        <w:t xml:space="preserve"> de identidad, tipo de población, dirección y observación</w:t>
      </w:r>
      <w:r w:rsidR="00004AB0" w:rsidRPr="001D4631">
        <w:rPr>
          <w:rFonts w:cs="Arial"/>
          <w:color w:val="000000"/>
          <w:szCs w:val="24"/>
        </w:rPr>
        <w:t>,</w:t>
      </w:r>
      <w:r w:rsidRPr="001D4631">
        <w:rPr>
          <w:rFonts w:cs="Arial"/>
          <w:color w:val="000000"/>
          <w:szCs w:val="24"/>
        </w:rPr>
        <w:t xml:space="preserve"> indicando </w:t>
      </w:r>
      <w:r w:rsidR="00EB2DF3" w:rsidRPr="001D4631">
        <w:rPr>
          <w:rFonts w:cs="Arial"/>
          <w:color w:val="000000"/>
          <w:szCs w:val="24"/>
        </w:rPr>
        <w:t xml:space="preserve">el tipo de </w:t>
      </w:r>
      <w:r w:rsidRPr="001D4631">
        <w:rPr>
          <w:rFonts w:cs="Arial"/>
          <w:color w:val="000000"/>
          <w:szCs w:val="24"/>
        </w:rPr>
        <w:t>evacuación y el número de la ficha.</w:t>
      </w:r>
    </w:p>
    <w:p w14:paraId="090BD3D1" w14:textId="77777777" w:rsidR="008422D8" w:rsidRPr="001D4631" w:rsidRDefault="008422D8" w:rsidP="001D4631">
      <w:pPr>
        <w:pStyle w:val="Sinespaciado"/>
        <w:spacing w:line="276" w:lineRule="auto"/>
        <w:jc w:val="both"/>
        <w:rPr>
          <w:rFonts w:cs="Arial"/>
          <w:b/>
          <w:color w:val="000000"/>
          <w:szCs w:val="24"/>
        </w:rPr>
      </w:pPr>
    </w:p>
    <w:p w14:paraId="25C99DCB" w14:textId="6EA6F243" w:rsidR="00004AB0" w:rsidRPr="001D4631" w:rsidRDefault="00FB0954" w:rsidP="001D4631">
      <w:pPr>
        <w:pStyle w:val="Sinespaciado"/>
        <w:spacing w:line="276" w:lineRule="auto"/>
        <w:jc w:val="both"/>
        <w:rPr>
          <w:rFonts w:cs="Arial"/>
          <w:b/>
          <w:color w:val="000000"/>
          <w:szCs w:val="24"/>
        </w:rPr>
      </w:pPr>
      <w:r w:rsidRPr="001D4631">
        <w:rPr>
          <w:rFonts w:cs="Arial"/>
          <w:b/>
          <w:color w:val="000000"/>
          <w:szCs w:val="24"/>
        </w:rPr>
        <w:t xml:space="preserve">7.1.1.5. SOLICITUD DE </w:t>
      </w:r>
      <w:r w:rsidR="00004AB0" w:rsidRPr="001D4631">
        <w:rPr>
          <w:rFonts w:cs="Arial"/>
          <w:b/>
          <w:color w:val="000000"/>
          <w:szCs w:val="24"/>
        </w:rPr>
        <w:t xml:space="preserve">VERIFICACIÓN </w:t>
      </w:r>
      <w:r w:rsidRPr="001D4631">
        <w:rPr>
          <w:rFonts w:cs="Arial"/>
          <w:b/>
          <w:color w:val="000000"/>
          <w:szCs w:val="24"/>
        </w:rPr>
        <w:t>DE INFORMACIÓN CON CATASTROS, CAJAS DE COMPENSACIÓN Y SUBSIDIOS MUNICIPALES:</w:t>
      </w:r>
    </w:p>
    <w:p w14:paraId="42B741CF" w14:textId="77777777" w:rsidR="00FB0954" w:rsidRPr="001D4631" w:rsidRDefault="00FB0954" w:rsidP="001D4631">
      <w:pPr>
        <w:pStyle w:val="Sinespaciado"/>
        <w:spacing w:line="276" w:lineRule="auto"/>
        <w:jc w:val="both"/>
        <w:rPr>
          <w:rFonts w:cs="Arial"/>
          <w:b/>
          <w:color w:val="000000"/>
          <w:szCs w:val="24"/>
        </w:rPr>
      </w:pPr>
      <w:r w:rsidRPr="001D4631">
        <w:rPr>
          <w:rFonts w:cs="Arial"/>
          <w:b/>
          <w:color w:val="000000"/>
          <w:szCs w:val="24"/>
        </w:rPr>
        <w:t xml:space="preserve"> </w:t>
      </w:r>
    </w:p>
    <w:p w14:paraId="0B648838" w14:textId="16261520" w:rsidR="00004AB0" w:rsidRPr="001D4631" w:rsidRDefault="002256EF" w:rsidP="001D4631">
      <w:pPr>
        <w:pStyle w:val="Sinespaciado"/>
        <w:spacing w:line="276" w:lineRule="auto"/>
        <w:jc w:val="both"/>
        <w:rPr>
          <w:rFonts w:cs="Arial"/>
          <w:color w:val="000000"/>
          <w:szCs w:val="24"/>
        </w:rPr>
      </w:pPr>
      <w:r w:rsidRPr="001D4631">
        <w:rPr>
          <w:rFonts w:cs="Arial"/>
          <w:color w:val="000000"/>
          <w:szCs w:val="24"/>
        </w:rPr>
        <w:t xml:space="preserve">Previo </w:t>
      </w:r>
      <w:r w:rsidR="00EB2DF3" w:rsidRPr="001D4631">
        <w:rPr>
          <w:rFonts w:cs="Arial"/>
          <w:color w:val="000000"/>
          <w:szCs w:val="24"/>
        </w:rPr>
        <w:t xml:space="preserve">ingreso </w:t>
      </w:r>
      <w:r w:rsidR="00004AB0" w:rsidRPr="001D4631">
        <w:rPr>
          <w:rFonts w:cs="Arial"/>
          <w:color w:val="000000"/>
          <w:szCs w:val="24"/>
        </w:rPr>
        <w:t>como beneficiario del SDAT,</w:t>
      </w:r>
      <w:r w:rsidR="00EB2DF3" w:rsidRPr="001D4631">
        <w:rPr>
          <w:rFonts w:cs="Arial"/>
          <w:color w:val="000000"/>
          <w:szCs w:val="24"/>
        </w:rPr>
        <w:t xml:space="preserve"> y </w:t>
      </w:r>
      <w:r w:rsidR="00F27470" w:rsidRPr="001D4631">
        <w:rPr>
          <w:rFonts w:cs="Arial"/>
          <w:color w:val="000000"/>
          <w:szCs w:val="24"/>
        </w:rPr>
        <w:t>a</w:t>
      </w:r>
      <w:r w:rsidR="00EB2DF3" w:rsidRPr="001D4631">
        <w:rPr>
          <w:rFonts w:cs="Arial"/>
          <w:color w:val="000000"/>
          <w:szCs w:val="24"/>
        </w:rPr>
        <w:t xml:space="preserve"> la </w:t>
      </w:r>
      <w:r w:rsidR="00004AB0" w:rsidRPr="001D4631">
        <w:rPr>
          <w:rFonts w:cs="Arial"/>
          <w:color w:val="000000"/>
          <w:szCs w:val="24"/>
        </w:rPr>
        <w:t xml:space="preserve">expedición de la </w:t>
      </w:r>
      <w:r w:rsidRPr="001D4631">
        <w:rPr>
          <w:rFonts w:cs="Arial"/>
          <w:color w:val="000000"/>
          <w:szCs w:val="24"/>
        </w:rPr>
        <w:t>resolución de asignación de subsidio</w:t>
      </w:r>
      <w:r w:rsidR="00004AB0" w:rsidRPr="001D4631">
        <w:rPr>
          <w:rFonts w:cs="Arial"/>
          <w:color w:val="000000"/>
          <w:szCs w:val="24"/>
        </w:rPr>
        <w:t xml:space="preserve">, se solicitará al área de sistemas del ISVIMED, la verificación de cada uno de los integrantes del hogar en las bases de datos de las Entidades </w:t>
      </w:r>
      <w:r w:rsidR="00831B08" w:rsidRPr="001D4631">
        <w:rPr>
          <w:rFonts w:cs="Arial"/>
          <w:color w:val="000000"/>
          <w:szCs w:val="24"/>
        </w:rPr>
        <w:t>relacionadas con el tema de afiliación a cajas de compensación familiar, subsidios de vivienda</w:t>
      </w:r>
      <w:r w:rsidR="00004AB0" w:rsidRPr="001D4631">
        <w:rPr>
          <w:rFonts w:cs="Arial"/>
          <w:color w:val="000000"/>
          <w:szCs w:val="24"/>
        </w:rPr>
        <w:t xml:space="preserve">, </w:t>
      </w:r>
      <w:r w:rsidR="00831B08" w:rsidRPr="001D4631">
        <w:rPr>
          <w:rFonts w:cs="Arial"/>
          <w:color w:val="000000"/>
          <w:szCs w:val="24"/>
        </w:rPr>
        <w:t>catastros</w:t>
      </w:r>
      <w:r w:rsidR="00004AB0" w:rsidRPr="001D4631">
        <w:rPr>
          <w:rFonts w:cs="Arial"/>
          <w:color w:val="000000"/>
          <w:szCs w:val="24"/>
        </w:rPr>
        <w:t>,</w:t>
      </w:r>
      <w:r w:rsidR="000A446C" w:rsidRPr="001D4631">
        <w:rPr>
          <w:rFonts w:cs="Arial"/>
          <w:color w:val="000000"/>
          <w:szCs w:val="24"/>
        </w:rPr>
        <w:t xml:space="preserve"> y las demás bases que puedan servir de consulta para la verificaci</w:t>
      </w:r>
      <w:r w:rsidR="002B2047" w:rsidRPr="001D4631">
        <w:rPr>
          <w:rFonts w:cs="Arial"/>
          <w:color w:val="000000"/>
          <w:szCs w:val="24"/>
        </w:rPr>
        <w:t>ó</w:t>
      </w:r>
      <w:r w:rsidR="000A446C" w:rsidRPr="001D4631">
        <w:rPr>
          <w:rFonts w:cs="Arial"/>
          <w:color w:val="000000"/>
          <w:szCs w:val="24"/>
        </w:rPr>
        <w:t>n del cumplimiento de requisitos</w:t>
      </w:r>
      <w:r w:rsidR="00004AB0" w:rsidRPr="001D4631">
        <w:rPr>
          <w:rFonts w:cs="Arial"/>
          <w:color w:val="000000"/>
          <w:szCs w:val="24"/>
        </w:rPr>
        <w:t xml:space="preserve">, esto es, que no hayan sido beneficiarios de un subsidio de vivienda por parte de estas entidades. </w:t>
      </w:r>
    </w:p>
    <w:p w14:paraId="2ACA7841" w14:textId="77777777" w:rsidR="00004AB0" w:rsidRPr="001D4631" w:rsidRDefault="00004AB0" w:rsidP="001D4631">
      <w:pPr>
        <w:pStyle w:val="Sinespaciado"/>
        <w:spacing w:line="276" w:lineRule="auto"/>
        <w:jc w:val="both"/>
        <w:rPr>
          <w:rFonts w:cs="Arial"/>
          <w:color w:val="000000"/>
          <w:szCs w:val="24"/>
        </w:rPr>
      </w:pPr>
    </w:p>
    <w:p w14:paraId="34741A06" w14:textId="4E052EC9" w:rsidR="00A67B8D" w:rsidRPr="001D4631" w:rsidRDefault="00004AB0" w:rsidP="001D4631">
      <w:pPr>
        <w:pStyle w:val="Sinespaciado"/>
        <w:spacing w:line="276" w:lineRule="auto"/>
        <w:jc w:val="both"/>
        <w:rPr>
          <w:rFonts w:cs="Arial"/>
          <w:color w:val="000000"/>
          <w:szCs w:val="24"/>
        </w:rPr>
      </w:pPr>
      <w:r w:rsidRPr="001D4631">
        <w:rPr>
          <w:rFonts w:cs="Arial"/>
          <w:color w:val="000000"/>
          <w:szCs w:val="24"/>
        </w:rPr>
        <w:t xml:space="preserve">La información de los hogares a consultar, se enviará en un archivo de Excel. </w:t>
      </w:r>
      <w:r w:rsidR="00831B08" w:rsidRPr="001D4631">
        <w:rPr>
          <w:rFonts w:cs="Arial"/>
          <w:color w:val="000000"/>
          <w:szCs w:val="24"/>
        </w:rPr>
        <w:t xml:space="preserve"> </w:t>
      </w:r>
    </w:p>
    <w:p w14:paraId="65172BCC" w14:textId="77777777" w:rsidR="008422D8" w:rsidRPr="001D4631" w:rsidRDefault="008422D8" w:rsidP="001D4631">
      <w:pPr>
        <w:pStyle w:val="Sinespaciado"/>
        <w:spacing w:line="276" w:lineRule="auto"/>
        <w:jc w:val="both"/>
        <w:rPr>
          <w:rFonts w:cs="Arial"/>
          <w:color w:val="000000"/>
          <w:szCs w:val="24"/>
        </w:rPr>
      </w:pPr>
    </w:p>
    <w:p w14:paraId="44F82639" w14:textId="37E0BDC5" w:rsidR="00275008" w:rsidRPr="001D4631" w:rsidRDefault="00FB0954" w:rsidP="001D4631">
      <w:pPr>
        <w:pStyle w:val="Sinespaciado"/>
        <w:spacing w:line="276" w:lineRule="auto"/>
        <w:jc w:val="both"/>
        <w:rPr>
          <w:rFonts w:cs="Arial"/>
          <w:b/>
          <w:color w:val="000000"/>
          <w:szCs w:val="24"/>
        </w:rPr>
      </w:pPr>
      <w:r w:rsidRPr="001D4631">
        <w:rPr>
          <w:rFonts w:cs="Arial"/>
          <w:b/>
          <w:color w:val="000000"/>
          <w:szCs w:val="24"/>
        </w:rPr>
        <w:t xml:space="preserve">7.1.1.6. ANÁLISIS DE </w:t>
      </w:r>
      <w:r w:rsidR="00275008" w:rsidRPr="001D4631">
        <w:rPr>
          <w:rFonts w:cs="Arial"/>
          <w:b/>
          <w:color w:val="000000"/>
          <w:szCs w:val="24"/>
        </w:rPr>
        <w:t>LA VERIFICACIÓN A REALIZAR</w:t>
      </w:r>
      <w:r w:rsidRPr="001D4631">
        <w:rPr>
          <w:rFonts w:cs="Arial"/>
          <w:b/>
          <w:color w:val="000000"/>
          <w:szCs w:val="24"/>
        </w:rPr>
        <w:t>:</w:t>
      </w:r>
    </w:p>
    <w:p w14:paraId="7EDF2EDF" w14:textId="77777777" w:rsidR="00FB0954" w:rsidRPr="001D4631" w:rsidRDefault="00FB0954" w:rsidP="001D4631">
      <w:pPr>
        <w:pStyle w:val="Sinespaciado"/>
        <w:spacing w:line="276" w:lineRule="auto"/>
        <w:jc w:val="both"/>
        <w:rPr>
          <w:rFonts w:cs="Arial"/>
          <w:b/>
          <w:color w:val="000000"/>
          <w:szCs w:val="24"/>
        </w:rPr>
      </w:pPr>
      <w:r w:rsidRPr="001D4631">
        <w:rPr>
          <w:rFonts w:cs="Arial"/>
          <w:b/>
          <w:color w:val="000000"/>
          <w:szCs w:val="24"/>
        </w:rPr>
        <w:t xml:space="preserve"> </w:t>
      </w:r>
    </w:p>
    <w:p w14:paraId="53161CDE" w14:textId="18C54876" w:rsidR="00275008" w:rsidRPr="001D4631" w:rsidRDefault="00831B08" w:rsidP="001D4631">
      <w:pPr>
        <w:pStyle w:val="Sinespaciado"/>
        <w:spacing w:line="276" w:lineRule="auto"/>
        <w:jc w:val="both"/>
        <w:rPr>
          <w:rFonts w:cs="Arial"/>
          <w:color w:val="000000"/>
          <w:szCs w:val="24"/>
        </w:rPr>
      </w:pPr>
      <w:r w:rsidRPr="001D4631">
        <w:rPr>
          <w:rFonts w:cs="Arial"/>
          <w:color w:val="000000"/>
          <w:szCs w:val="24"/>
        </w:rPr>
        <w:t xml:space="preserve">Se identifica el número de afiliados a cajas de compensación </w:t>
      </w:r>
      <w:r w:rsidR="006D6F6F" w:rsidRPr="001D4631">
        <w:rPr>
          <w:rFonts w:cs="Arial"/>
          <w:color w:val="000000"/>
          <w:szCs w:val="24"/>
        </w:rPr>
        <w:t>y a</w:t>
      </w:r>
      <w:r w:rsidR="00DD1D13" w:rsidRPr="001D4631">
        <w:rPr>
          <w:rFonts w:cs="Arial"/>
          <w:color w:val="000000"/>
          <w:szCs w:val="24"/>
        </w:rPr>
        <w:t>l</w:t>
      </w:r>
      <w:r w:rsidR="006D6F6F" w:rsidRPr="001D4631">
        <w:rPr>
          <w:rFonts w:cs="Arial"/>
          <w:color w:val="000000"/>
          <w:szCs w:val="24"/>
        </w:rPr>
        <w:t xml:space="preserve"> régimen contributivo </w:t>
      </w:r>
      <w:r w:rsidRPr="001D4631">
        <w:rPr>
          <w:rFonts w:cs="Arial"/>
          <w:color w:val="000000"/>
          <w:szCs w:val="24"/>
        </w:rPr>
        <w:t xml:space="preserve">por cada hogar, también se identifica si algún integrante ha recibido subsidio por parte de otra entidad </w:t>
      </w:r>
      <w:r w:rsidR="004D5BA7" w:rsidRPr="001D4631">
        <w:rPr>
          <w:rFonts w:cs="Arial"/>
          <w:color w:val="000000"/>
          <w:szCs w:val="24"/>
        </w:rPr>
        <w:t xml:space="preserve">promotora de vivienda </w:t>
      </w:r>
      <w:r w:rsidRPr="001D4631">
        <w:rPr>
          <w:rFonts w:cs="Arial"/>
          <w:color w:val="000000"/>
          <w:szCs w:val="24"/>
        </w:rPr>
        <w:t>o por parte del ISVIMED,</w:t>
      </w:r>
      <w:r w:rsidR="00202408" w:rsidRPr="001D4631">
        <w:rPr>
          <w:rFonts w:cs="Arial"/>
          <w:color w:val="000000"/>
          <w:szCs w:val="24"/>
        </w:rPr>
        <w:t xml:space="preserve"> o si es propietario o poseedor de una vivienda a nivel municipal, departamental o </w:t>
      </w:r>
      <w:r w:rsidR="00202408" w:rsidRPr="001D4631">
        <w:rPr>
          <w:rFonts w:cs="Arial"/>
          <w:color w:val="000000"/>
          <w:szCs w:val="24"/>
        </w:rPr>
        <w:lastRenderedPageBreak/>
        <w:t>Nacional, dejando</w:t>
      </w:r>
      <w:r w:rsidRPr="001D4631">
        <w:rPr>
          <w:rFonts w:cs="Arial"/>
          <w:color w:val="000000"/>
          <w:szCs w:val="24"/>
        </w:rPr>
        <w:t xml:space="preserve"> las</w:t>
      </w:r>
      <w:r w:rsidR="003A76CB" w:rsidRPr="001D4631">
        <w:rPr>
          <w:rFonts w:cs="Arial"/>
          <w:color w:val="000000"/>
          <w:szCs w:val="24"/>
        </w:rPr>
        <w:t xml:space="preserve"> </w:t>
      </w:r>
      <w:r w:rsidRPr="001D4631">
        <w:rPr>
          <w:rFonts w:cs="Arial"/>
          <w:color w:val="000000"/>
          <w:szCs w:val="24"/>
        </w:rPr>
        <w:t>respectivas anotaciones de aquellas situaciones por la</w:t>
      </w:r>
      <w:r w:rsidR="003A76CB" w:rsidRPr="001D4631">
        <w:rPr>
          <w:rFonts w:cs="Arial"/>
          <w:color w:val="000000"/>
          <w:szCs w:val="24"/>
        </w:rPr>
        <w:t xml:space="preserve">s </w:t>
      </w:r>
      <w:r w:rsidRPr="001D4631">
        <w:rPr>
          <w:rFonts w:cs="Arial"/>
          <w:color w:val="000000"/>
          <w:szCs w:val="24"/>
        </w:rPr>
        <w:t xml:space="preserve">cuales se encuentran incursos en </w:t>
      </w:r>
      <w:r w:rsidR="00275008" w:rsidRPr="001D4631">
        <w:rPr>
          <w:rFonts w:cs="Arial"/>
          <w:color w:val="000000"/>
          <w:szCs w:val="24"/>
        </w:rPr>
        <w:t xml:space="preserve">alguno de estos </w:t>
      </w:r>
      <w:r w:rsidR="00EB2DF3" w:rsidRPr="001D4631">
        <w:rPr>
          <w:rFonts w:cs="Arial"/>
          <w:color w:val="000000"/>
          <w:szCs w:val="24"/>
        </w:rPr>
        <w:t>impedimentos</w:t>
      </w:r>
      <w:r w:rsidRPr="001D4631">
        <w:rPr>
          <w:rFonts w:cs="Arial"/>
          <w:color w:val="000000"/>
          <w:szCs w:val="24"/>
        </w:rPr>
        <w:t xml:space="preserve">. </w:t>
      </w:r>
    </w:p>
    <w:p w14:paraId="125E543B" w14:textId="77777777" w:rsidR="00275008" w:rsidRPr="001D4631" w:rsidRDefault="00275008" w:rsidP="001D4631">
      <w:pPr>
        <w:pStyle w:val="Sinespaciado"/>
        <w:spacing w:line="276" w:lineRule="auto"/>
        <w:jc w:val="both"/>
        <w:rPr>
          <w:rFonts w:cs="Arial"/>
          <w:color w:val="000000"/>
          <w:szCs w:val="24"/>
        </w:rPr>
      </w:pPr>
    </w:p>
    <w:p w14:paraId="47D21E45" w14:textId="113693DA" w:rsidR="00FB0954" w:rsidRPr="001D4631" w:rsidRDefault="00831B08" w:rsidP="001D4631">
      <w:pPr>
        <w:pStyle w:val="Sinespaciado"/>
        <w:spacing w:line="276" w:lineRule="auto"/>
        <w:jc w:val="both"/>
        <w:rPr>
          <w:rFonts w:cs="Arial"/>
          <w:color w:val="000000"/>
          <w:szCs w:val="24"/>
        </w:rPr>
      </w:pPr>
      <w:r w:rsidRPr="001D4631">
        <w:rPr>
          <w:rFonts w:cs="Arial"/>
          <w:color w:val="000000"/>
          <w:szCs w:val="24"/>
        </w:rPr>
        <w:t xml:space="preserve">Para el caso de cruces con </w:t>
      </w:r>
      <w:r w:rsidR="00202408" w:rsidRPr="001D4631">
        <w:rPr>
          <w:rFonts w:cs="Arial"/>
          <w:color w:val="000000"/>
          <w:szCs w:val="24"/>
        </w:rPr>
        <w:t>C</w:t>
      </w:r>
      <w:r w:rsidRPr="001D4631">
        <w:rPr>
          <w:rFonts w:cs="Arial"/>
          <w:color w:val="000000"/>
          <w:szCs w:val="24"/>
        </w:rPr>
        <w:t>atastro Medellín</w:t>
      </w:r>
      <w:r w:rsidR="00275008" w:rsidRPr="001D4631">
        <w:rPr>
          <w:rFonts w:cs="Arial"/>
          <w:color w:val="000000"/>
          <w:szCs w:val="24"/>
        </w:rPr>
        <w:t>,</w:t>
      </w:r>
      <w:r w:rsidRPr="001D4631">
        <w:rPr>
          <w:rFonts w:cs="Arial"/>
          <w:color w:val="000000"/>
          <w:szCs w:val="24"/>
        </w:rPr>
        <w:t xml:space="preserve"> se verifica que la dirección sea la misma de la evacuación, debe coincidir en un 100 %, ya que cualquier variación constituye un </w:t>
      </w:r>
      <w:r w:rsidR="00275008" w:rsidRPr="001D4631">
        <w:rPr>
          <w:rFonts w:cs="Arial"/>
          <w:color w:val="000000"/>
          <w:szCs w:val="24"/>
        </w:rPr>
        <w:t>impedimento</w:t>
      </w:r>
      <w:r w:rsidRPr="001D4631">
        <w:rPr>
          <w:rFonts w:cs="Arial"/>
          <w:color w:val="000000"/>
          <w:szCs w:val="24"/>
        </w:rPr>
        <w:t>.</w:t>
      </w:r>
      <w:r w:rsidR="00C125DD" w:rsidRPr="001D4631">
        <w:rPr>
          <w:rFonts w:cs="Arial"/>
          <w:color w:val="000000"/>
          <w:szCs w:val="24"/>
        </w:rPr>
        <w:t xml:space="preserve"> </w:t>
      </w:r>
    </w:p>
    <w:p w14:paraId="62E017CE" w14:textId="77777777" w:rsidR="007F2A8F" w:rsidRPr="001D4631" w:rsidRDefault="007F2A8F" w:rsidP="001D4631">
      <w:pPr>
        <w:pStyle w:val="Sinespaciado"/>
        <w:spacing w:line="276" w:lineRule="auto"/>
        <w:jc w:val="both"/>
        <w:rPr>
          <w:rFonts w:cs="Arial"/>
          <w:color w:val="000000"/>
          <w:szCs w:val="24"/>
        </w:rPr>
      </w:pPr>
    </w:p>
    <w:p w14:paraId="49FE1267" w14:textId="75D2DE3F" w:rsidR="00FB0954" w:rsidRPr="001D4631" w:rsidRDefault="00FB0954" w:rsidP="001D4631">
      <w:pPr>
        <w:pStyle w:val="Sinespaciado"/>
        <w:spacing w:line="276" w:lineRule="auto"/>
        <w:jc w:val="both"/>
        <w:rPr>
          <w:rFonts w:cs="Arial"/>
          <w:b/>
          <w:color w:val="000000"/>
          <w:szCs w:val="24"/>
        </w:rPr>
      </w:pPr>
      <w:r w:rsidRPr="001D4631">
        <w:rPr>
          <w:rFonts w:cs="Arial"/>
          <w:b/>
          <w:color w:val="000000"/>
          <w:szCs w:val="24"/>
        </w:rPr>
        <w:t xml:space="preserve">7.1.1.7.  ANÁLISIS DE LOS HOGARES QUE TIENEN HISTORIAL </w:t>
      </w:r>
      <w:r w:rsidR="00447CD2" w:rsidRPr="001D4631">
        <w:rPr>
          <w:rFonts w:cs="Arial"/>
          <w:b/>
          <w:color w:val="000000"/>
          <w:szCs w:val="24"/>
        </w:rPr>
        <w:t>COMO BENEFICIARIOS DEL SDAT</w:t>
      </w:r>
      <w:r w:rsidR="005C7CC3" w:rsidRPr="001D4631">
        <w:rPr>
          <w:rFonts w:cs="Arial"/>
          <w:b/>
          <w:color w:val="000000"/>
          <w:szCs w:val="24"/>
        </w:rPr>
        <w:t>:</w:t>
      </w:r>
    </w:p>
    <w:p w14:paraId="3314C7B8" w14:textId="77777777" w:rsidR="00447CD2" w:rsidRPr="001D4631" w:rsidRDefault="00447CD2" w:rsidP="001D4631">
      <w:pPr>
        <w:pStyle w:val="Sinespaciado"/>
        <w:spacing w:line="276" w:lineRule="auto"/>
        <w:jc w:val="both"/>
        <w:rPr>
          <w:rFonts w:cs="Arial"/>
          <w:color w:val="000000"/>
          <w:szCs w:val="24"/>
        </w:rPr>
      </w:pPr>
    </w:p>
    <w:p w14:paraId="3F3EB091" w14:textId="5343589C" w:rsidR="00ED21B8" w:rsidRPr="001D4631" w:rsidRDefault="00ED21B8" w:rsidP="001D4631">
      <w:pPr>
        <w:pStyle w:val="Sinespaciado"/>
        <w:spacing w:line="276" w:lineRule="auto"/>
        <w:jc w:val="both"/>
        <w:rPr>
          <w:rFonts w:cs="Arial"/>
          <w:color w:val="000000"/>
          <w:szCs w:val="24"/>
        </w:rPr>
      </w:pPr>
      <w:r w:rsidRPr="001D4631">
        <w:rPr>
          <w:rFonts w:cs="Arial"/>
          <w:color w:val="000000"/>
          <w:szCs w:val="24"/>
        </w:rPr>
        <w:t xml:space="preserve">Se verifican los hogares que </w:t>
      </w:r>
      <w:r w:rsidR="004D5BA7" w:rsidRPr="001D4631">
        <w:rPr>
          <w:rFonts w:cs="Arial"/>
          <w:color w:val="000000"/>
          <w:szCs w:val="24"/>
        </w:rPr>
        <w:t>ya han sido remitidos anteriormente</w:t>
      </w:r>
      <w:r w:rsidR="00447CD2" w:rsidRPr="001D4631">
        <w:rPr>
          <w:rFonts w:cs="Arial"/>
          <w:color w:val="000000"/>
          <w:szCs w:val="24"/>
        </w:rPr>
        <w:t>,</w:t>
      </w:r>
      <w:r w:rsidR="004D5BA7" w:rsidRPr="001D4631">
        <w:rPr>
          <w:rFonts w:cs="Arial"/>
          <w:color w:val="000000"/>
          <w:szCs w:val="24"/>
        </w:rPr>
        <w:t xml:space="preserve"> </w:t>
      </w:r>
      <w:r w:rsidRPr="001D4631">
        <w:rPr>
          <w:rFonts w:cs="Arial"/>
          <w:color w:val="000000"/>
          <w:szCs w:val="24"/>
        </w:rPr>
        <w:t xml:space="preserve">y se define si los mismos se </w:t>
      </w:r>
      <w:r w:rsidR="000F39FB" w:rsidRPr="001D4631">
        <w:rPr>
          <w:rFonts w:cs="Arial"/>
          <w:color w:val="000000"/>
          <w:szCs w:val="24"/>
        </w:rPr>
        <w:t xml:space="preserve">vuelven a </w:t>
      </w:r>
      <w:r w:rsidR="009C05D6" w:rsidRPr="001D4631">
        <w:rPr>
          <w:rFonts w:cs="Arial"/>
          <w:color w:val="000000"/>
          <w:szCs w:val="24"/>
        </w:rPr>
        <w:t>remitir para</w:t>
      </w:r>
      <w:r w:rsidRPr="001D4631">
        <w:rPr>
          <w:rFonts w:cs="Arial"/>
          <w:color w:val="000000"/>
          <w:szCs w:val="24"/>
        </w:rPr>
        <w:t xml:space="preserve"> atención o para archivo en el expediente </w:t>
      </w:r>
      <w:r w:rsidR="007A08F1" w:rsidRPr="001D4631">
        <w:rPr>
          <w:rFonts w:cs="Arial"/>
          <w:color w:val="000000"/>
          <w:szCs w:val="24"/>
        </w:rPr>
        <w:t>de acuerdo con el</w:t>
      </w:r>
      <w:r w:rsidRPr="001D4631">
        <w:rPr>
          <w:rFonts w:cs="Arial"/>
          <w:color w:val="000000"/>
          <w:szCs w:val="24"/>
        </w:rPr>
        <w:t xml:space="preserve"> estado en el que se encuentre en el </w:t>
      </w:r>
      <w:r w:rsidR="00447CD2" w:rsidRPr="001D4631">
        <w:rPr>
          <w:rFonts w:cs="Arial"/>
          <w:color w:val="000000"/>
          <w:szCs w:val="24"/>
        </w:rPr>
        <w:t xml:space="preserve">SIFI </w:t>
      </w:r>
      <w:r w:rsidRPr="001D4631">
        <w:rPr>
          <w:rFonts w:cs="Arial"/>
          <w:color w:val="000000"/>
          <w:szCs w:val="24"/>
        </w:rPr>
        <w:t>respecto a la ficha anterior</w:t>
      </w:r>
      <w:r w:rsidR="00447CD2" w:rsidRPr="001D4631">
        <w:rPr>
          <w:rFonts w:cs="Arial"/>
          <w:color w:val="000000"/>
          <w:szCs w:val="24"/>
        </w:rPr>
        <w:t>:</w:t>
      </w:r>
      <w:r w:rsidRPr="001D4631">
        <w:rPr>
          <w:rFonts w:cs="Arial"/>
          <w:color w:val="000000"/>
          <w:szCs w:val="24"/>
        </w:rPr>
        <w:t xml:space="preserve"> </w:t>
      </w:r>
    </w:p>
    <w:p w14:paraId="63087288" w14:textId="77777777" w:rsidR="00ED21B8" w:rsidRPr="001D4631" w:rsidRDefault="00ED21B8" w:rsidP="001D4631">
      <w:pPr>
        <w:pStyle w:val="Sinespaciado"/>
        <w:spacing w:line="276" w:lineRule="auto"/>
        <w:jc w:val="both"/>
        <w:rPr>
          <w:rFonts w:cs="Arial"/>
          <w:color w:val="000000"/>
          <w:szCs w:val="24"/>
        </w:rPr>
      </w:pPr>
    </w:p>
    <w:p w14:paraId="561EACAA" w14:textId="4858839B" w:rsidR="005C7CC3" w:rsidRPr="001D4631" w:rsidRDefault="00DC24D1" w:rsidP="001D4631">
      <w:pPr>
        <w:pStyle w:val="Sinespaciado"/>
        <w:spacing w:line="276" w:lineRule="auto"/>
        <w:jc w:val="both"/>
        <w:rPr>
          <w:rFonts w:cs="Arial"/>
          <w:b/>
          <w:color w:val="000000"/>
          <w:szCs w:val="24"/>
        </w:rPr>
      </w:pPr>
      <w:r w:rsidRPr="001D4631">
        <w:rPr>
          <w:rFonts w:cs="Arial"/>
          <w:b/>
          <w:color w:val="000000"/>
          <w:szCs w:val="24"/>
        </w:rPr>
        <w:t>7.1.1.7</w:t>
      </w:r>
      <w:r w:rsidR="00447CD2" w:rsidRPr="001D4631">
        <w:rPr>
          <w:rFonts w:cs="Arial"/>
          <w:b/>
          <w:color w:val="000000"/>
          <w:szCs w:val="24"/>
        </w:rPr>
        <w:t>.</w:t>
      </w:r>
      <w:r w:rsidRPr="001D4631">
        <w:rPr>
          <w:rFonts w:cs="Arial"/>
          <w:b/>
          <w:color w:val="000000"/>
          <w:szCs w:val="24"/>
        </w:rPr>
        <w:t>1.</w:t>
      </w:r>
      <w:r w:rsidR="00447CD2" w:rsidRPr="001D4631">
        <w:rPr>
          <w:rFonts w:cs="Arial"/>
          <w:b/>
          <w:color w:val="000000"/>
          <w:szCs w:val="24"/>
        </w:rPr>
        <w:t xml:space="preserve"> Si el hogar se encuentra en estado inactivo o inactivo con incumplimiento y/o impedimento, y se realiza una nueva remisión</w:t>
      </w:r>
      <w:r w:rsidR="005C7CC3" w:rsidRPr="001D4631">
        <w:rPr>
          <w:rFonts w:cs="Arial"/>
          <w:b/>
          <w:color w:val="000000"/>
          <w:szCs w:val="24"/>
        </w:rPr>
        <w:t>:</w:t>
      </w:r>
      <w:r w:rsidR="00ED21B8" w:rsidRPr="001D4631">
        <w:rPr>
          <w:rFonts w:cs="Arial"/>
          <w:b/>
          <w:color w:val="000000"/>
          <w:szCs w:val="24"/>
        </w:rPr>
        <w:t xml:space="preserve"> </w:t>
      </w:r>
    </w:p>
    <w:p w14:paraId="71D2C6C1" w14:textId="77777777" w:rsidR="00447CD2" w:rsidRPr="001D4631" w:rsidRDefault="00447CD2" w:rsidP="001D4631">
      <w:pPr>
        <w:pStyle w:val="Sinespaciado"/>
        <w:spacing w:line="276" w:lineRule="auto"/>
        <w:jc w:val="both"/>
        <w:rPr>
          <w:rFonts w:cs="Arial"/>
          <w:color w:val="000000"/>
          <w:szCs w:val="24"/>
        </w:rPr>
      </w:pPr>
    </w:p>
    <w:p w14:paraId="3E1FC184" w14:textId="430CD2B5" w:rsidR="00447CD2" w:rsidRPr="001D4631" w:rsidRDefault="005C7CC3" w:rsidP="001D4631">
      <w:pPr>
        <w:pStyle w:val="Sinespaciado"/>
        <w:spacing w:line="276" w:lineRule="auto"/>
        <w:jc w:val="both"/>
        <w:rPr>
          <w:rFonts w:cs="Arial"/>
          <w:color w:val="000000"/>
          <w:szCs w:val="24"/>
        </w:rPr>
      </w:pPr>
      <w:r w:rsidRPr="001D4631">
        <w:rPr>
          <w:rFonts w:cs="Arial"/>
          <w:color w:val="000000"/>
          <w:szCs w:val="24"/>
        </w:rPr>
        <w:t>S</w:t>
      </w:r>
      <w:r w:rsidR="00ED21B8" w:rsidRPr="001D4631">
        <w:rPr>
          <w:rFonts w:cs="Arial"/>
          <w:color w:val="000000"/>
          <w:szCs w:val="24"/>
        </w:rPr>
        <w:t xml:space="preserve">e deberá proceder </w:t>
      </w:r>
      <w:r w:rsidR="00447CD2" w:rsidRPr="001D4631">
        <w:rPr>
          <w:rFonts w:cs="Arial"/>
          <w:color w:val="000000"/>
          <w:szCs w:val="24"/>
        </w:rPr>
        <w:t xml:space="preserve">con la </w:t>
      </w:r>
      <w:r w:rsidR="00ED21B8" w:rsidRPr="001D4631">
        <w:rPr>
          <w:rFonts w:cs="Arial"/>
          <w:color w:val="000000"/>
          <w:szCs w:val="24"/>
        </w:rPr>
        <w:t>notifica</w:t>
      </w:r>
      <w:r w:rsidR="00447CD2" w:rsidRPr="001D4631">
        <w:rPr>
          <w:rFonts w:cs="Arial"/>
          <w:color w:val="000000"/>
          <w:szCs w:val="24"/>
        </w:rPr>
        <w:t>ción al hogar,</w:t>
      </w:r>
      <w:r w:rsidR="00ED21B8" w:rsidRPr="001D4631">
        <w:rPr>
          <w:rFonts w:cs="Arial"/>
          <w:color w:val="000000"/>
          <w:szCs w:val="24"/>
        </w:rPr>
        <w:t xml:space="preserve"> nuevamente</w:t>
      </w:r>
      <w:r w:rsidR="00447CD2" w:rsidRPr="001D4631">
        <w:rPr>
          <w:rFonts w:cs="Arial"/>
          <w:color w:val="000000"/>
          <w:szCs w:val="24"/>
        </w:rPr>
        <w:t>,</w:t>
      </w:r>
      <w:r w:rsidR="00ED21B8" w:rsidRPr="001D4631">
        <w:rPr>
          <w:rFonts w:cs="Arial"/>
          <w:color w:val="000000"/>
          <w:szCs w:val="24"/>
        </w:rPr>
        <w:t xml:space="preserve"> de los requisitos </w:t>
      </w:r>
      <w:r w:rsidR="00447CD2" w:rsidRPr="001D4631">
        <w:rPr>
          <w:rFonts w:cs="Arial"/>
          <w:color w:val="000000"/>
          <w:szCs w:val="24"/>
        </w:rPr>
        <w:t xml:space="preserve">que debe cumplir </w:t>
      </w:r>
      <w:r w:rsidR="00ED21B8" w:rsidRPr="001D4631">
        <w:rPr>
          <w:rFonts w:cs="Arial"/>
          <w:color w:val="000000"/>
          <w:szCs w:val="24"/>
        </w:rPr>
        <w:t xml:space="preserve">para </w:t>
      </w:r>
      <w:r w:rsidR="00447CD2" w:rsidRPr="001D4631">
        <w:rPr>
          <w:rFonts w:cs="Arial"/>
          <w:color w:val="000000"/>
          <w:szCs w:val="24"/>
        </w:rPr>
        <w:t>ser beneficiario del SDAT,</w:t>
      </w:r>
      <w:r w:rsidR="0051748B" w:rsidRPr="001D4631">
        <w:rPr>
          <w:rFonts w:cs="Arial"/>
          <w:color w:val="000000"/>
          <w:szCs w:val="24"/>
        </w:rPr>
        <w:t xml:space="preserve"> o del</w:t>
      </w:r>
      <w:r w:rsidR="00613355" w:rsidRPr="001D4631">
        <w:rPr>
          <w:rFonts w:cs="Arial"/>
          <w:color w:val="000000"/>
          <w:szCs w:val="24"/>
        </w:rPr>
        <w:t xml:space="preserve"> </w:t>
      </w:r>
      <w:r w:rsidR="00ED21B8" w:rsidRPr="001D4631">
        <w:rPr>
          <w:rFonts w:cs="Arial"/>
          <w:color w:val="000000"/>
          <w:szCs w:val="24"/>
        </w:rPr>
        <w:t xml:space="preserve">impedimento </w:t>
      </w:r>
      <w:r w:rsidR="00447CD2" w:rsidRPr="001D4631">
        <w:rPr>
          <w:rFonts w:cs="Arial"/>
          <w:color w:val="000000"/>
          <w:szCs w:val="24"/>
        </w:rPr>
        <w:t xml:space="preserve">y/o incumplimiento </w:t>
      </w:r>
      <w:r w:rsidR="00ED21B8" w:rsidRPr="001D4631">
        <w:rPr>
          <w:rFonts w:cs="Arial"/>
          <w:color w:val="000000"/>
          <w:szCs w:val="24"/>
        </w:rPr>
        <w:t xml:space="preserve">que le registra </w:t>
      </w:r>
      <w:r w:rsidR="00447CD2" w:rsidRPr="001D4631">
        <w:rPr>
          <w:rFonts w:cs="Arial"/>
          <w:color w:val="000000"/>
          <w:szCs w:val="24"/>
        </w:rPr>
        <w:t xml:space="preserve">en el sistema, </w:t>
      </w:r>
      <w:r w:rsidR="00ED21B8" w:rsidRPr="001D4631">
        <w:rPr>
          <w:rFonts w:cs="Arial"/>
          <w:color w:val="000000"/>
          <w:szCs w:val="24"/>
        </w:rPr>
        <w:t xml:space="preserve">para </w:t>
      </w:r>
      <w:r w:rsidR="00447CD2" w:rsidRPr="001D4631">
        <w:rPr>
          <w:rFonts w:cs="Arial"/>
          <w:color w:val="000000"/>
          <w:szCs w:val="24"/>
        </w:rPr>
        <w:t xml:space="preserve">inicia el </w:t>
      </w:r>
      <w:r w:rsidR="00712681" w:rsidRPr="001D4631">
        <w:rPr>
          <w:rFonts w:cs="Arial"/>
          <w:color w:val="000000"/>
          <w:szCs w:val="24"/>
        </w:rPr>
        <w:t>procedimiento establecido</w:t>
      </w:r>
      <w:r w:rsidR="00447CD2" w:rsidRPr="001D4631">
        <w:rPr>
          <w:rFonts w:cs="Arial"/>
          <w:color w:val="000000"/>
          <w:szCs w:val="24"/>
        </w:rPr>
        <w:t xml:space="preserve"> para </w:t>
      </w:r>
      <w:r w:rsidR="00ED21B8" w:rsidRPr="001D4631">
        <w:rPr>
          <w:rFonts w:cs="Arial"/>
          <w:color w:val="000000"/>
          <w:szCs w:val="24"/>
        </w:rPr>
        <w:t>su respectiva aclaración</w:t>
      </w:r>
      <w:r w:rsidR="00447CD2" w:rsidRPr="001D4631">
        <w:rPr>
          <w:rFonts w:cs="Arial"/>
          <w:color w:val="000000"/>
          <w:szCs w:val="24"/>
        </w:rPr>
        <w:t xml:space="preserve">. </w:t>
      </w:r>
    </w:p>
    <w:p w14:paraId="634FB1E7" w14:textId="77777777" w:rsidR="00447CD2" w:rsidRPr="001D4631" w:rsidRDefault="00447CD2" w:rsidP="001D4631">
      <w:pPr>
        <w:pStyle w:val="Sinespaciado"/>
        <w:spacing w:line="276" w:lineRule="auto"/>
        <w:jc w:val="both"/>
        <w:rPr>
          <w:rFonts w:cs="Arial"/>
          <w:color w:val="000000"/>
          <w:szCs w:val="24"/>
        </w:rPr>
      </w:pPr>
    </w:p>
    <w:p w14:paraId="0368D9AA" w14:textId="710F9E4A" w:rsidR="00ED21B8" w:rsidRPr="001D4631" w:rsidRDefault="00447CD2" w:rsidP="001D4631">
      <w:pPr>
        <w:pStyle w:val="Sinespaciado"/>
        <w:spacing w:line="276" w:lineRule="auto"/>
        <w:jc w:val="both"/>
        <w:rPr>
          <w:rFonts w:cs="Arial"/>
          <w:color w:val="000000"/>
          <w:szCs w:val="24"/>
        </w:rPr>
      </w:pPr>
      <w:r w:rsidRPr="001D4631">
        <w:rPr>
          <w:rFonts w:cs="Arial"/>
          <w:color w:val="000000"/>
          <w:szCs w:val="24"/>
        </w:rPr>
        <w:t xml:space="preserve">Para estos trámites, se </w:t>
      </w:r>
      <w:r w:rsidR="00ED21B8" w:rsidRPr="001D4631">
        <w:rPr>
          <w:rFonts w:cs="Arial"/>
          <w:color w:val="000000"/>
          <w:szCs w:val="24"/>
        </w:rPr>
        <w:t>otorga</w:t>
      </w:r>
      <w:r w:rsidRPr="001D4631">
        <w:rPr>
          <w:rFonts w:cs="Arial"/>
          <w:color w:val="000000"/>
          <w:szCs w:val="24"/>
        </w:rPr>
        <w:t xml:space="preserve">rán </w:t>
      </w:r>
      <w:r w:rsidR="00ED21B8" w:rsidRPr="001D4631">
        <w:rPr>
          <w:rFonts w:cs="Arial"/>
          <w:color w:val="000000"/>
          <w:szCs w:val="24"/>
        </w:rPr>
        <w:t xml:space="preserve">los dos </w:t>
      </w:r>
      <w:r w:rsidRPr="001D4631">
        <w:rPr>
          <w:rFonts w:cs="Arial"/>
          <w:color w:val="000000"/>
          <w:szCs w:val="24"/>
        </w:rPr>
        <w:t xml:space="preserve">(2) </w:t>
      </w:r>
      <w:r w:rsidR="00ED21B8" w:rsidRPr="001D4631">
        <w:rPr>
          <w:rFonts w:cs="Arial"/>
          <w:color w:val="000000"/>
          <w:szCs w:val="24"/>
        </w:rPr>
        <w:t xml:space="preserve">meses establecidos en </w:t>
      </w:r>
      <w:r w:rsidR="00BC4677">
        <w:rPr>
          <w:rFonts w:cs="Arial"/>
          <w:color w:val="000000"/>
          <w:szCs w:val="24"/>
        </w:rPr>
        <w:t>la normatividad vigente</w:t>
      </w:r>
      <w:r w:rsidR="00ED21B8" w:rsidRPr="001D4631">
        <w:rPr>
          <w:rFonts w:cs="Arial"/>
          <w:color w:val="000000"/>
          <w:szCs w:val="24"/>
        </w:rPr>
        <w:t xml:space="preserve"> para el</w:t>
      </w:r>
      <w:r w:rsidRPr="001D4631">
        <w:rPr>
          <w:rFonts w:cs="Arial"/>
          <w:color w:val="000000"/>
          <w:szCs w:val="24"/>
        </w:rPr>
        <w:t xml:space="preserve">lo. </w:t>
      </w:r>
    </w:p>
    <w:p w14:paraId="68731410" w14:textId="77777777" w:rsidR="00ED21B8" w:rsidRPr="001D4631" w:rsidRDefault="00ED21B8" w:rsidP="001D4631">
      <w:pPr>
        <w:pStyle w:val="Sinespaciado"/>
        <w:spacing w:line="276" w:lineRule="auto"/>
        <w:jc w:val="both"/>
        <w:rPr>
          <w:rFonts w:cs="Arial"/>
          <w:color w:val="000000"/>
          <w:szCs w:val="24"/>
        </w:rPr>
      </w:pPr>
    </w:p>
    <w:p w14:paraId="21D5AAB1" w14:textId="369ACEB3" w:rsidR="008F3212" w:rsidRPr="001D4631" w:rsidRDefault="00DC24D1" w:rsidP="001D4631">
      <w:pPr>
        <w:pStyle w:val="Sinespaciado"/>
        <w:spacing w:line="276" w:lineRule="auto"/>
        <w:jc w:val="both"/>
        <w:rPr>
          <w:rFonts w:cs="Arial"/>
          <w:b/>
          <w:color w:val="000000"/>
          <w:szCs w:val="24"/>
        </w:rPr>
      </w:pPr>
      <w:r w:rsidRPr="001D4631">
        <w:rPr>
          <w:rFonts w:cs="Arial"/>
          <w:b/>
          <w:color w:val="000000"/>
          <w:szCs w:val="24"/>
        </w:rPr>
        <w:t>7.1.1.7.</w:t>
      </w:r>
      <w:r w:rsidR="00FC1B34" w:rsidRPr="001D4631">
        <w:rPr>
          <w:rFonts w:cs="Arial"/>
          <w:b/>
          <w:color w:val="000000"/>
          <w:szCs w:val="24"/>
        </w:rPr>
        <w:t>2</w:t>
      </w:r>
      <w:r w:rsidR="008F3212" w:rsidRPr="001D4631">
        <w:rPr>
          <w:rFonts w:cs="Arial"/>
          <w:b/>
          <w:color w:val="000000"/>
          <w:szCs w:val="24"/>
        </w:rPr>
        <w:t xml:space="preserve">. </w:t>
      </w:r>
      <w:r w:rsidR="00FC1B34" w:rsidRPr="001D4631">
        <w:rPr>
          <w:rFonts w:cs="Arial"/>
          <w:b/>
          <w:color w:val="000000"/>
          <w:szCs w:val="24"/>
        </w:rPr>
        <w:t>Si el hogar se encuentra en estado notificado</w:t>
      </w:r>
      <w:r w:rsidR="008F3212" w:rsidRPr="001D4631">
        <w:rPr>
          <w:rFonts w:cs="Arial"/>
          <w:b/>
          <w:color w:val="000000"/>
          <w:szCs w:val="24"/>
        </w:rPr>
        <w:t>:</w:t>
      </w:r>
      <w:r w:rsidR="00ED21B8" w:rsidRPr="001D4631">
        <w:rPr>
          <w:rFonts w:cs="Arial"/>
          <w:b/>
          <w:color w:val="000000"/>
          <w:szCs w:val="24"/>
        </w:rPr>
        <w:t xml:space="preserve"> </w:t>
      </w:r>
    </w:p>
    <w:p w14:paraId="1D020BF7" w14:textId="77777777" w:rsidR="00FC1B34" w:rsidRPr="001D4631" w:rsidRDefault="00FC1B34" w:rsidP="001D4631">
      <w:pPr>
        <w:pStyle w:val="Sinespaciado"/>
        <w:spacing w:line="276" w:lineRule="auto"/>
        <w:jc w:val="both"/>
        <w:rPr>
          <w:rFonts w:cs="Arial"/>
          <w:color w:val="000000"/>
          <w:szCs w:val="24"/>
        </w:rPr>
      </w:pPr>
    </w:p>
    <w:p w14:paraId="7291B707" w14:textId="31DF2A28" w:rsidR="00FC1B34" w:rsidRPr="001D4631" w:rsidRDefault="008F3212" w:rsidP="001D4631">
      <w:pPr>
        <w:pStyle w:val="Sinespaciado"/>
        <w:spacing w:line="276" w:lineRule="auto"/>
        <w:jc w:val="both"/>
        <w:rPr>
          <w:rFonts w:cs="Arial"/>
          <w:color w:val="000000"/>
          <w:szCs w:val="24"/>
        </w:rPr>
      </w:pPr>
      <w:r w:rsidRPr="001D4631">
        <w:rPr>
          <w:rFonts w:cs="Arial"/>
          <w:color w:val="000000"/>
          <w:szCs w:val="24"/>
        </w:rPr>
        <w:t>S</w:t>
      </w:r>
      <w:r w:rsidR="00ED21B8" w:rsidRPr="001D4631">
        <w:rPr>
          <w:rFonts w:cs="Arial"/>
          <w:color w:val="000000"/>
          <w:szCs w:val="24"/>
        </w:rPr>
        <w:t xml:space="preserve">e deberá </w:t>
      </w:r>
      <w:r w:rsidR="00FC1B34" w:rsidRPr="001D4631">
        <w:rPr>
          <w:rFonts w:cs="Arial"/>
          <w:color w:val="000000"/>
          <w:szCs w:val="24"/>
        </w:rPr>
        <w:t xml:space="preserve">verificar </w:t>
      </w:r>
      <w:r w:rsidR="00ED21B8" w:rsidRPr="001D4631">
        <w:rPr>
          <w:rFonts w:cs="Arial"/>
          <w:color w:val="000000"/>
          <w:szCs w:val="24"/>
        </w:rPr>
        <w:t>si la nueva remisión conserva la misma información de los integrantes que conforman el hogar y la dirección de evacuación, en este caso</w:t>
      </w:r>
      <w:r w:rsidR="00FC1B34" w:rsidRPr="001D4631">
        <w:rPr>
          <w:rFonts w:cs="Arial"/>
          <w:color w:val="000000"/>
          <w:szCs w:val="24"/>
        </w:rPr>
        <w:t>,</w:t>
      </w:r>
      <w:r w:rsidR="00ED21B8" w:rsidRPr="001D4631">
        <w:rPr>
          <w:rFonts w:cs="Arial"/>
          <w:color w:val="000000"/>
          <w:szCs w:val="24"/>
        </w:rPr>
        <w:t xml:space="preserve"> la nueva ficha sólo se </w:t>
      </w:r>
      <w:r w:rsidR="009C05D6" w:rsidRPr="001D4631">
        <w:rPr>
          <w:rFonts w:cs="Arial"/>
          <w:color w:val="000000"/>
          <w:szCs w:val="24"/>
        </w:rPr>
        <w:t>anexará</w:t>
      </w:r>
      <w:r w:rsidR="00ED21B8" w:rsidRPr="001D4631">
        <w:rPr>
          <w:rFonts w:cs="Arial"/>
          <w:color w:val="000000"/>
          <w:szCs w:val="24"/>
        </w:rPr>
        <w:t xml:space="preserve"> al expediente y se dará continuidad a la atención de acuerdo </w:t>
      </w:r>
      <w:r w:rsidR="00FC1B34" w:rsidRPr="001D4631">
        <w:rPr>
          <w:rFonts w:cs="Arial"/>
          <w:color w:val="000000"/>
          <w:szCs w:val="24"/>
        </w:rPr>
        <w:t xml:space="preserve">con </w:t>
      </w:r>
      <w:r w:rsidR="00ED21B8" w:rsidRPr="001D4631">
        <w:rPr>
          <w:rFonts w:cs="Arial"/>
          <w:color w:val="000000"/>
          <w:szCs w:val="24"/>
        </w:rPr>
        <w:t xml:space="preserve">la notificación realizada en la remisión anterior. </w:t>
      </w:r>
    </w:p>
    <w:p w14:paraId="5B277F80" w14:textId="77777777" w:rsidR="00FC1B34" w:rsidRPr="001D4631" w:rsidRDefault="00FC1B34" w:rsidP="001D4631">
      <w:pPr>
        <w:pStyle w:val="Sinespaciado"/>
        <w:spacing w:line="276" w:lineRule="auto"/>
        <w:jc w:val="both"/>
        <w:rPr>
          <w:rFonts w:cs="Arial"/>
          <w:color w:val="000000"/>
          <w:szCs w:val="24"/>
        </w:rPr>
      </w:pPr>
    </w:p>
    <w:p w14:paraId="15534A5D" w14:textId="79B9C8A9" w:rsidR="00ED21B8" w:rsidRPr="001D4631" w:rsidRDefault="00ED21B8" w:rsidP="001D4631">
      <w:pPr>
        <w:pStyle w:val="Sinespaciado"/>
        <w:spacing w:line="276" w:lineRule="auto"/>
        <w:jc w:val="both"/>
        <w:rPr>
          <w:rFonts w:cs="Arial"/>
          <w:color w:val="000000"/>
          <w:szCs w:val="24"/>
        </w:rPr>
      </w:pPr>
      <w:r w:rsidRPr="001D4631">
        <w:rPr>
          <w:rFonts w:cs="Arial"/>
          <w:color w:val="000000"/>
          <w:szCs w:val="24"/>
        </w:rPr>
        <w:t xml:space="preserve">Cuando se dé un cambio en los ítems de la ficha social enunciados anteriormente, se deberá notificar nuevamente </w:t>
      </w:r>
      <w:r w:rsidR="00FC1B34" w:rsidRPr="001D4631">
        <w:rPr>
          <w:rFonts w:cs="Arial"/>
          <w:color w:val="000000"/>
          <w:szCs w:val="24"/>
        </w:rPr>
        <w:t xml:space="preserve">al hogar, </w:t>
      </w:r>
      <w:r w:rsidRPr="001D4631">
        <w:rPr>
          <w:rFonts w:cs="Arial"/>
          <w:color w:val="000000"/>
          <w:szCs w:val="24"/>
        </w:rPr>
        <w:t>otorg</w:t>
      </w:r>
      <w:r w:rsidR="00FC1B34" w:rsidRPr="001D4631">
        <w:rPr>
          <w:rFonts w:cs="Arial"/>
          <w:color w:val="000000"/>
          <w:szCs w:val="24"/>
        </w:rPr>
        <w:t>á</w:t>
      </w:r>
      <w:r w:rsidRPr="001D4631">
        <w:rPr>
          <w:rFonts w:cs="Arial"/>
          <w:color w:val="000000"/>
          <w:szCs w:val="24"/>
        </w:rPr>
        <w:t>ndo</w:t>
      </w:r>
      <w:r w:rsidR="00FC1B34" w:rsidRPr="001D4631">
        <w:rPr>
          <w:rFonts w:cs="Arial"/>
          <w:color w:val="000000"/>
          <w:szCs w:val="24"/>
        </w:rPr>
        <w:t>le</w:t>
      </w:r>
      <w:r w:rsidRPr="001D4631">
        <w:rPr>
          <w:rFonts w:cs="Arial"/>
          <w:color w:val="000000"/>
          <w:szCs w:val="24"/>
        </w:rPr>
        <w:t xml:space="preserve"> los dos </w:t>
      </w:r>
      <w:r w:rsidR="00FC1B34" w:rsidRPr="001D4631">
        <w:rPr>
          <w:rFonts w:cs="Arial"/>
          <w:color w:val="000000"/>
          <w:szCs w:val="24"/>
        </w:rPr>
        <w:t xml:space="preserve">(2) </w:t>
      </w:r>
      <w:r w:rsidRPr="001D4631">
        <w:rPr>
          <w:rFonts w:cs="Arial"/>
          <w:color w:val="000000"/>
          <w:szCs w:val="24"/>
        </w:rPr>
        <w:t xml:space="preserve">meses para presentar la documentación necesaria para </w:t>
      </w:r>
      <w:r w:rsidR="00FC1B34" w:rsidRPr="001D4631">
        <w:rPr>
          <w:rFonts w:cs="Arial"/>
          <w:color w:val="000000"/>
          <w:szCs w:val="24"/>
        </w:rPr>
        <w:t>ingresar como beneficiarios al SDAT</w:t>
      </w:r>
      <w:r w:rsidRPr="001D4631">
        <w:rPr>
          <w:rFonts w:cs="Arial"/>
          <w:color w:val="000000"/>
          <w:szCs w:val="24"/>
        </w:rPr>
        <w:t>.</w:t>
      </w:r>
    </w:p>
    <w:p w14:paraId="375884BD" w14:textId="77777777" w:rsidR="00FB2EE2" w:rsidRPr="001D4631" w:rsidRDefault="00FB2EE2" w:rsidP="001D4631">
      <w:pPr>
        <w:pStyle w:val="Sinespaciado"/>
        <w:spacing w:line="276" w:lineRule="auto"/>
        <w:jc w:val="both"/>
        <w:rPr>
          <w:rFonts w:cs="Arial"/>
          <w:color w:val="000000"/>
          <w:szCs w:val="24"/>
        </w:rPr>
      </w:pPr>
    </w:p>
    <w:p w14:paraId="59E90DEA" w14:textId="1668AD35" w:rsidR="00FF68D5" w:rsidRPr="001D4631" w:rsidRDefault="00DC24D1" w:rsidP="001D4631">
      <w:pPr>
        <w:pStyle w:val="Sinespaciado"/>
        <w:spacing w:line="276" w:lineRule="auto"/>
        <w:jc w:val="both"/>
        <w:rPr>
          <w:rFonts w:cs="Arial"/>
          <w:b/>
          <w:color w:val="000000"/>
          <w:szCs w:val="24"/>
        </w:rPr>
      </w:pPr>
      <w:r w:rsidRPr="001D4631">
        <w:rPr>
          <w:rFonts w:cs="Arial"/>
          <w:b/>
          <w:color w:val="000000"/>
          <w:szCs w:val="24"/>
        </w:rPr>
        <w:lastRenderedPageBreak/>
        <w:t>7.1.1.7.</w:t>
      </w:r>
      <w:r w:rsidR="00574087" w:rsidRPr="001D4631">
        <w:rPr>
          <w:rFonts w:cs="Arial"/>
          <w:b/>
          <w:color w:val="000000"/>
          <w:szCs w:val="24"/>
        </w:rPr>
        <w:t>3</w:t>
      </w:r>
      <w:r w:rsidR="008F3212" w:rsidRPr="001D4631">
        <w:rPr>
          <w:rFonts w:cs="Arial"/>
          <w:b/>
          <w:color w:val="000000"/>
          <w:szCs w:val="24"/>
        </w:rPr>
        <w:t xml:space="preserve">. </w:t>
      </w:r>
      <w:r w:rsidR="0083489B" w:rsidRPr="001D4631">
        <w:rPr>
          <w:rFonts w:cs="Arial"/>
          <w:b/>
          <w:color w:val="000000"/>
          <w:szCs w:val="24"/>
        </w:rPr>
        <w:t xml:space="preserve">Cuando el hogar se encuentre en el estado de atención “subsidio terminado”, por las causales </w:t>
      </w:r>
      <w:r w:rsidR="00BE6285">
        <w:rPr>
          <w:rFonts w:cs="Arial"/>
          <w:b/>
          <w:color w:val="000000"/>
          <w:szCs w:val="24"/>
        </w:rPr>
        <w:t>determinadas en la normatividad vigente</w:t>
      </w:r>
      <w:r w:rsidR="0083489B" w:rsidRPr="001D4631">
        <w:rPr>
          <w:rFonts w:cs="Arial"/>
          <w:b/>
          <w:color w:val="000000"/>
          <w:szCs w:val="24"/>
        </w:rPr>
        <w:t xml:space="preserve"> y/o en las establecidas en el manual para la aplicación del SDAT</w:t>
      </w:r>
      <w:r w:rsidR="004A3268" w:rsidRPr="001D4631">
        <w:rPr>
          <w:rFonts w:cs="Arial"/>
          <w:b/>
          <w:color w:val="000000"/>
          <w:szCs w:val="24"/>
        </w:rPr>
        <w:t>.</w:t>
      </w:r>
    </w:p>
    <w:p w14:paraId="5CC7C03E" w14:textId="77777777" w:rsidR="0083489B" w:rsidRPr="001D4631" w:rsidRDefault="0083489B" w:rsidP="001D4631">
      <w:pPr>
        <w:pStyle w:val="Sinespaciado"/>
        <w:spacing w:line="276" w:lineRule="auto"/>
        <w:jc w:val="both"/>
        <w:rPr>
          <w:rFonts w:cs="Arial"/>
          <w:color w:val="000000"/>
          <w:szCs w:val="24"/>
        </w:rPr>
      </w:pPr>
    </w:p>
    <w:p w14:paraId="7626FC7D" w14:textId="092DDECD" w:rsidR="00ED21B8" w:rsidRPr="001D4631" w:rsidRDefault="00681DFB" w:rsidP="001D4631">
      <w:pPr>
        <w:pStyle w:val="Sinespaciado"/>
        <w:spacing w:line="276" w:lineRule="auto"/>
        <w:jc w:val="both"/>
        <w:rPr>
          <w:rFonts w:cs="Arial"/>
          <w:color w:val="000000"/>
          <w:szCs w:val="24"/>
        </w:rPr>
      </w:pPr>
      <w:r w:rsidRPr="001D4631">
        <w:rPr>
          <w:rFonts w:cs="Arial"/>
          <w:color w:val="000000"/>
          <w:szCs w:val="24"/>
        </w:rPr>
        <w:t>Se</w:t>
      </w:r>
      <w:r w:rsidR="00ED21B8" w:rsidRPr="001D4631">
        <w:rPr>
          <w:rFonts w:cs="Arial"/>
          <w:color w:val="000000"/>
          <w:szCs w:val="24"/>
        </w:rPr>
        <w:t xml:space="preserve"> procederá con su atención con la nueva ficha </w:t>
      </w:r>
      <w:r w:rsidR="00995EFD" w:rsidRPr="001D4631">
        <w:rPr>
          <w:rFonts w:cs="Arial"/>
          <w:color w:val="000000"/>
          <w:szCs w:val="24"/>
        </w:rPr>
        <w:t>remitida</w:t>
      </w:r>
      <w:r w:rsidR="00642F0C" w:rsidRPr="001D4631">
        <w:rPr>
          <w:rFonts w:cs="Arial"/>
          <w:color w:val="000000"/>
          <w:szCs w:val="24"/>
        </w:rPr>
        <w:t>, excepto a l</w:t>
      </w:r>
      <w:r w:rsidR="00995EFD" w:rsidRPr="001D4631">
        <w:rPr>
          <w:rFonts w:cs="Arial"/>
          <w:color w:val="000000"/>
          <w:szCs w:val="24"/>
        </w:rPr>
        <w:t>os</w:t>
      </w:r>
      <w:r w:rsidRPr="001D4631">
        <w:rPr>
          <w:rFonts w:cs="Arial"/>
          <w:color w:val="000000"/>
          <w:szCs w:val="24"/>
        </w:rPr>
        <w:t xml:space="preserve"> hogares cuya terminación haya sido </w:t>
      </w:r>
      <w:r w:rsidR="00970316">
        <w:rPr>
          <w:rFonts w:cs="Arial"/>
          <w:color w:val="000000"/>
          <w:szCs w:val="24"/>
        </w:rPr>
        <w:t xml:space="preserve">por </w:t>
      </w:r>
      <w:r w:rsidR="00970316">
        <w:t>Cuando un integrante del hogar hubiera presentado información falsa o</w:t>
      </w:r>
      <w:r w:rsidR="00970316">
        <w:rPr>
          <w:spacing w:val="1"/>
        </w:rPr>
        <w:t xml:space="preserve"> </w:t>
      </w:r>
      <w:r w:rsidR="00970316">
        <w:t>fraudulenta para acceder a este o cualquier otro subsidio municipal. En este</w:t>
      </w:r>
      <w:r w:rsidR="00970316">
        <w:rPr>
          <w:spacing w:val="1"/>
        </w:rPr>
        <w:t xml:space="preserve"> </w:t>
      </w:r>
      <w:r w:rsidR="00970316">
        <w:t>caso, la restricción para postularse al SMAT, será el término de diez (10) años,</w:t>
      </w:r>
      <w:r w:rsidR="00970316">
        <w:rPr>
          <w:spacing w:val="1"/>
        </w:rPr>
        <w:t xml:space="preserve"> </w:t>
      </w:r>
      <w:r w:rsidR="00970316">
        <w:t>sin</w:t>
      </w:r>
      <w:r w:rsidR="00970316">
        <w:rPr>
          <w:spacing w:val="-5"/>
        </w:rPr>
        <w:t xml:space="preserve"> </w:t>
      </w:r>
      <w:r w:rsidR="00970316">
        <w:t>perjuicio</w:t>
      </w:r>
      <w:r w:rsidR="00970316">
        <w:rPr>
          <w:spacing w:val="17"/>
        </w:rPr>
        <w:t xml:space="preserve"> </w:t>
      </w:r>
      <w:r w:rsidR="00970316">
        <w:t>de</w:t>
      </w:r>
      <w:r w:rsidR="00970316">
        <w:rPr>
          <w:spacing w:val="-4"/>
        </w:rPr>
        <w:t xml:space="preserve"> </w:t>
      </w:r>
      <w:r w:rsidR="00970316">
        <w:t>las</w:t>
      </w:r>
      <w:r w:rsidR="00970316">
        <w:rPr>
          <w:spacing w:val="6"/>
        </w:rPr>
        <w:t xml:space="preserve"> </w:t>
      </w:r>
      <w:r w:rsidR="00970316">
        <w:t>demás</w:t>
      </w:r>
      <w:r w:rsidR="00970316">
        <w:rPr>
          <w:spacing w:val="12"/>
        </w:rPr>
        <w:t xml:space="preserve"> </w:t>
      </w:r>
      <w:r w:rsidR="00970316">
        <w:t>acciones</w:t>
      </w:r>
      <w:r w:rsidR="00970316">
        <w:rPr>
          <w:spacing w:val="15"/>
        </w:rPr>
        <w:t xml:space="preserve"> </w:t>
      </w:r>
      <w:r w:rsidR="00970316">
        <w:t>legales</w:t>
      </w:r>
      <w:r w:rsidR="00970316">
        <w:rPr>
          <w:spacing w:val="10"/>
        </w:rPr>
        <w:t xml:space="preserve"> </w:t>
      </w:r>
      <w:r w:rsidR="00970316">
        <w:t>a que</w:t>
      </w:r>
      <w:r w:rsidR="00970316">
        <w:rPr>
          <w:spacing w:val="3"/>
        </w:rPr>
        <w:t xml:space="preserve"> </w:t>
      </w:r>
      <w:r w:rsidR="00970316">
        <w:t>haya</w:t>
      </w:r>
      <w:r w:rsidR="00970316">
        <w:rPr>
          <w:spacing w:val="1"/>
        </w:rPr>
        <w:t xml:space="preserve"> </w:t>
      </w:r>
      <w:proofErr w:type="spellStart"/>
      <w:r w:rsidR="00970316">
        <w:t>Iugar</w:t>
      </w:r>
      <w:proofErr w:type="spellEnd"/>
      <w:r w:rsidRPr="001D4631">
        <w:rPr>
          <w:rFonts w:cs="Arial"/>
          <w:color w:val="000000"/>
          <w:szCs w:val="24"/>
        </w:rPr>
        <w:t xml:space="preserve"> </w:t>
      </w:r>
    </w:p>
    <w:p w14:paraId="50B12BD0" w14:textId="77777777" w:rsidR="00FF68D5" w:rsidRPr="001D4631" w:rsidRDefault="00FF68D5" w:rsidP="001D4631">
      <w:pPr>
        <w:pStyle w:val="Sinespaciado"/>
        <w:spacing w:line="276" w:lineRule="auto"/>
        <w:jc w:val="both"/>
        <w:rPr>
          <w:rFonts w:cs="Arial"/>
          <w:b/>
          <w:color w:val="000000"/>
          <w:szCs w:val="24"/>
        </w:rPr>
      </w:pPr>
    </w:p>
    <w:p w14:paraId="37EAB3B0" w14:textId="5B579EC0" w:rsidR="00DF35EE" w:rsidRPr="001D4631" w:rsidRDefault="00DC24D1" w:rsidP="001D4631">
      <w:pPr>
        <w:pStyle w:val="Sinespaciado"/>
        <w:spacing w:line="276" w:lineRule="auto"/>
        <w:jc w:val="both"/>
        <w:rPr>
          <w:rFonts w:cs="Arial"/>
          <w:b/>
          <w:color w:val="000000"/>
          <w:szCs w:val="24"/>
        </w:rPr>
      </w:pPr>
      <w:r w:rsidRPr="001D4631">
        <w:rPr>
          <w:rFonts w:cs="Arial"/>
          <w:b/>
          <w:color w:val="000000"/>
          <w:szCs w:val="24"/>
        </w:rPr>
        <w:t>7.1.1.7.</w:t>
      </w:r>
      <w:r w:rsidR="008F3212" w:rsidRPr="001D4631">
        <w:rPr>
          <w:rFonts w:cs="Arial"/>
          <w:b/>
          <w:color w:val="000000"/>
          <w:szCs w:val="24"/>
        </w:rPr>
        <w:t xml:space="preserve">4. </w:t>
      </w:r>
      <w:r w:rsidR="00642F0C" w:rsidRPr="001D4631">
        <w:rPr>
          <w:rFonts w:cs="Arial"/>
          <w:b/>
          <w:color w:val="000000"/>
          <w:szCs w:val="24"/>
        </w:rPr>
        <w:t>Si el hogar se encuentra en impedimento para acceder al SDAT</w:t>
      </w:r>
      <w:r w:rsidR="0051748B" w:rsidRPr="001D4631">
        <w:rPr>
          <w:rFonts w:cs="Arial"/>
          <w:b/>
          <w:color w:val="000000"/>
          <w:szCs w:val="24"/>
        </w:rPr>
        <w:t xml:space="preserve">: </w:t>
      </w:r>
    </w:p>
    <w:p w14:paraId="41FC3AB5" w14:textId="77777777" w:rsidR="00642F0C" w:rsidRPr="001D4631" w:rsidRDefault="00642F0C" w:rsidP="001D4631">
      <w:pPr>
        <w:pStyle w:val="Sinespaciado"/>
        <w:spacing w:line="276" w:lineRule="auto"/>
        <w:jc w:val="both"/>
        <w:rPr>
          <w:rFonts w:cs="Arial"/>
          <w:color w:val="000000"/>
          <w:szCs w:val="24"/>
        </w:rPr>
      </w:pPr>
    </w:p>
    <w:p w14:paraId="04650E72" w14:textId="02508A6F" w:rsidR="008C0203" w:rsidRPr="001D4631" w:rsidRDefault="0051748B" w:rsidP="001D4631">
      <w:pPr>
        <w:pStyle w:val="Sinespaciado"/>
        <w:spacing w:line="276" w:lineRule="auto"/>
        <w:jc w:val="both"/>
        <w:rPr>
          <w:rFonts w:cs="Arial"/>
          <w:color w:val="000000"/>
          <w:szCs w:val="24"/>
        </w:rPr>
      </w:pPr>
      <w:r w:rsidRPr="001D4631">
        <w:rPr>
          <w:rFonts w:cs="Arial"/>
          <w:color w:val="000000"/>
          <w:szCs w:val="24"/>
        </w:rPr>
        <w:t>Si con</w:t>
      </w:r>
      <w:r w:rsidR="00ED21B8" w:rsidRPr="001D4631">
        <w:rPr>
          <w:rFonts w:cs="Arial"/>
          <w:color w:val="000000"/>
          <w:szCs w:val="24"/>
        </w:rPr>
        <w:t xml:space="preserve"> la nueva remisión subsana el motivo del impedimento de la anterior remisión, se procederá con la notificación de los requisitos para </w:t>
      </w:r>
      <w:r w:rsidR="008C0203" w:rsidRPr="001D4631">
        <w:rPr>
          <w:rFonts w:cs="Arial"/>
          <w:color w:val="000000"/>
          <w:szCs w:val="24"/>
        </w:rPr>
        <w:t>acceder como beneficiario del SDAT</w:t>
      </w:r>
      <w:r w:rsidR="00ED21B8" w:rsidRPr="001D4631">
        <w:rPr>
          <w:rFonts w:cs="Arial"/>
          <w:color w:val="000000"/>
          <w:szCs w:val="24"/>
        </w:rPr>
        <w:t xml:space="preserve">. </w:t>
      </w:r>
    </w:p>
    <w:p w14:paraId="33E7D2FA" w14:textId="77777777" w:rsidR="008C0203" w:rsidRPr="001D4631" w:rsidRDefault="008C0203" w:rsidP="001D4631">
      <w:pPr>
        <w:pStyle w:val="Sinespaciado"/>
        <w:spacing w:line="276" w:lineRule="auto"/>
        <w:jc w:val="both"/>
        <w:rPr>
          <w:rFonts w:cs="Arial"/>
          <w:color w:val="000000"/>
          <w:szCs w:val="24"/>
        </w:rPr>
      </w:pPr>
    </w:p>
    <w:p w14:paraId="5F959710" w14:textId="0BC0E575" w:rsidR="00AB4779" w:rsidRPr="001D4631" w:rsidRDefault="00ED21B8" w:rsidP="001D4631">
      <w:pPr>
        <w:pStyle w:val="Sinespaciado"/>
        <w:spacing w:line="276" w:lineRule="auto"/>
        <w:jc w:val="both"/>
        <w:rPr>
          <w:rFonts w:cs="Arial"/>
          <w:color w:val="000000"/>
          <w:szCs w:val="24"/>
        </w:rPr>
      </w:pPr>
      <w:r w:rsidRPr="001D4631">
        <w:rPr>
          <w:rFonts w:cs="Arial"/>
          <w:color w:val="000000"/>
          <w:szCs w:val="24"/>
        </w:rPr>
        <w:t xml:space="preserve">En los casos en los cuales el impedimento para acceder </w:t>
      </w:r>
      <w:r w:rsidR="008C0203" w:rsidRPr="001D4631">
        <w:rPr>
          <w:rFonts w:cs="Arial"/>
          <w:color w:val="000000"/>
          <w:szCs w:val="24"/>
        </w:rPr>
        <w:t xml:space="preserve">en la remisión anterior persista, </w:t>
      </w:r>
      <w:r w:rsidRPr="001D4631">
        <w:rPr>
          <w:rFonts w:cs="Arial"/>
          <w:color w:val="000000"/>
          <w:szCs w:val="24"/>
        </w:rPr>
        <w:t xml:space="preserve">la nueva ficha sólo será anexada al expediente. </w:t>
      </w:r>
      <w:r w:rsidR="008C0203" w:rsidRPr="001D4631">
        <w:rPr>
          <w:rFonts w:cs="Arial"/>
          <w:color w:val="000000"/>
          <w:szCs w:val="24"/>
        </w:rPr>
        <w:t xml:space="preserve">Esta </w:t>
      </w:r>
      <w:r w:rsidR="00AB4779" w:rsidRPr="001D4631">
        <w:rPr>
          <w:rFonts w:cs="Arial"/>
          <w:color w:val="000000"/>
          <w:szCs w:val="24"/>
        </w:rPr>
        <w:t>situación se le informara a la Comisión Social por escrito.</w:t>
      </w:r>
    </w:p>
    <w:p w14:paraId="08D11D47" w14:textId="77777777" w:rsidR="00DF35EE" w:rsidRPr="001D4631" w:rsidRDefault="00DF35EE" w:rsidP="001D4631">
      <w:pPr>
        <w:pStyle w:val="Sinespaciado"/>
        <w:spacing w:line="276" w:lineRule="auto"/>
        <w:jc w:val="both"/>
        <w:rPr>
          <w:rFonts w:cs="Arial"/>
          <w:color w:val="000000"/>
          <w:szCs w:val="24"/>
        </w:rPr>
      </w:pPr>
    </w:p>
    <w:p w14:paraId="595CE5D0" w14:textId="721B37D8" w:rsidR="00ED21B8" w:rsidRPr="001D4631" w:rsidRDefault="00ED21B8" w:rsidP="001D4631">
      <w:pPr>
        <w:pStyle w:val="Sinespaciado"/>
        <w:spacing w:line="276" w:lineRule="auto"/>
        <w:jc w:val="both"/>
        <w:rPr>
          <w:rFonts w:cs="Arial"/>
          <w:color w:val="000000"/>
          <w:szCs w:val="24"/>
        </w:rPr>
      </w:pPr>
      <w:r w:rsidRPr="001D4631">
        <w:rPr>
          <w:rFonts w:cs="Arial"/>
          <w:color w:val="000000"/>
          <w:szCs w:val="24"/>
        </w:rPr>
        <w:t xml:space="preserve">En los casos en los </w:t>
      </w:r>
      <w:r w:rsidR="009C05D6" w:rsidRPr="001D4631">
        <w:rPr>
          <w:rFonts w:cs="Arial"/>
          <w:color w:val="000000"/>
          <w:szCs w:val="24"/>
        </w:rPr>
        <w:t>cuales,</w:t>
      </w:r>
      <w:r w:rsidRPr="001D4631">
        <w:rPr>
          <w:rFonts w:cs="Arial"/>
          <w:color w:val="000000"/>
          <w:szCs w:val="24"/>
        </w:rPr>
        <w:t xml:space="preserve"> en la nueva remisión, el integrante que figuraba con el </w:t>
      </w:r>
      <w:r w:rsidR="008C0203" w:rsidRPr="001D4631">
        <w:rPr>
          <w:rFonts w:cs="Arial"/>
          <w:color w:val="000000"/>
          <w:szCs w:val="24"/>
        </w:rPr>
        <w:t xml:space="preserve">impedimento y/o incumplimiento </w:t>
      </w:r>
      <w:r w:rsidRPr="001D4631">
        <w:rPr>
          <w:rFonts w:cs="Arial"/>
          <w:color w:val="000000"/>
          <w:szCs w:val="24"/>
        </w:rPr>
        <w:t xml:space="preserve">en la ficha anterior no llegué remitido, se procederá con la notificación al hogar de los requisitos para </w:t>
      </w:r>
      <w:r w:rsidR="008C0203" w:rsidRPr="001D4631">
        <w:rPr>
          <w:rFonts w:cs="Arial"/>
          <w:color w:val="000000"/>
          <w:szCs w:val="24"/>
        </w:rPr>
        <w:t>acceder como beneficiarios del SDAT</w:t>
      </w:r>
      <w:r w:rsidRPr="001D4631">
        <w:rPr>
          <w:rFonts w:cs="Arial"/>
          <w:color w:val="000000"/>
          <w:szCs w:val="24"/>
        </w:rPr>
        <w:t xml:space="preserve">. </w:t>
      </w:r>
    </w:p>
    <w:p w14:paraId="5BE93F2B" w14:textId="77777777" w:rsidR="008422D8" w:rsidRPr="001D4631" w:rsidRDefault="008422D8" w:rsidP="001D4631">
      <w:pPr>
        <w:pStyle w:val="Sinespaciado"/>
        <w:spacing w:line="276" w:lineRule="auto"/>
        <w:jc w:val="both"/>
        <w:rPr>
          <w:rFonts w:cs="Arial"/>
          <w:color w:val="000000"/>
          <w:szCs w:val="24"/>
        </w:rPr>
      </w:pPr>
    </w:p>
    <w:p w14:paraId="1E292FF6" w14:textId="71CE7232" w:rsidR="00FF68D5" w:rsidRPr="001D4631" w:rsidRDefault="00DC24D1" w:rsidP="001D4631">
      <w:pPr>
        <w:pStyle w:val="Sinespaciado"/>
        <w:spacing w:line="276" w:lineRule="auto"/>
        <w:jc w:val="both"/>
        <w:rPr>
          <w:rFonts w:cs="Arial"/>
          <w:b/>
          <w:color w:val="000000"/>
          <w:szCs w:val="24"/>
        </w:rPr>
      </w:pPr>
      <w:r w:rsidRPr="001D4631">
        <w:rPr>
          <w:rFonts w:cs="Arial"/>
          <w:b/>
          <w:color w:val="000000"/>
          <w:szCs w:val="24"/>
        </w:rPr>
        <w:t>7.1.1.7.</w:t>
      </w:r>
      <w:r w:rsidR="00B24E1C" w:rsidRPr="001D4631">
        <w:rPr>
          <w:rFonts w:cs="Arial"/>
          <w:b/>
          <w:color w:val="000000"/>
          <w:szCs w:val="24"/>
        </w:rPr>
        <w:t xml:space="preserve">5. </w:t>
      </w:r>
      <w:r w:rsidR="00CD5694" w:rsidRPr="001D4631">
        <w:rPr>
          <w:rFonts w:cs="Arial"/>
          <w:b/>
          <w:color w:val="000000"/>
          <w:szCs w:val="24"/>
        </w:rPr>
        <w:t>Si el hogar se encuentra en el estado de atención activo suspendido</w:t>
      </w:r>
      <w:r w:rsidR="00B24E1C" w:rsidRPr="001D4631">
        <w:rPr>
          <w:rFonts w:cs="Arial"/>
          <w:b/>
          <w:color w:val="000000"/>
          <w:szCs w:val="24"/>
        </w:rPr>
        <w:t>:</w:t>
      </w:r>
      <w:r w:rsidR="00ED21B8" w:rsidRPr="001D4631">
        <w:rPr>
          <w:rFonts w:cs="Arial"/>
          <w:b/>
          <w:color w:val="000000"/>
          <w:szCs w:val="24"/>
        </w:rPr>
        <w:t xml:space="preserve"> </w:t>
      </w:r>
    </w:p>
    <w:p w14:paraId="2D21B3F4" w14:textId="77777777" w:rsidR="00CD5694" w:rsidRPr="001D4631" w:rsidRDefault="00CD5694" w:rsidP="001D4631">
      <w:pPr>
        <w:pStyle w:val="Sinespaciado"/>
        <w:spacing w:line="276" w:lineRule="auto"/>
        <w:jc w:val="both"/>
        <w:rPr>
          <w:rFonts w:cs="Arial"/>
          <w:color w:val="000000"/>
          <w:szCs w:val="24"/>
        </w:rPr>
      </w:pPr>
    </w:p>
    <w:p w14:paraId="01016B57" w14:textId="4455FEF2" w:rsidR="00951F4C" w:rsidRPr="001D4631" w:rsidRDefault="00B24E1C" w:rsidP="001D4631">
      <w:pPr>
        <w:pStyle w:val="Sinespaciado"/>
        <w:spacing w:line="276" w:lineRule="auto"/>
        <w:jc w:val="both"/>
        <w:rPr>
          <w:rFonts w:cs="Arial"/>
          <w:color w:val="000000"/>
          <w:szCs w:val="24"/>
        </w:rPr>
      </w:pPr>
      <w:r w:rsidRPr="001D4631">
        <w:rPr>
          <w:rFonts w:cs="Arial"/>
          <w:color w:val="000000"/>
          <w:szCs w:val="24"/>
        </w:rPr>
        <w:t>P</w:t>
      </w:r>
      <w:r w:rsidR="00ED21B8" w:rsidRPr="001D4631">
        <w:rPr>
          <w:rFonts w:cs="Arial"/>
          <w:color w:val="000000"/>
          <w:szCs w:val="24"/>
        </w:rPr>
        <w:t>or estar pendiente de paz y salvo</w:t>
      </w:r>
      <w:r w:rsidR="00F04F83" w:rsidRPr="001D4631">
        <w:rPr>
          <w:rFonts w:cs="Arial"/>
          <w:color w:val="000000"/>
          <w:szCs w:val="24"/>
        </w:rPr>
        <w:t xml:space="preserve"> </w:t>
      </w:r>
      <w:r w:rsidR="00CD5694" w:rsidRPr="001D4631">
        <w:rPr>
          <w:rFonts w:cs="Arial"/>
          <w:color w:val="000000"/>
          <w:szCs w:val="24"/>
        </w:rPr>
        <w:t xml:space="preserve">de la vivienda que tenía arrendada, el cual expide el arrendador, </w:t>
      </w:r>
      <w:r w:rsidR="00F04F83" w:rsidRPr="001D4631">
        <w:rPr>
          <w:rFonts w:cs="Arial"/>
          <w:color w:val="000000"/>
          <w:szCs w:val="24"/>
        </w:rPr>
        <w:t xml:space="preserve">o estar tramitando </w:t>
      </w:r>
      <w:r w:rsidR="00ED21B8" w:rsidRPr="001D4631">
        <w:rPr>
          <w:rFonts w:cs="Arial"/>
          <w:color w:val="000000"/>
          <w:szCs w:val="24"/>
        </w:rPr>
        <w:t>cambio de vivienda</w:t>
      </w:r>
      <w:r w:rsidR="00CD5694" w:rsidRPr="001D4631">
        <w:rPr>
          <w:rFonts w:cs="Arial"/>
          <w:color w:val="000000"/>
          <w:szCs w:val="24"/>
        </w:rPr>
        <w:t>; en estos casos</w:t>
      </w:r>
      <w:r w:rsidR="00344398" w:rsidRPr="001D4631">
        <w:rPr>
          <w:rFonts w:cs="Arial"/>
          <w:color w:val="000000"/>
          <w:szCs w:val="24"/>
        </w:rPr>
        <w:t xml:space="preserve">, </w:t>
      </w:r>
      <w:r w:rsidR="00ED21B8" w:rsidRPr="001D4631">
        <w:rPr>
          <w:rFonts w:cs="Arial"/>
          <w:color w:val="000000"/>
          <w:szCs w:val="24"/>
        </w:rPr>
        <w:t xml:space="preserve">se procederá con la notificación de los requisitos </w:t>
      </w:r>
      <w:r w:rsidR="00344398" w:rsidRPr="001D4631">
        <w:rPr>
          <w:rFonts w:cs="Arial"/>
          <w:color w:val="000000"/>
          <w:szCs w:val="24"/>
        </w:rPr>
        <w:t xml:space="preserve">para acceder </w:t>
      </w:r>
      <w:r w:rsidR="00CD5694" w:rsidRPr="001D4631">
        <w:rPr>
          <w:rFonts w:cs="Arial"/>
          <w:color w:val="000000"/>
          <w:szCs w:val="24"/>
        </w:rPr>
        <w:t>como beneficiario del SDAT</w:t>
      </w:r>
      <w:r w:rsidR="00ED21B8" w:rsidRPr="001D4631">
        <w:rPr>
          <w:rFonts w:cs="Arial"/>
          <w:color w:val="000000"/>
          <w:szCs w:val="24"/>
        </w:rPr>
        <w:t xml:space="preserve">. </w:t>
      </w:r>
    </w:p>
    <w:p w14:paraId="2E7F97F6" w14:textId="77777777" w:rsidR="00951F4C" w:rsidRPr="001D4631" w:rsidRDefault="00951F4C" w:rsidP="001D4631">
      <w:pPr>
        <w:pStyle w:val="Sinespaciado"/>
        <w:spacing w:line="276" w:lineRule="auto"/>
        <w:jc w:val="both"/>
        <w:rPr>
          <w:rFonts w:cs="Arial"/>
          <w:color w:val="000000"/>
          <w:szCs w:val="24"/>
        </w:rPr>
      </w:pPr>
    </w:p>
    <w:p w14:paraId="6FF58A6A" w14:textId="322271FE" w:rsidR="00251E1E" w:rsidRPr="001D4631" w:rsidRDefault="00ED21B8" w:rsidP="001D4631">
      <w:pPr>
        <w:pStyle w:val="Sinespaciado"/>
        <w:spacing w:line="276" w:lineRule="auto"/>
        <w:jc w:val="both"/>
        <w:rPr>
          <w:rFonts w:cs="Arial"/>
          <w:color w:val="000000"/>
          <w:szCs w:val="24"/>
        </w:rPr>
      </w:pPr>
      <w:r w:rsidRPr="001D4631">
        <w:rPr>
          <w:rFonts w:cs="Arial"/>
          <w:color w:val="000000"/>
          <w:szCs w:val="24"/>
        </w:rPr>
        <w:t>En el caso de</w:t>
      </w:r>
      <w:r w:rsidR="00951F4C" w:rsidRPr="001D4631">
        <w:rPr>
          <w:rFonts w:cs="Arial"/>
          <w:color w:val="000000"/>
          <w:szCs w:val="24"/>
        </w:rPr>
        <w:t xml:space="preserve"> estar pendiente </w:t>
      </w:r>
      <w:proofErr w:type="gramStart"/>
      <w:r w:rsidR="00951F4C" w:rsidRPr="001D4631">
        <w:rPr>
          <w:rFonts w:cs="Arial"/>
          <w:color w:val="000000"/>
          <w:szCs w:val="24"/>
        </w:rPr>
        <w:t>de</w:t>
      </w:r>
      <w:r w:rsidRPr="001D4631">
        <w:rPr>
          <w:rFonts w:cs="Arial"/>
          <w:color w:val="000000"/>
          <w:szCs w:val="24"/>
        </w:rPr>
        <w:t>l paz</w:t>
      </w:r>
      <w:proofErr w:type="gramEnd"/>
      <w:r w:rsidRPr="001D4631">
        <w:rPr>
          <w:rFonts w:cs="Arial"/>
          <w:color w:val="000000"/>
          <w:szCs w:val="24"/>
        </w:rPr>
        <w:t xml:space="preserve"> y salvo, se debe solicitar lo aporte para la nueva atención, adicional a los demás </w:t>
      </w:r>
      <w:r w:rsidR="009C05D6" w:rsidRPr="001D4631">
        <w:rPr>
          <w:rFonts w:cs="Arial"/>
          <w:color w:val="000000"/>
          <w:szCs w:val="24"/>
        </w:rPr>
        <w:t xml:space="preserve">requisitos </w:t>
      </w:r>
      <w:r w:rsidR="008C2EA8" w:rsidRPr="001D4631">
        <w:rPr>
          <w:rFonts w:cs="Arial"/>
          <w:color w:val="000000"/>
          <w:szCs w:val="24"/>
        </w:rPr>
        <w:t>establecidos en la norma</w:t>
      </w:r>
      <w:r w:rsidR="00C5058B" w:rsidRPr="001D4631">
        <w:rPr>
          <w:rFonts w:cs="Arial"/>
          <w:color w:val="000000"/>
          <w:szCs w:val="24"/>
        </w:rPr>
        <w:t xml:space="preserve"> para ser beneficiario del SDAT</w:t>
      </w:r>
      <w:r w:rsidRPr="001D4631">
        <w:rPr>
          <w:rFonts w:cs="Arial"/>
          <w:color w:val="000000"/>
          <w:szCs w:val="24"/>
        </w:rPr>
        <w:t>.</w:t>
      </w:r>
      <w:r w:rsidR="00344398" w:rsidRPr="001D4631">
        <w:rPr>
          <w:rFonts w:cs="Arial"/>
          <w:color w:val="000000"/>
          <w:szCs w:val="24"/>
        </w:rPr>
        <w:t xml:space="preserve"> </w:t>
      </w:r>
    </w:p>
    <w:p w14:paraId="39CBE5E1" w14:textId="77777777" w:rsidR="00251E1E" w:rsidRPr="001D4631" w:rsidRDefault="00251E1E" w:rsidP="001D4631">
      <w:pPr>
        <w:pStyle w:val="Sinespaciado"/>
        <w:spacing w:line="276" w:lineRule="auto"/>
        <w:jc w:val="both"/>
        <w:rPr>
          <w:rFonts w:cs="Arial"/>
          <w:color w:val="000000"/>
          <w:szCs w:val="24"/>
        </w:rPr>
      </w:pPr>
    </w:p>
    <w:p w14:paraId="5E3EB10B" w14:textId="77777777" w:rsidR="00377249" w:rsidRPr="001D4631" w:rsidRDefault="00344398" w:rsidP="001D4631">
      <w:pPr>
        <w:pStyle w:val="Sinespaciado"/>
        <w:spacing w:line="276" w:lineRule="auto"/>
        <w:jc w:val="both"/>
        <w:rPr>
          <w:rFonts w:cs="Arial"/>
          <w:color w:val="000000"/>
          <w:szCs w:val="24"/>
        </w:rPr>
      </w:pPr>
      <w:r w:rsidRPr="001D4631">
        <w:rPr>
          <w:rFonts w:cs="Arial"/>
          <w:color w:val="000000"/>
          <w:szCs w:val="24"/>
        </w:rPr>
        <w:t>Este estado aplica únicamente para los dos (2) meses dentro de los cuales debe aportar</w:t>
      </w:r>
      <w:r w:rsidR="00251E1E" w:rsidRPr="001D4631">
        <w:rPr>
          <w:rFonts w:cs="Arial"/>
          <w:color w:val="000000"/>
          <w:szCs w:val="24"/>
        </w:rPr>
        <w:t>,</w:t>
      </w:r>
      <w:r w:rsidRPr="001D4631">
        <w:rPr>
          <w:rFonts w:cs="Arial"/>
          <w:color w:val="000000"/>
          <w:szCs w:val="24"/>
        </w:rPr>
        <w:t xml:space="preserve"> bien sea </w:t>
      </w:r>
      <w:r w:rsidR="00F24FD6" w:rsidRPr="001D4631">
        <w:rPr>
          <w:rFonts w:cs="Arial"/>
          <w:color w:val="000000"/>
          <w:szCs w:val="24"/>
        </w:rPr>
        <w:t>la paz</w:t>
      </w:r>
      <w:r w:rsidRPr="001D4631">
        <w:rPr>
          <w:rFonts w:cs="Arial"/>
          <w:color w:val="000000"/>
          <w:szCs w:val="24"/>
        </w:rPr>
        <w:t xml:space="preserve"> y salvo</w:t>
      </w:r>
      <w:r w:rsidR="00251E1E" w:rsidRPr="001D4631">
        <w:rPr>
          <w:rFonts w:cs="Arial"/>
          <w:color w:val="000000"/>
          <w:szCs w:val="24"/>
        </w:rPr>
        <w:t>,</w:t>
      </w:r>
      <w:r w:rsidRPr="001D4631">
        <w:rPr>
          <w:rFonts w:cs="Arial"/>
          <w:color w:val="000000"/>
          <w:szCs w:val="24"/>
        </w:rPr>
        <w:t xml:space="preserve"> o los documentos de la nueva vivienda.</w:t>
      </w:r>
    </w:p>
    <w:p w14:paraId="261AD7B4" w14:textId="77777777" w:rsidR="00ED21B8" w:rsidRPr="001D4631" w:rsidRDefault="00ED21B8" w:rsidP="001D4631">
      <w:pPr>
        <w:pStyle w:val="Sinespaciado"/>
        <w:spacing w:line="276" w:lineRule="auto"/>
        <w:jc w:val="both"/>
        <w:rPr>
          <w:rFonts w:cs="Arial"/>
          <w:color w:val="000000"/>
          <w:szCs w:val="24"/>
        </w:rPr>
      </w:pPr>
      <w:r w:rsidRPr="001D4631">
        <w:rPr>
          <w:rFonts w:cs="Arial"/>
          <w:color w:val="000000"/>
          <w:szCs w:val="24"/>
        </w:rPr>
        <w:t xml:space="preserve"> </w:t>
      </w:r>
    </w:p>
    <w:p w14:paraId="6ED1CCA9" w14:textId="4D2C4ACB" w:rsidR="00B24E1C" w:rsidRPr="001D4631" w:rsidRDefault="00DC24D1" w:rsidP="001D4631">
      <w:pPr>
        <w:pStyle w:val="Sinespaciado"/>
        <w:spacing w:line="276" w:lineRule="auto"/>
        <w:jc w:val="both"/>
        <w:rPr>
          <w:rFonts w:cs="Arial"/>
          <w:b/>
          <w:color w:val="000000"/>
          <w:szCs w:val="24"/>
        </w:rPr>
      </w:pPr>
      <w:r w:rsidRPr="001D4631">
        <w:rPr>
          <w:rFonts w:cs="Arial"/>
          <w:b/>
          <w:color w:val="000000"/>
          <w:szCs w:val="24"/>
        </w:rPr>
        <w:lastRenderedPageBreak/>
        <w:t>7.1.1.7.</w:t>
      </w:r>
      <w:r w:rsidR="00B24E1C" w:rsidRPr="001D4631">
        <w:rPr>
          <w:rFonts w:cs="Arial"/>
          <w:b/>
          <w:color w:val="000000"/>
          <w:szCs w:val="24"/>
        </w:rPr>
        <w:t xml:space="preserve">6. </w:t>
      </w:r>
      <w:r w:rsidR="00251E1E" w:rsidRPr="001D4631">
        <w:rPr>
          <w:rFonts w:cs="Arial"/>
          <w:b/>
          <w:color w:val="000000"/>
          <w:szCs w:val="24"/>
        </w:rPr>
        <w:t>Si el hogar se encuentra en estado activo</w:t>
      </w:r>
      <w:r w:rsidR="00B24E1C" w:rsidRPr="001D4631">
        <w:rPr>
          <w:rFonts w:cs="Arial"/>
          <w:b/>
          <w:color w:val="000000"/>
          <w:szCs w:val="24"/>
        </w:rPr>
        <w:t>:</w:t>
      </w:r>
      <w:r w:rsidR="00ED21B8" w:rsidRPr="001D4631">
        <w:rPr>
          <w:rFonts w:cs="Arial"/>
          <w:b/>
          <w:color w:val="000000"/>
          <w:szCs w:val="24"/>
        </w:rPr>
        <w:t xml:space="preserve"> </w:t>
      </w:r>
    </w:p>
    <w:p w14:paraId="01A5590C" w14:textId="77777777" w:rsidR="00251E1E" w:rsidRPr="001D4631" w:rsidRDefault="00251E1E" w:rsidP="001D4631">
      <w:pPr>
        <w:pStyle w:val="Sinespaciado"/>
        <w:spacing w:line="276" w:lineRule="auto"/>
        <w:jc w:val="both"/>
        <w:rPr>
          <w:rFonts w:cs="Arial"/>
          <w:color w:val="000000"/>
          <w:szCs w:val="24"/>
        </w:rPr>
      </w:pPr>
    </w:p>
    <w:p w14:paraId="3F55D955" w14:textId="7E3383A4" w:rsidR="00AC1F0F" w:rsidRPr="001D4631" w:rsidRDefault="005137B7" w:rsidP="001D4631">
      <w:pPr>
        <w:pStyle w:val="Sinespaciado"/>
        <w:spacing w:line="276" w:lineRule="auto"/>
        <w:jc w:val="both"/>
        <w:rPr>
          <w:rFonts w:cs="Arial"/>
          <w:color w:val="000000"/>
          <w:szCs w:val="24"/>
        </w:rPr>
      </w:pPr>
      <w:r w:rsidRPr="001D4631">
        <w:rPr>
          <w:rFonts w:cs="Arial"/>
          <w:color w:val="000000"/>
          <w:szCs w:val="24"/>
        </w:rPr>
        <w:t>Si</w:t>
      </w:r>
      <w:r w:rsidR="00ED21B8" w:rsidRPr="001D4631">
        <w:rPr>
          <w:rFonts w:cs="Arial"/>
          <w:color w:val="000000"/>
          <w:szCs w:val="24"/>
        </w:rPr>
        <w:t xml:space="preserve"> llega una nueva ficha con la misma dirección de evacuación</w:t>
      </w:r>
      <w:r w:rsidR="00251E1E" w:rsidRPr="001D4631">
        <w:rPr>
          <w:rFonts w:cs="Arial"/>
          <w:color w:val="000000"/>
          <w:szCs w:val="24"/>
        </w:rPr>
        <w:t>, y</w:t>
      </w:r>
      <w:r w:rsidR="00ED21B8" w:rsidRPr="001D4631">
        <w:rPr>
          <w:rFonts w:cs="Arial"/>
          <w:color w:val="000000"/>
          <w:szCs w:val="24"/>
        </w:rPr>
        <w:t xml:space="preserve"> relaciona</w:t>
      </w:r>
      <w:r w:rsidR="006F486C" w:rsidRPr="001D4631">
        <w:rPr>
          <w:rFonts w:cs="Arial"/>
          <w:color w:val="000000"/>
          <w:szCs w:val="24"/>
        </w:rPr>
        <w:t>n</w:t>
      </w:r>
      <w:r w:rsidR="00ED21B8" w:rsidRPr="001D4631">
        <w:rPr>
          <w:rFonts w:cs="Arial"/>
          <w:color w:val="000000"/>
          <w:szCs w:val="24"/>
        </w:rPr>
        <w:t xml:space="preserve">do los mismos integrantes o alguno de ellos, se debe </w:t>
      </w:r>
      <w:r w:rsidR="00251E1E" w:rsidRPr="001D4631">
        <w:rPr>
          <w:rFonts w:cs="Arial"/>
          <w:color w:val="000000"/>
          <w:szCs w:val="24"/>
        </w:rPr>
        <w:t>solicitar</w:t>
      </w:r>
      <w:r w:rsidR="00ED21B8" w:rsidRPr="001D4631">
        <w:rPr>
          <w:rFonts w:cs="Arial"/>
          <w:color w:val="000000"/>
          <w:szCs w:val="24"/>
        </w:rPr>
        <w:t xml:space="preserve"> la verificación </w:t>
      </w:r>
      <w:r w:rsidR="00F04F83" w:rsidRPr="001D4631">
        <w:rPr>
          <w:rFonts w:cs="Arial"/>
          <w:color w:val="000000"/>
          <w:szCs w:val="24"/>
        </w:rPr>
        <w:t>de l</w:t>
      </w:r>
      <w:r w:rsidR="00ED21B8" w:rsidRPr="001D4631">
        <w:rPr>
          <w:rFonts w:cs="Arial"/>
          <w:color w:val="000000"/>
          <w:szCs w:val="24"/>
        </w:rPr>
        <w:t xml:space="preserve">a zona evacuada para </w:t>
      </w:r>
      <w:r w:rsidR="00251E1E" w:rsidRPr="001D4631">
        <w:rPr>
          <w:rFonts w:cs="Arial"/>
          <w:color w:val="000000"/>
          <w:szCs w:val="24"/>
        </w:rPr>
        <w:t xml:space="preserve">verificar </w:t>
      </w:r>
      <w:r w:rsidR="00ED21B8" w:rsidRPr="001D4631">
        <w:rPr>
          <w:rFonts w:cs="Arial"/>
          <w:color w:val="000000"/>
          <w:szCs w:val="24"/>
        </w:rPr>
        <w:t xml:space="preserve">el </w:t>
      </w:r>
      <w:r w:rsidR="00251E1E" w:rsidRPr="001D4631">
        <w:rPr>
          <w:rFonts w:cs="Arial"/>
          <w:color w:val="000000"/>
          <w:szCs w:val="24"/>
        </w:rPr>
        <w:t>cumplimiento</w:t>
      </w:r>
      <w:r w:rsidR="00ED21B8" w:rsidRPr="001D4631">
        <w:rPr>
          <w:rFonts w:cs="Arial"/>
          <w:color w:val="000000"/>
          <w:szCs w:val="24"/>
        </w:rPr>
        <w:t xml:space="preserve"> con las obligaciones del </w:t>
      </w:r>
      <w:r w:rsidR="00251E1E" w:rsidRPr="001D4631">
        <w:rPr>
          <w:rFonts w:cs="Arial"/>
          <w:color w:val="000000"/>
          <w:szCs w:val="24"/>
        </w:rPr>
        <w:t>SDAT</w:t>
      </w:r>
      <w:r w:rsidR="00ED21B8" w:rsidRPr="001D4631">
        <w:rPr>
          <w:rFonts w:cs="Arial"/>
          <w:color w:val="000000"/>
          <w:szCs w:val="24"/>
        </w:rPr>
        <w:t xml:space="preserve">.  En caso de confirmarse el incumplimiento del hogar, se deberá proceder </w:t>
      </w:r>
      <w:r w:rsidR="006B6709" w:rsidRPr="001D4631">
        <w:rPr>
          <w:rFonts w:cs="Arial"/>
          <w:color w:val="000000"/>
          <w:szCs w:val="24"/>
        </w:rPr>
        <w:t xml:space="preserve">con </w:t>
      </w:r>
      <w:r w:rsidR="00ED21B8" w:rsidRPr="001D4631">
        <w:rPr>
          <w:rFonts w:cs="Arial"/>
          <w:color w:val="000000"/>
          <w:szCs w:val="24"/>
        </w:rPr>
        <w:t>la terminación del subsidio.</w:t>
      </w:r>
    </w:p>
    <w:p w14:paraId="5B7F5FA7" w14:textId="77777777" w:rsidR="00DF35EE" w:rsidRPr="001D4631" w:rsidRDefault="00DF35EE" w:rsidP="001D4631">
      <w:pPr>
        <w:pStyle w:val="Sinespaciado"/>
        <w:spacing w:line="276" w:lineRule="auto"/>
        <w:jc w:val="both"/>
        <w:rPr>
          <w:rFonts w:cs="Arial"/>
          <w:color w:val="000000"/>
          <w:szCs w:val="24"/>
        </w:rPr>
      </w:pPr>
    </w:p>
    <w:p w14:paraId="408583CD" w14:textId="69757526" w:rsidR="00E51582" w:rsidRPr="001D4631" w:rsidRDefault="00DC24D1" w:rsidP="001D4631">
      <w:pPr>
        <w:pStyle w:val="Sinespaciado"/>
        <w:spacing w:line="276" w:lineRule="auto"/>
        <w:jc w:val="both"/>
        <w:rPr>
          <w:rFonts w:cs="Arial"/>
          <w:b/>
          <w:color w:val="000000"/>
          <w:szCs w:val="24"/>
        </w:rPr>
      </w:pPr>
      <w:r w:rsidRPr="001D4631">
        <w:rPr>
          <w:rFonts w:cs="Arial"/>
          <w:b/>
          <w:color w:val="000000"/>
          <w:szCs w:val="24"/>
        </w:rPr>
        <w:t>7.1.1.7.</w:t>
      </w:r>
      <w:r w:rsidR="00174BDE" w:rsidRPr="001D4631">
        <w:rPr>
          <w:rFonts w:cs="Arial"/>
          <w:b/>
          <w:color w:val="000000"/>
          <w:szCs w:val="24"/>
        </w:rPr>
        <w:t>7. S</w:t>
      </w:r>
      <w:r w:rsidR="00251E1E" w:rsidRPr="001D4631">
        <w:rPr>
          <w:rFonts w:cs="Arial"/>
          <w:b/>
          <w:color w:val="000000"/>
          <w:szCs w:val="24"/>
        </w:rPr>
        <w:t xml:space="preserve">i se recibe una ficha técnica y social relacionando una dirección de evacuación previamente </w:t>
      </w:r>
      <w:r w:rsidR="007A08F1" w:rsidRPr="001D4631">
        <w:rPr>
          <w:rFonts w:cs="Arial"/>
          <w:b/>
          <w:color w:val="000000"/>
          <w:szCs w:val="24"/>
        </w:rPr>
        <w:t>remitida,</w:t>
      </w:r>
      <w:r w:rsidR="00251E1E" w:rsidRPr="001D4631">
        <w:rPr>
          <w:rFonts w:cs="Arial"/>
          <w:b/>
          <w:color w:val="000000"/>
          <w:szCs w:val="24"/>
        </w:rPr>
        <w:t xml:space="preserve"> pero con otro hogar</w:t>
      </w:r>
      <w:r w:rsidR="00E51582" w:rsidRPr="001D4631">
        <w:rPr>
          <w:rFonts w:cs="Arial"/>
          <w:b/>
          <w:color w:val="000000"/>
          <w:szCs w:val="24"/>
        </w:rPr>
        <w:t xml:space="preserve">: </w:t>
      </w:r>
    </w:p>
    <w:p w14:paraId="5D1E2C28" w14:textId="77777777" w:rsidR="00251E1E" w:rsidRPr="001D4631" w:rsidRDefault="00251E1E" w:rsidP="001D4631">
      <w:pPr>
        <w:pStyle w:val="Sinespaciado"/>
        <w:spacing w:line="276" w:lineRule="auto"/>
        <w:jc w:val="both"/>
        <w:rPr>
          <w:rFonts w:cs="Arial"/>
          <w:color w:val="000000"/>
          <w:szCs w:val="24"/>
        </w:rPr>
      </w:pPr>
    </w:p>
    <w:p w14:paraId="6990EED1" w14:textId="77777777" w:rsidR="00206D17" w:rsidRPr="001D4631" w:rsidRDefault="00E51582" w:rsidP="001D4631">
      <w:pPr>
        <w:pStyle w:val="Sinespaciado"/>
        <w:spacing w:line="276" w:lineRule="auto"/>
        <w:jc w:val="both"/>
        <w:rPr>
          <w:rFonts w:cs="Arial"/>
          <w:color w:val="000000"/>
          <w:szCs w:val="24"/>
        </w:rPr>
      </w:pPr>
      <w:r w:rsidRPr="001D4631">
        <w:rPr>
          <w:rFonts w:cs="Arial"/>
          <w:color w:val="000000"/>
          <w:szCs w:val="24"/>
        </w:rPr>
        <w:t>S</w:t>
      </w:r>
      <w:r w:rsidR="00ED21B8" w:rsidRPr="001D4631">
        <w:rPr>
          <w:rFonts w:cs="Arial"/>
          <w:color w:val="000000"/>
          <w:szCs w:val="24"/>
        </w:rPr>
        <w:t>e le notificará al nuevo hogar los requisitos para acceder</w:t>
      </w:r>
      <w:r w:rsidR="00206D17" w:rsidRPr="001D4631">
        <w:rPr>
          <w:rFonts w:cs="Arial"/>
          <w:color w:val="000000"/>
          <w:szCs w:val="24"/>
        </w:rPr>
        <w:t xml:space="preserve"> como beneficiario del SDAT,</w:t>
      </w:r>
      <w:r w:rsidR="00ED21B8" w:rsidRPr="001D4631">
        <w:rPr>
          <w:rFonts w:cs="Arial"/>
          <w:color w:val="000000"/>
          <w:szCs w:val="24"/>
        </w:rPr>
        <w:t xml:space="preserve"> y en caso de cumplirlos</w:t>
      </w:r>
      <w:r w:rsidR="00206D17" w:rsidRPr="001D4631">
        <w:rPr>
          <w:rFonts w:cs="Arial"/>
          <w:color w:val="000000"/>
          <w:szCs w:val="24"/>
        </w:rPr>
        <w:t>,</w:t>
      </w:r>
      <w:r w:rsidR="00ED21B8" w:rsidRPr="001D4631">
        <w:rPr>
          <w:rFonts w:cs="Arial"/>
          <w:color w:val="000000"/>
          <w:szCs w:val="24"/>
        </w:rPr>
        <w:t xml:space="preserve"> se procederá con su atención. </w:t>
      </w:r>
    </w:p>
    <w:p w14:paraId="7826C487" w14:textId="77777777" w:rsidR="00206D17" w:rsidRPr="001D4631" w:rsidRDefault="00206D17" w:rsidP="001D4631">
      <w:pPr>
        <w:pStyle w:val="Sinespaciado"/>
        <w:spacing w:line="276" w:lineRule="auto"/>
        <w:jc w:val="both"/>
        <w:rPr>
          <w:rFonts w:cs="Arial"/>
          <w:color w:val="000000"/>
          <w:szCs w:val="24"/>
        </w:rPr>
      </w:pPr>
    </w:p>
    <w:p w14:paraId="024E71DF" w14:textId="57C22F71" w:rsidR="00ED21B8" w:rsidRPr="001D4631" w:rsidRDefault="00ED21B8" w:rsidP="001D4631">
      <w:pPr>
        <w:pStyle w:val="Sinespaciado"/>
        <w:spacing w:line="276" w:lineRule="auto"/>
        <w:jc w:val="both"/>
        <w:rPr>
          <w:rFonts w:cs="Arial"/>
          <w:color w:val="000000"/>
          <w:szCs w:val="24"/>
        </w:rPr>
      </w:pPr>
      <w:r w:rsidRPr="001D4631">
        <w:rPr>
          <w:rFonts w:cs="Arial"/>
          <w:color w:val="000000"/>
          <w:szCs w:val="24"/>
        </w:rPr>
        <w:t xml:space="preserve">En el caso en que el hogar que ya </w:t>
      </w:r>
      <w:r w:rsidR="00206D17" w:rsidRPr="001D4631">
        <w:rPr>
          <w:rFonts w:cs="Arial"/>
          <w:color w:val="000000"/>
          <w:szCs w:val="24"/>
        </w:rPr>
        <w:t xml:space="preserve">había sido remitido </w:t>
      </w:r>
      <w:r w:rsidRPr="001D4631">
        <w:rPr>
          <w:rFonts w:cs="Arial"/>
          <w:color w:val="000000"/>
          <w:szCs w:val="24"/>
        </w:rPr>
        <w:t>esté activo</w:t>
      </w:r>
      <w:r w:rsidR="00A578C0" w:rsidRPr="001D4631">
        <w:rPr>
          <w:rFonts w:cs="Arial"/>
          <w:color w:val="000000"/>
          <w:szCs w:val="24"/>
        </w:rPr>
        <w:t>,</w:t>
      </w:r>
      <w:r w:rsidRPr="001D4631">
        <w:rPr>
          <w:rFonts w:cs="Arial"/>
          <w:color w:val="000000"/>
          <w:szCs w:val="24"/>
        </w:rPr>
        <w:t xml:space="preserve"> se debe verificar el cumplimiento de requisitos de</w:t>
      </w:r>
      <w:r w:rsidR="00206D17" w:rsidRPr="001D4631">
        <w:rPr>
          <w:rFonts w:cs="Arial"/>
          <w:color w:val="000000"/>
          <w:szCs w:val="24"/>
        </w:rPr>
        <w:t xml:space="preserve"> este </w:t>
      </w:r>
      <w:r w:rsidRPr="001D4631">
        <w:rPr>
          <w:rFonts w:cs="Arial"/>
          <w:color w:val="000000"/>
          <w:szCs w:val="24"/>
        </w:rPr>
        <w:t>hogar</w:t>
      </w:r>
      <w:r w:rsidR="00206D17" w:rsidRPr="001D4631">
        <w:rPr>
          <w:rFonts w:cs="Arial"/>
          <w:color w:val="000000"/>
          <w:szCs w:val="24"/>
        </w:rPr>
        <w:t xml:space="preserve">, con la finalidad de verificar que </w:t>
      </w:r>
      <w:r w:rsidR="00A578C0" w:rsidRPr="001D4631">
        <w:rPr>
          <w:rFonts w:cs="Arial"/>
          <w:color w:val="000000"/>
          <w:szCs w:val="24"/>
        </w:rPr>
        <w:t xml:space="preserve">no haya vendido, arrendado o permutado </w:t>
      </w:r>
      <w:r w:rsidRPr="001D4631">
        <w:rPr>
          <w:rFonts w:cs="Arial"/>
          <w:color w:val="000000"/>
          <w:szCs w:val="24"/>
        </w:rPr>
        <w:t>la vivienda evacuada.  </w:t>
      </w:r>
    </w:p>
    <w:p w14:paraId="1673312F" w14:textId="77777777" w:rsidR="00883338" w:rsidRPr="001D4631" w:rsidRDefault="00883338" w:rsidP="001D4631">
      <w:pPr>
        <w:pStyle w:val="Sinespaciado"/>
        <w:spacing w:line="276" w:lineRule="auto"/>
        <w:jc w:val="both"/>
        <w:rPr>
          <w:rFonts w:cs="Arial"/>
          <w:color w:val="000000"/>
          <w:szCs w:val="24"/>
        </w:rPr>
      </w:pPr>
    </w:p>
    <w:p w14:paraId="5C32A241" w14:textId="4FA2F85D" w:rsidR="00883338" w:rsidRPr="001D4631" w:rsidRDefault="00883338" w:rsidP="001D4631">
      <w:pPr>
        <w:pStyle w:val="Sinespaciado"/>
        <w:spacing w:line="276" w:lineRule="auto"/>
        <w:jc w:val="both"/>
        <w:rPr>
          <w:rFonts w:cs="Arial"/>
          <w:color w:val="000000"/>
          <w:szCs w:val="24"/>
        </w:rPr>
      </w:pPr>
      <w:r w:rsidRPr="001D4631">
        <w:rPr>
          <w:rFonts w:cs="Arial"/>
          <w:color w:val="000000"/>
          <w:szCs w:val="24"/>
        </w:rPr>
        <w:t xml:space="preserve">Cuando </w:t>
      </w:r>
      <w:r w:rsidR="00A62890" w:rsidRPr="001D4631">
        <w:rPr>
          <w:rFonts w:cs="Arial"/>
          <w:color w:val="000000"/>
          <w:szCs w:val="24"/>
        </w:rPr>
        <w:t xml:space="preserve">un </w:t>
      </w:r>
      <w:r w:rsidR="00422781" w:rsidRPr="001D4631">
        <w:rPr>
          <w:rFonts w:cs="Arial"/>
          <w:color w:val="000000"/>
          <w:szCs w:val="24"/>
        </w:rPr>
        <w:t>hogar</w:t>
      </w:r>
      <w:r w:rsidR="00A62890" w:rsidRPr="001D4631">
        <w:rPr>
          <w:rFonts w:cs="Arial"/>
          <w:color w:val="000000"/>
          <w:szCs w:val="24"/>
        </w:rPr>
        <w:t xml:space="preserve"> </w:t>
      </w:r>
      <w:r w:rsidR="00422781" w:rsidRPr="001D4631">
        <w:rPr>
          <w:rFonts w:cs="Arial"/>
          <w:color w:val="000000"/>
          <w:szCs w:val="24"/>
        </w:rPr>
        <w:t>remitido</w:t>
      </w:r>
      <w:r w:rsidR="00326778" w:rsidRPr="001D4631">
        <w:rPr>
          <w:rFonts w:cs="Arial"/>
          <w:color w:val="000000"/>
          <w:szCs w:val="24"/>
        </w:rPr>
        <w:t>,</w:t>
      </w:r>
      <w:r w:rsidR="00A62890" w:rsidRPr="001D4631">
        <w:rPr>
          <w:rFonts w:cs="Arial"/>
          <w:color w:val="000000"/>
          <w:szCs w:val="24"/>
        </w:rPr>
        <w:t xml:space="preserve"> haya sido evacuado de un</w:t>
      </w:r>
      <w:r w:rsidRPr="001D4631">
        <w:rPr>
          <w:rFonts w:cs="Arial"/>
          <w:color w:val="000000"/>
          <w:szCs w:val="24"/>
        </w:rPr>
        <w:t xml:space="preserve"> </w:t>
      </w:r>
      <w:r w:rsidR="00A62890" w:rsidRPr="001D4631">
        <w:rPr>
          <w:rFonts w:cs="Arial"/>
          <w:color w:val="000000"/>
          <w:szCs w:val="24"/>
        </w:rPr>
        <w:t>inmueble</w:t>
      </w:r>
      <w:r w:rsidRPr="001D4631">
        <w:rPr>
          <w:rFonts w:cs="Arial"/>
          <w:color w:val="000000"/>
          <w:szCs w:val="24"/>
        </w:rPr>
        <w:t xml:space="preserve"> que </w:t>
      </w:r>
      <w:r w:rsidR="00A62890" w:rsidRPr="001D4631">
        <w:rPr>
          <w:rFonts w:cs="Arial"/>
          <w:color w:val="000000"/>
          <w:szCs w:val="24"/>
        </w:rPr>
        <w:t>esté</w:t>
      </w:r>
      <w:r w:rsidRPr="001D4631">
        <w:rPr>
          <w:rFonts w:cs="Arial"/>
          <w:color w:val="000000"/>
          <w:szCs w:val="24"/>
        </w:rPr>
        <w:t xml:space="preserve"> siendo objeto de </w:t>
      </w:r>
      <w:r w:rsidR="00326778" w:rsidRPr="001D4631">
        <w:rPr>
          <w:rFonts w:cs="Arial"/>
          <w:color w:val="000000"/>
          <w:szCs w:val="24"/>
        </w:rPr>
        <w:t xml:space="preserve">un </w:t>
      </w:r>
      <w:r w:rsidRPr="001D4631">
        <w:rPr>
          <w:rFonts w:cs="Arial"/>
          <w:color w:val="000000"/>
          <w:szCs w:val="24"/>
        </w:rPr>
        <w:t>proceso</w:t>
      </w:r>
      <w:r w:rsidR="00326778" w:rsidRPr="001D4631">
        <w:rPr>
          <w:rFonts w:cs="Arial"/>
          <w:color w:val="000000"/>
          <w:szCs w:val="24"/>
        </w:rPr>
        <w:t xml:space="preserve"> judicial </w:t>
      </w:r>
      <w:r w:rsidRPr="001D4631">
        <w:rPr>
          <w:rFonts w:cs="Arial"/>
          <w:color w:val="000000"/>
          <w:szCs w:val="24"/>
        </w:rPr>
        <w:t>de restitución</w:t>
      </w:r>
      <w:r w:rsidR="00326778" w:rsidRPr="001D4631">
        <w:rPr>
          <w:rFonts w:cs="Arial"/>
          <w:color w:val="000000"/>
          <w:szCs w:val="24"/>
        </w:rPr>
        <w:t>,</w:t>
      </w:r>
      <w:r w:rsidRPr="001D4631">
        <w:rPr>
          <w:rFonts w:cs="Arial"/>
          <w:color w:val="000000"/>
          <w:szCs w:val="24"/>
        </w:rPr>
        <w:t xml:space="preserve"> o denuncias por invasión o perturbación </w:t>
      </w:r>
      <w:r w:rsidR="00422781" w:rsidRPr="001D4631">
        <w:rPr>
          <w:rFonts w:cs="Arial"/>
          <w:color w:val="000000"/>
          <w:szCs w:val="24"/>
        </w:rPr>
        <w:t>o similares</w:t>
      </w:r>
      <w:r w:rsidR="00A62890" w:rsidRPr="001D4631">
        <w:rPr>
          <w:rFonts w:cs="Arial"/>
          <w:color w:val="000000"/>
          <w:szCs w:val="24"/>
        </w:rPr>
        <w:t>,</w:t>
      </w:r>
      <w:r w:rsidR="00422781" w:rsidRPr="001D4631">
        <w:rPr>
          <w:rFonts w:cs="Arial"/>
          <w:color w:val="000000"/>
          <w:szCs w:val="24"/>
        </w:rPr>
        <w:t xml:space="preserve"> </w:t>
      </w:r>
      <w:r w:rsidRPr="001D4631">
        <w:rPr>
          <w:rFonts w:cs="Arial"/>
          <w:color w:val="000000"/>
          <w:szCs w:val="24"/>
        </w:rPr>
        <w:t>no procederá la atención</w:t>
      </w:r>
      <w:r w:rsidR="00326778" w:rsidRPr="001D4631">
        <w:rPr>
          <w:rFonts w:cs="Arial"/>
          <w:color w:val="000000"/>
          <w:szCs w:val="24"/>
        </w:rPr>
        <w:t xml:space="preserve"> de este hogar con fundamento en esta causa</w:t>
      </w:r>
      <w:r w:rsidRPr="001D4631">
        <w:rPr>
          <w:rFonts w:cs="Arial"/>
          <w:color w:val="000000"/>
          <w:szCs w:val="24"/>
        </w:rPr>
        <w:t xml:space="preserve">. </w:t>
      </w:r>
    </w:p>
    <w:p w14:paraId="1D8781B7" w14:textId="77777777" w:rsidR="00ED21B8" w:rsidRPr="001D4631" w:rsidRDefault="00ED21B8" w:rsidP="001D4631">
      <w:pPr>
        <w:pStyle w:val="Sinespaciado"/>
        <w:spacing w:line="276" w:lineRule="auto"/>
        <w:jc w:val="both"/>
        <w:rPr>
          <w:rFonts w:cs="Arial"/>
          <w:color w:val="000000"/>
          <w:szCs w:val="24"/>
        </w:rPr>
      </w:pPr>
    </w:p>
    <w:p w14:paraId="728804BF" w14:textId="055996DC" w:rsidR="00E51582" w:rsidRPr="001D4631" w:rsidRDefault="00DC24D1" w:rsidP="001D4631">
      <w:pPr>
        <w:pStyle w:val="Sinespaciado"/>
        <w:spacing w:line="276" w:lineRule="auto"/>
        <w:jc w:val="both"/>
        <w:rPr>
          <w:rFonts w:cs="Arial"/>
          <w:b/>
          <w:color w:val="000000"/>
          <w:szCs w:val="24"/>
        </w:rPr>
      </w:pPr>
      <w:r w:rsidRPr="001D4631">
        <w:rPr>
          <w:rFonts w:cs="Arial"/>
          <w:b/>
          <w:color w:val="000000"/>
          <w:szCs w:val="24"/>
        </w:rPr>
        <w:t>7.1.1.7.</w:t>
      </w:r>
      <w:r w:rsidR="00441359" w:rsidRPr="001D4631">
        <w:rPr>
          <w:rFonts w:cs="Arial"/>
          <w:b/>
          <w:color w:val="000000"/>
          <w:szCs w:val="24"/>
        </w:rPr>
        <w:t xml:space="preserve">8. </w:t>
      </w:r>
      <w:r w:rsidR="00841403" w:rsidRPr="001D4631">
        <w:rPr>
          <w:rFonts w:cs="Arial"/>
          <w:b/>
          <w:color w:val="000000"/>
          <w:szCs w:val="24"/>
        </w:rPr>
        <w:t>Cuando un hogar se encuentre en estado activo, y en una nueva remisión se evidencie que alguno de sus integrantes ya había sido remitido con anterioridad</w:t>
      </w:r>
      <w:r w:rsidR="003A2649" w:rsidRPr="001D4631">
        <w:rPr>
          <w:rFonts w:cs="Arial"/>
          <w:b/>
          <w:color w:val="000000"/>
          <w:szCs w:val="24"/>
        </w:rPr>
        <w:t>:</w:t>
      </w:r>
    </w:p>
    <w:p w14:paraId="672B0739" w14:textId="77777777" w:rsidR="00841403" w:rsidRPr="001D4631" w:rsidRDefault="00841403" w:rsidP="001D4631">
      <w:pPr>
        <w:pStyle w:val="Sinespaciado"/>
        <w:spacing w:line="276" w:lineRule="auto"/>
        <w:jc w:val="both"/>
        <w:rPr>
          <w:rFonts w:cs="Arial"/>
          <w:color w:val="000000"/>
          <w:szCs w:val="24"/>
        </w:rPr>
      </w:pPr>
    </w:p>
    <w:p w14:paraId="78C10F03" w14:textId="0160479C" w:rsidR="00ED21B8" w:rsidRPr="001D4631" w:rsidRDefault="00E51582" w:rsidP="001D4631">
      <w:pPr>
        <w:pStyle w:val="Sinespaciado"/>
        <w:spacing w:line="276" w:lineRule="auto"/>
        <w:jc w:val="both"/>
        <w:rPr>
          <w:rFonts w:cs="Arial"/>
          <w:color w:val="000000"/>
          <w:szCs w:val="24"/>
        </w:rPr>
      </w:pPr>
      <w:r w:rsidRPr="001D4631">
        <w:rPr>
          <w:rFonts w:cs="Arial"/>
          <w:color w:val="000000"/>
          <w:szCs w:val="24"/>
        </w:rPr>
        <w:t>S</w:t>
      </w:r>
      <w:r w:rsidR="00ED21B8" w:rsidRPr="001D4631">
        <w:rPr>
          <w:rFonts w:cs="Arial"/>
          <w:color w:val="000000"/>
          <w:szCs w:val="24"/>
        </w:rPr>
        <w:t>e deberá solicitar la renuncia de</w:t>
      </w:r>
      <w:r w:rsidR="00841403" w:rsidRPr="001D4631">
        <w:rPr>
          <w:rFonts w:cs="Arial"/>
          <w:color w:val="000000"/>
          <w:szCs w:val="24"/>
        </w:rPr>
        <w:t xml:space="preserve"> este </w:t>
      </w:r>
      <w:r w:rsidR="00ED21B8" w:rsidRPr="001D4631">
        <w:rPr>
          <w:rFonts w:cs="Arial"/>
          <w:color w:val="000000"/>
          <w:szCs w:val="24"/>
        </w:rPr>
        <w:t>integrante al hogar anterior, verificando previamente si proced</w:t>
      </w:r>
      <w:r w:rsidR="0062390C" w:rsidRPr="001D4631">
        <w:rPr>
          <w:rFonts w:cs="Arial"/>
          <w:color w:val="000000"/>
          <w:szCs w:val="24"/>
        </w:rPr>
        <w:t>e</w:t>
      </w:r>
      <w:r w:rsidR="00ED21B8" w:rsidRPr="001D4631">
        <w:rPr>
          <w:rFonts w:cs="Arial"/>
          <w:color w:val="000000"/>
          <w:szCs w:val="24"/>
        </w:rPr>
        <w:t xml:space="preserve"> efectuarla. </w:t>
      </w:r>
      <w:r w:rsidR="002D7227" w:rsidRPr="001D4631">
        <w:rPr>
          <w:rFonts w:cs="Arial"/>
          <w:color w:val="000000"/>
          <w:szCs w:val="24"/>
        </w:rPr>
        <w:t>En los casos en que el integrante no se encuentre activo</w:t>
      </w:r>
      <w:r w:rsidR="00841403" w:rsidRPr="001D4631">
        <w:rPr>
          <w:rFonts w:cs="Arial"/>
          <w:color w:val="000000"/>
          <w:szCs w:val="24"/>
        </w:rPr>
        <w:t>,</w:t>
      </w:r>
      <w:r w:rsidR="002D7227" w:rsidRPr="001D4631">
        <w:rPr>
          <w:rFonts w:cs="Arial"/>
          <w:color w:val="000000"/>
          <w:szCs w:val="24"/>
        </w:rPr>
        <w:t xml:space="preserve"> se dejara registrado en los diferentes grupos familiares en los que ha sido remitido.</w:t>
      </w:r>
    </w:p>
    <w:p w14:paraId="2169E937" w14:textId="77777777" w:rsidR="00FF68D5" w:rsidRPr="001D4631" w:rsidRDefault="00FF68D5" w:rsidP="001D4631">
      <w:pPr>
        <w:pStyle w:val="Sinespaciado"/>
        <w:spacing w:line="276" w:lineRule="auto"/>
        <w:jc w:val="both"/>
        <w:rPr>
          <w:rFonts w:cs="Arial"/>
          <w:color w:val="000000"/>
          <w:szCs w:val="24"/>
        </w:rPr>
      </w:pPr>
    </w:p>
    <w:p w14:paraId="7724B805" w14:textId="24E7191A" w:rsidR="008D3275" w:rsidRPr="001D4631" w:rsidRDefault="00007671" w:rsidP="001D4631">
      <w:pPr>
        <w:pStyle w:val="Sinespaciado"/>
        <w:spacing w:line="276" w:lineRule="auto"/>
        <w:jc w:val="both"/>
        <w:rPr>
          <w:rFonts w:cs="Arial"/>
          <w:color w:val="000000"/>
          <w:szCs w:val="24"/>
        </w:rPr>
      </w:pPr>
      <w:r w:rsidRPr="001D4631">
        <w:rPr>
          <w:rFonts w:cs="Arial"/>
          <w:b/>
          <w:color w:val="000000"/>
          <w:szCs w:val="24"/>
        </w:rPr>
        <w:t>Parágrafo</w:t>
      </w:r>
      <w:r w:rsidR="00841403" w:rsidRPr="001D4631">
        <w:rPr>
          <w:rFonts w:cs="Arial"/>
          <w:b/>
          <w:color w:val="000000"/>
          <w:szCs w:val="24"/>
        </w:rPr>
        <w:t>.</w:t>
      </w:r>
      <w:r w:rsidR="00AD0467" w:rsidRPr="001D4631">
        <w:rPr>
          <w:rFonts w:cs="Arial"/>
          <w:color w:val="000000"/>
          <w:szCs w:val="24"/>
        </w:rPr>
        <w:t xml:space="preserve"> Es</w:t>
      </w:r>
      <w:r w:rsidR="00ED21B8" w:rsidRPr="001D4631">
        <w:rPr>
          <w:rFonts w:cs="Arial"/>
          <w:color w:val="000000"/>
          <w:szCs w:val="24"/>
        </w:rPr>
        <w:t xml:space="preserve"> importante mencionar que la atención a los hogares que tienen varias fichas técnicas y </w:t>
      </w:r>
      <w:r w:rsidR="009C05D6" w:rsidRPr="001D4631">
        <w:rPr>
          <w:rFonts w:cs="Arial"/>
          <w:color w:val="000000"/>
          <w:szCs w:val="24"/>
        </w:rPr>
        <w:t>sociales, se</w:t>
      </w:r>
      <w:r w:rsidR="00ED21B8" w:rsidRPr="001D4631">
        <w:rPr>
          <w:rFonts w:cs="Arial"/>
          <w:color w:val="000000"/>
          <w:szCs w:val="24"/>
        </w:rPr>
        <w:t xml:space="preserve"> realizará </w:t>
      </w:r>
      <w:r w:rsidR="007A08F1" w:rsidRPr="001D4631">
        <w:rPr>
          <w:rFonts w:cs="Arial"/>
          <w:color w:val="000000"/>
          <w:szCs w:val="24"/>
        </w:rPr>
        <w:t>de acuerdo con</w:t>
      </w:r>
      <w:r w:rsidR="00ED21B8" w:rsidRPr="001D4631">
        <w:rPr>
          <w:rFonts w:cs="Arial"/>
          <w:color w:val="000000"/>
          <w:szCs w:val="24"/>
        </w:rPr>
        <w:t xml:space="preserve"> la última ficha remitida. </w:t>
      </w:r>
    </w:p>
    <w:p w14:paraId="56B49E3D" w14:textId="77777777" w:rsidR="008422D8" w:rsidRPr="001D4631" w:rsidRDefault="008422D8" w:rsidP="001D4631">
      <w:pPr>
        <w:pStyle w:val="Sinespaciado"/>
        <w:spacing w:line="276" w:lineRule="auto"/>
        <w:jc w:val="both"/>
        <w:rPr>
          <w:rFonts w:cs="Arial"/>
          <w:color w:val="000000"/>
          <w:szCs w:val="24"/>
        </w:rPr>
      </w:pPr>
    </w:p>
    <w:p w14:paraId="6A275EE7" w14:textId="29917027" w:rsidR="008422D8" w:rsidRPr="001D4631" w:rsidRDefault="00441359" w:rsidP="001D4631">
      <w:pPr>
        <w:pStyle w:val="Sinespaciado"/>
        <w:spacing w:line="276" w:lineRule="auto"/>
        <w:jc w:val="both"/>
        <w:rPr>
          <w:rFonts w:cs="Arial"/>
          <w:b/>
          <w:color w:val="000000"/>
          <w:szCs w:val="24"/>
        </w:rPr>
      </w:pPr>
      <w:r w:rsidRPr="001D4631">
        <w:rPr>
          <w:rFonts w:cs="Arial"/>
          <w:b/>
          <w:color w:val="000000"/>
          <w:szCs w:val="24"/>
        </w:rPr>
        <w:t xml:space="preserve">7.1.1.8. </w:t>
      </w:r>
      <w:r w:rsidR="007A08F1" w:rsidRPr="001D4631">
        <w:rPr>
          <w:rFonts w:cs="Arial"/>
          <w:b/>
          <w:color w:val="000000"/>
          <w:szCs w:val="24"/>
        </w:rPr>
        <w:t>CLASIFICACIÓN</w:t>
      </w:r>
      <w:r w:rsidRPr="001D4631">
        <w:rPr>
          <w:rFonts w:cs="Arial"/>
          <w:b/>
          <w:color w:val="000000"/>
          <w:szCs w:val="24"/>
        </w:rPr>
        <w:t xml:space="preserve"> PARA </w:t>
      </w:r>
      <w:r w:rsidR="00D67AD9" w:rsidRPr="001D4631">
        <w:rPr>
          <w:rFonts w:cs="Arial"/>
          <w:b/>
          <w:color w:val="000000"/>
          <w:szCs w:val="24"/>
        </w:rPr>
        <w:t>LA ATENCIÓN:</w:t>
      </w:r>
    </w:p>
    <w:p w14:paraId="0370AE78" w14:textId="77777777" w:rsidR="00841403" w:rsidRPr="001D4631" w:rsidRDefault="00841403" w:rsidP="001D4631">
      <w:pPr>
        <w:pStyle w:val="Sinespaciado"/>
        <w:spacing w:line="276" w:lineRule="auto"/>
        <w:jc w:val="both"/>
        <w:rPr>
          <w:rFonts w:cs="Arial"/>
          <w:color w:val="000000"/>
          <w:szCs w:val="24"/>
        </w:rPr>
      </w:pPr>
    </w:p>
    <w:p w14:paraId="14E1F050" w14:textId="77777777" w:rsidR="00ED21B8" w:rsidRPr="001D4631" w:rsidRDefault="00ED21B8" w:rsidP="001D4631">
      <w:pPr>
        <w:pStyle w:val="Sinespaciado"/>
        <w:spacing w:line="276" w:lineRule="auto"/>
        <w:jc w:val="both"/>
        <w:rPr>
          <w:rFonts w:cs="Arial"/>
          <w:color w:val="000000"/>
          <w:szCs w:val="24"/>
        </w:rPr>
      </w:pPr>
      <w:r w:rsidRPr="001D4631">
        <w:rPr>
          <w:rFonts w:cs="Arial"/>
          <w:color w:val="000000"/>
          <w:szCs w:val="24"/>
        </w:rPr>
        <w:t>Luego de los análisis respectivos</w:t>
      </w:r>
      <w:r w:rsidR="00841403" w:rsidRPr="001D4631">
        <w:rPr>
          <w:rFonts w:cs="Arial"/>
          <w:color w:val="000000"/>
          <w:szCs w:val="24"/>
        </w:rPr>
        <w:t>,</w:t>
      </w:r>
      <w:r w:rsidRPr="001D4631">
        <w:rPr>
          <w:rFonts w:cs="Arial"/>
          <w:color w:val="000000"/>
          <w:szCs w:val="24"/>
        </w:rPr>
        <w:t xml:space="preserve"> se clasificarán los hogares en las siguientes categorías: </w:t>
      </w:r>
    </w:p>
    <w:p w14:paraId="3ACCE1D0" w14:textId="77777777" w:rsidR="00DF35EE" w:rsidRPr="001D4631" w:rsidRDefault="00DF35EE" w:rsidP="001D4631">
      <w:pPr>
        <w:pStyle w:val="Sinespaciado"/>
        <w:spacing w:line="276" w:lineRule="auto"/>
        <w:jc w:val="both"/>
        <w:rPr>
          <w:rFonts w:cs="Arial"/>
          <w:b/>
          <w:iCs/>
          <w:color w:val="000000"/>
          <w:szCs w:val="24"/>
        </w:rPr>
      </w:pPr>
    </w:p>
    <w:p w14:paraId="60FFBD9B" w14:textId="77777777" w:rsidR="00B56B94" w:rsidRPr="001D4631" w:rsidRDefault="00B56B94" w:rsidP="001D4631">
      <w:pPr>
        <w:pStyle w:val="Sinespaciado"/>
        <w:spacing w:line="276" w:lineRule="auto"/>
        <w:jc w:val="both"/>
        <w:rPr>
          <w:rFonts w:cs="Arial"/>
          <w:b/>
          <w:color w:val="000000"/>
          <w:szCs w:val="24"/>
        </w:rPr>
      </w:pPr>
      <w:r w:rsidRPr="001D4631">
        <w:rPr>
          <w:rFonts w:cs="Arial"/>
          <w:b/>
          <w:iCs/>
          <w:color w:val="000000"/>
          <w:szCs w:val="24"/>
        </w:rPr>
        <w:t xml:space="preserve">7.1.1.8.1. HOGARES </w:t>
      </w:r>
      <w:r w:rsidR="007802E8" w:rsidRPr="001D4631">
        <w:rPr>
          <w:rFonts w:cs="Arial"/>
          <w:b/>
          <w:iCs/>
          <w:color w:val="000000"/>
          <w:szCs w:val="24"/>
        </w:rPr>
        <w:t>REMITIDOS</w:t>
      </w:r>
      <w:r w:rsidRPr="001D4631">
        <w:rPr>
          <w:rFonts w:cs="Arial"/>
          <w:b/>
          <w:iCs/>
          <w:color w:val="000000"/>
          <w:szCs w:val="24"/>
        </w:rPr>
        <w:t xml:space="preserve"> POR PRIMERA VEZ</w:t>
      </w:r>
      <w:r w:rsidR="007802E8" w:rsidRPr="001D4631">
        <w:rPr>
          <w:rFonts w:cs="Arial"/>
          <w:b/>
          <w:iCs/>
          <w:color w:val="000000"/>
          <w:szCs w:val="24"/>
        </w:rPr>
        <w:t xml:space="preserve"> CON O SIN </w:t>
      </w:r>
      <w:r w:rsidR="00841403" w:rsidRPr="001D4631">
        <w:rPr>
          <w:rFonts w:cs="Arial"/>
          <w:b/>
          <w:iCs/>
          <w:color w:val="000000"/>
          <w:szCs w:val="24"/>
        </w:rPr>
        <w:t xml:space="preserve">POSIBLE INCUMPLIMIENTO Y/O </w:t>
      </w:r>
      <w:r w:rsidR="007802E8" w:rsidRPr="001D4631">
        <w:rPr>
          <w:rFonts w:cs="Arial"/>
          <w:b/>
          <w:iCs/>
          <w:color w:val="000000"/>
          <w:szCs w:val="24"/>
        </w:rPr>
        <w:t>IMPEDIMENTO</w:t>
      </w:r>
      <w:r w:rsidRPr="001D4631">
        <w:rPr>
          <w:rFonts w:cs="Arial"/>
          <w:b/>
          <w:color w:val="000000"/>
          <w:szCs w:val="24"/>
        </w:rPr>
        <w:t xml:space="preserve">: </w:t>
      </w:r>
    </w:p>
    <w:p w14:paraId="4E19C35E" w14:textId="77777777" w:rsidR="00841403" w:rsidRPr="001D4631" w:rsidRDefault="00841403" w:rsidP="001D4631">
      <w:pPr>
        <w:pStyle w:val="Sinespaciado"/>
        <w:spacing w:line="276" w:lineRule="auto"/>
        <w:jc w:val="both"/>
        <w:rPr>
          <w:rFonts w:cs="Arial"/>
          <w:color w:val="000000"/>
          <w:szCs w:val="24"/>
        </w:rPr>
      </w:pPr>
    </w:p>
    <w:p w14:paraId="4D68C1BE" w14:textId="71967C17" w:rsidR="001A75D5" w:rsidRPr="001D4631" w:rsidRDefault="001A75D5" w:rsidP="001D4631">
      <w:pPr>
        <w:pStyle w:val="Sinespaciado"/>
        <w:spacing w:line="276" w:lineRule="auto"/>
        <w:jc w:val="both"/>
        <w:rPr>
          <w:rFonts w:cs="Arial"/>
          <w:color w:val="000000"/>
          <w:szCs w:val="24"/>
        </w:rPr>
      </w:pPr>
      <w:r w:rsidRPr="001D4631">
        <w:rPr>
          <w:rFonts w:cs="Arial"/>
          <w:color w:val="000000"/>
          <w:szCs w:val="24"/>
        </w:rPr>
        <w:t xml:space="preserve">Hogares que no han sido remitidos, pueden o no registrar </w:t>
      </w:r>
      <w:r w:rsidR="00EF67DA" w:rsidRPr="001D4631">
        <w:rPr>
          <w:rFonts w:cs="Arial"/>
          <w:color w:val="000000"/>
          <w:szCs w:val="24"/>
        </w:rPr>
        <w:t xml:space="preserve">con posibles incumplimientos y/o </w:t>
      </w:r>
      <w:r w:rsidRPr="001D4631">
        <w:rPr>
          <w:rFonts w:cs="Arial"/>
          <w:color w:val="000000"/>
          <w:szCs w:val="24"/>
        </w:rPr>
        <w:t>impedimentos</w:t>
      </w:r>
      <w:r w:rsidR="00EF67DA" w:rsidRPr="001D4631">
        <w:rPr>
          <w:rFonts w:cs="Arial"/>
          <w:color w:val="000000"/>
          <w:szCs w:val="24"/>
        </w:rPr>
        <w:t xml:space="preserve"> establecidos </w:t>
      </w:r>
      <w:r w:rsidR="00457557">
        <w:rPr>
          <w:rFonts w:cs="Arial"/>
          <w:color w:val="000000"/>
          <w:szCs w:val="24"/>
        </w:rPr>
        <w:t>en la normatividad vigente.</w:t>
      </w:r>
    </w:p>
    <w:p w14:paraId="46DD72A2" w14:textId="77777777" w:rsidR="008422D8" w:rsidRPr="001D4631" w:rsidRDefault="008422D8" w:rsidP="001D4631">
      <w:pPr>
        <w:pStyle w:val="Sinespaciado"/>
        <w:spacing w:line="276" w:lineRule="auto"/>
        <w:jc w:val="both"/>
        <w:rPr>
          <w:rFonts w:cs="Arial"/>
          <w:color w:val="000000"/>
          <w:szCs w:val="24"/>
        </w:rPr>
      </w:pPr>
    </w:p>
    <w:p w14:paraId="38839E2C" w14:textId="61FB14EF" w:rsidR="00B56B94" w:rsidRPr="001D4631" w:rsidRDefault="00B56B94" w:rsidP="001D4631">
      <w:pPr>
        <w:pStyle w:val="Sinespaciado"/>
        <w:spacing w:line="276" w:lineRule="auto"/>
        <w:jc w:val="both"/>
        <w:rPr>
          <w:rFonts w:cs="Arial"/>
          <w:color w:val="000000"/>
          <w:szCs w:val="24"/>
        </w:rPr>
      </w:pPr>
      <w:r w:rsidRPr="001D4631">
        <w:rPr>
          <w:rFonts w:cs="Arial"/>
          <w:b/>
          <w:iCs/>
          <w:color w:val="000000"/>
          <w:szCs w:val="24"/>
        </w:rPr>
        <w:t xml:space="preserve">7.1.1.8.2. HOGARES QUE </w:t>
      </w:r>
      <w:r w:rsidR="00EF67DA" w:rsidRPr="001D4631">
        <w:rPr>
          <w:rFonts w:cs="Arial"/>
          <w:b/>
          <w:iCs/>
          <w:color w:val="000000"/>
          <w:szCs w:val="24"/>
        </w:rPr>
        <w:t>YA FUERON BENEFICIARIOS</w:t>
      </w:r>
      <w:r w:rsidRPr="001D4631">
        <w:rPr>
          <w:rFonts w:cs="Arial"/>
          <w:b/>
          <w:iCs/>
          <w:color w:val="000000"/>
          <w:szCs w:val="24"/>
        </w:rPr>
        <w:t xml:space="preserve">: </w:t>
      </w:r>
    </w:p>
    <w:p w14:paraId="2C57D859" w14:textId="77777777" w:rsidR="00EF67DA" w:rsidRPr="001D4631" w:rsidRDefault="00EF67DA" w:rsidP="001D4631">
      <w:pPr>
        <w:pStyle w:val="Sinespaciado"/>
        <w:spacing w:line="276" w:lineRule="auto"/>
        <w:jc w:val="both"/>
        <w:rPr>
          <w:rFonts w:cs="Arial"/>
          <w:color w:val="000000"/>
          <w:szCs w:val="24"/>
        </w:rPr>
      </w:pPr>
    </w:p>
    <w:p w14:paraId="4113AA6B" w14:textId="7FF91412" w:rsidR="00ED21B8" w:rsidRPr="001D4631" w:rsidRDefault="00ED21B8" w:rsidP="001D4631">
      <w:pPr>
        <w:pStyle w:val="Sinespaciado"/>
        <w:spacing w:line="276" w:lineRule="auto"/>
        <w:jc w:val="both"/>
        <w:rPr>
          <w:rFonts w:cs="Arial"/>
          <w:color w:val="000000"/>
          <w:szCs w:val="24"/>
        </w:rPr>
      </w:pPr>
      <w:r w:rsidRPr="001D4631">
        <w:rPr>
          <w:rFonts w:cs="Arial"/>
          <w:color w:val="000000"/>
          <w:szCs w:val="24"/>
        </w:rPr>
        <w:t>Hogares que tienen una remisión previa</w:t>
      </w:r>
      <w:r w:rsidR="00EF67DA" w:rsidRPr="001D4631">
        <w:rPr>
          <w:rFonts w:cs="Arial"/>
          <w:color w:val="000000"/>
          <w:szCs w:val="24"/>
        </w:rPr>
        <w:t xml:space="preserve">, </w:t>
      </w:r>
      <w:r w:rsidRPr="001D4631">
        <w:rPr>
          <w:rFonts w:cs="Arial"/>
          <w:color w:val="000000"/>
          <w:szCs w:val="24"/>
        </w:rPr>
        <w:t>por lo que su atención dependerá del análisis de</w:t>
      </w:r>
      <w:r w:rsidR="00EF67DA" w:rsidRPr="001D4631">
        <w:rPr>
          <w:rFonts w:cs="Arial"/>
          <w:color w:val="000000"/>
          <w:szCs w:val="24"/>
        </w:rPr>
        <w:t xml:space="preserve"> cada</w:t>
      </w:r>
      <w:r w:rsidRPr="001D4631">
        <w:rPr>
          <w:rFonts w:cs="Arial"/>
          <w:color w:val="000000"/>
          <w:szCs w:val="24"/>
        </w:rPr>
        <w:t xml:space="preserve"> caso.</w:t>
      </w:r>
    </w:p>
    <w:p w14:paraId="2A7DADC7" w14:textId="77777777" w:rsidR="007802E8" w:rsidRPr="001D4631" w:rsidRDefault="007802E8" w:rsidP="001D4631">
      <w:pPr>
        <w:pStyle w:val="Sinespaciado"/>
        <w:spacing w:line="276" w:lineRule="auto"/>
        <w:jc w:val="both"/>
        <w:rPr>
          <w:rFonts w:cs="Arial"/>
          <w:color w:val="000000"/>
          <w:szCs w:val="24"/>
        </w:rPr>
      </w:pPr>
    </w:p>
    <w:p w14:paraId="32807C24" w14:textId="1183EFED" w:rsidR="007802E8" w:rsidRPr="001D4631" w:rsidRDefault="00D67AD9" w:rsidP="001D4631">
      <w:pPr>
        <w:pStyle w:val="Sinespaciado"/>
        <w:spacing w:line="276" w:lineRule="auto"/>
        <w:jc w:val="both"/>
        <w:rPr>
          <w:rFonts w:cs="Arial"/>
          <w:color w:val="000000"/>
          <w:szCs w:val="24"/>
        </w:rPr>
      </w:pPr>
      <w:r w:rsidRPr="001D4631">
        <w:rPr>
          <w:rFonts w:cs="Arial"/>
          <w:b/>
          <w:color w:val="000000"/>
          <w:szCs w:val="24"/>
        </w:rPr>
        <w:t>Parágrafo</w:t>
      </w:r>
      <w:r w:rsidR="007802E8" w:rsidRPr="001D4631">
        <w:rPr>
          <w:rFonts w:cs="Arial"/>
          <w:b/>
          <w:color w:val="000000"/>
          <w:szCs w:val="24"/>
        </w:rPr>
        <w:t>.</w:t>
      </w:r>
      <w:r w:rsidR="007802E8" w:rsidRPr="001D4631">
        <w:rPr>
          <w:rFonts w:cs="Arial"/>
          <w:color w:val="000000"/>
          <w:szCs w:val="24"/>
        </w:rPr>
        <w:t xml:space="preserve"> </w:t>
      </w:r>
      <w:r w:rsidR="00205CBD" w:rsidRPr="001D4631">
        <w:rPr>
          <w:rFonts w:cs="Arial"/>
          <w:color w:val="000000"/>
          <w:szCs w:val="24"/>
        </w:rPr>
        <w:t>En los casos que aplique</w:t>
      </w:r>
      <w:r w:rsidR="00EF67DA" w:rsidRPr="001D4631">
        <w:rPr>
          <w:rFonts w:cs="Arial"/>
          <w:color w:val="000000"/>
          <w:szCs w:val="24"/>
        </w:rPr>
        <w:t>,</w:t>
      </w:r>
      <w:r w:rsidR="00205CBD" w:rsidRPr="001D4631">
        <w:rPr>
          <w:rFonts w:cs="Arial"/>
          <w:color w:val="000000"/>
          <w:szCs w:val="24"/>
        </w:rPr>
        <w:t xml:space="preserve"> la </w:t>
      </w:r>
      <w:r w:rsidR="007802E8" w:rsidRPr="001D4631">
        <w:rPr>
          <w:rFonts w:cs="Arial"/>
          <w:color w:val="000000"/>
          <w:szCs w:val="24"/>
        </w:rPr>
        <w:t xml:space="preserve">Comisión Social será informada formalmente frente a la no atención de los hogares remitidos, esto para efectos de cerrar la ruta.  </w:t>
      </w:r>
    </w:p>
    <w:p w14:paraId="06274A8C" w14:textId="77777777" w:rsidR="000B3A04" w:rsidRPr="001D4631" w:rsidRDefault="000B3A04" w:rsidP="001D4631">
      <w:pPr>
        <w:pStyle w:val="Sinespaciado"/>
        <w:spacing w:line="276" w:lineRule="auto"/>
        <w:jc w:val="both"/>
        <w:rPr>
          <w:rFonts w:cs="Arial"/>
          <w:color w:val="000000"/>
          <w:szCs w:val="24"/>
        </w:rPr>
      </w:pPr>
    </w:p>
    <w:p w14:paraId="2C638BB1" w14:textId="0D981478" w:rsidR="00831B08" w:rsidRPr="001D4631" w:rsidRDefault="00B56B94" w:rsidP="001D4631">
      <w:pPr>
        <w:pStyle w:val="Sinespaciado"/>
        <w:spacing w:line="276" w:lineRule="auto"/>
        <w:jc w:val="both"/>
        <w:rPr>
          <w:rFonts w:cs="Arial"/>
          <w:b/>
          <w:color w:val="000000"/>
          <w:szCs w:val="24"/>
        </w:rPr>
      </w:pPr>
      <w:r w:rsidRPr="001D4631">
        <w:rPr>
          <w:rFonts w:cs="Arial"/>
          <w:b/>
          <w:color w:val="000000"/>
          <w:szCs w:val="24"/>
        </w:rPr>
        <w:t xml:space="preserve">7.1.2. </w:t>
      </w:r>
      <w:r w:rsidR="000A446C" w:rsidRPr="001D4631">
        <w:rPr>
          <w:rFonts w:cs="Arial"/>
          <w:b/>
          <w:color w:val="000000"/>
          <w:szCs w:val="24"/>
        </w:rPr>
        <w:t xml:space="preserve">PROCEDIMIENTO PARA VINCULAR A </w:t>
      </w:r>
      <w:r w:rsidRPr="001D4631">
        <w:rPr>
          <w:rFonts w:cs="Arial"/>
          <w:b/>
          <w:color w:val="000000"/>
          <w:szCs w:val="24"/>
        </w:rPr>
        <w:t xml:space="preserve">POBLACIÓN IMPACTADA POR UNA INTERVENCIÓN ORDENADA POR EL ENTE </w:t>
      </w:r>
      <w:r w:rsidR="00335BB2" w:rsidRPr="001D4631">
        <w:rPr>
          <w:rFonts w:cs="Arial"/>
          <w:b/>
          <w:color w:val="000000"/>
          <w:szCs w:val="24"/>
        </w:rPr>
        <w:t xml:space="preserve">DISTRITAL </w:t>
      </w:r>
      <w:r w:rsidRPr="001D4631">
        <w:rPr>
          <w:rFonts w:cs="Arial"/>
          <w:b/>
          <w:color w:val="000000"/>
          <w:szCs w:val="24"/>
        </w:rPr>
        <w:t xml:space="preserve">CON OCASIÓN DE LA EJECUCIÓN DE OBRAS DE INTERÉS </w:t>
      </w:r>
      <w:r w:rsidR="00504264" w:rsidRPr="001D4631">
        <w:rPr>
          <w:rFonts w:cs="Arial"/>
          <w:b/>
          <w:color w:val="000000"/>
          <w:szCs w:val="24"/>
        </w:rPr>
        <w:t>GENERAL</w:t>
      </w:r>
      <w:r w:rsidR="003A2649" w:rsidRPr="001D4631">
        <w:rPr>
          <w:rFonts w:cs="Arial"/>
          <w:b/>
          <w:color w:val="000000"/>
          <w:szCs w:val="24"/>
        </w:rPr>
        <w:t>:</w:t>
      </w:r>
    </w:p>
    <w:p w14:paraId="01F2CCF0" w14:textId="77777777" w:rsidR="00335BB2" w:rsidRPr="001D4631" w:rsidRDefault="00335BB2" w:rsidP="001D4631">
      <w:pPr>
        <w:pStyle w:val="Sinespaciado"/>
        <w:spacing w:line="276" w:lineRule="auto"/>
        <w:jc w:val="both"/>
        <w:rPr>
          <w:rFonts w:eastAsia="Times New Roman" w:cs="Arial"/>
          <w:color w:val="000000"/>
          <w:szCs w:val="24"/>
          <w:lang w:val="es-ES" w:eastAsia="es-MX"/>
        </w:rPr>
      </w:pPr>
    </w:p>
    <w:p w14:paraId="5AACB92D" w14:textId="4D99D00F" w:rsidR="007717A6" w:rsidRPr="001D4631" w:rsidRDefault="00135166" w:rsidP="001D4631">
      <w:pPr>
        <w:pStyle w:val="Sinespaciado"/>
        <w:spacing w:line="276" w:lineRule="auto"/>
        <w:jc w:val="both"/>
        <w:rPr>
          <w:rFonts w:cs="Arial"/>
          <w:color w:val="000000"/>
          <w:szCs w:val="24"/>
        </w:rPr>
      </w:pPr>
      <w:r w:rsidRPr="001D4631">
        <w:rPr>
          <w:rFonts w:eastAsia="Times New Roman" w:cs="Arial"/>
          <w:color w:val="000000"/>
          <w:szCs w:val="24"/>
          <w:lang w:val="es-ES" w:eastAsia="es-MX"/>
        </w:rPr>
        <w:t>La ruta de atención</w:t>
      </w:r>
      <w:r w:rsidR="00831B08" w:rsidRPr="001D4631">
        <w:rPr>
          <w:rFonts w:cs="Arial"/>
          <w:color w:val="000000"/>
          <w:szCs w:val="24"/>
        </w:rPr>
        <w:t xml:space="preserve">, </w:t>
      </w:r>
      <w:r w:rsidR="007717A6" w:rsidRPr="001D4631">
        <w:rPr>
          <w:rFonts w:cs="Arial"/>
          <w:color w:val="000000"/>
          <w:szCs w:val="24"/>
        </w:rPr>
        <w:t xml:space="preserve">inicia con </w:t>
      </w:r>
      <w:r w:rsidR="00940600" w:rsidRPr="001D4631">
        <w:rPr>
          <w:rFonts w:cs="Arial"/>
          <w:color w:val="000000"/>
          <w:szCs w:val="24"/>
        </w:rPr>
        <w:t xml:space="preserve">la solicitud escrita de </w:t>
      </w:r>
      <w:r w:rsidR="00504264" w:rsidRPr="001D4631">
        <w:rPr>
          <w:rFonts w:cs="Arial"/>
          <w:color w:val="000000"/>
          <w:szCs w:val="24"/>
        </w:rPr>
        <w:t xml:space="preserve">atención </w:t>
      </w:r>
      <w:r w:rsidR="00C30E0B" w:rsidRPr="001D4631">
        <w:rPr>
          <w:rFonts w:cs="Arial"/>
          <w:color w:val="000000"/>
          <w:szCs w:val="24"/>
        </w:rPr>
        <w:t xml:space="preserve">por parte del profesional responsable del reasentamiento o del supervisor del contrato y/o convenio que este a cargo en el ISVIMED, </w:t>
      </w:r>
      <w:r w:rsidR="00504264" w:rsidRPr="001D4631">
        <w:rPr>
          <w:rFonts w:cs="Arial"/>
          <w:color w:val="000000"/>
          <w:szCs w:val="24"/>
        </w:rPr>
        <w:t>donde</w:t>
      </w:r>
      <w:r w:rsidR="00940600" w:rsidRPr="001D4631">
        <w:rPr>
          <w:rFonts w:cs="Arial"/>
          <w:color w:val="000000"/>
          <w:szCs w:val="24"/>
        </w:rPr>
        <w:t xml:space="preserve"> se </w:t>
      </w:r>
      <w:r w:rsidR="00831B08" w:rsidRPr="001D4631">
        <w:rPr>
          <w:rFonts w:cs="Arial"/>
          <w:color w:val="000000"/>
          <w:szCs w:val="24"/>
        </w:rPr>
        <w:t xml:space="preserve">deberá especificar la información de hasta cuando se generará la </w:t>
      </w:r>
      <w:r w:rsidR="00335BB2" w:rsidRPr="001D4631">
        <w:rPr>
          <w:rFonts w:cs="Arial"/>
          <w:color w:val="000000"/>
          <w:szCs w:val="24"/>
        </w:rPr>
        <w:t>misma</w:t>
      </w:r>
      <w:r w:rsidR="00831B08" w:rsidRPr="001D4631">
        <w:rPr>
          <w:rFonts w:cs="Arial"/>
          <w:color w:val="000000"/>
          <w:szCs w:val="24"/>
        </w:rPr>
        <w:t>, así como la imputación de los recursos con los cuales serán atendidos</w:t>
      </w:r>
      <w:r w:rsidR="007717A6" w:rsidRPr="001D4631">
        <w:rPr>
          <w:rFonts w:cs="Arial"/>
          <w:color w:val="000000"/>
          <w:szCs w:val="24"/>
        </w:rPr>
        <w:t>.</w:t>
      </w:r>
    </w:p>
    <w:p w14:paraId="2F48D0B6" w14:textId="77777777" w:rsidR="00345C48" w:rsidRPr="001D4631" w:rsidRDefault="00345C48" w:rsidP="001D4631">
      <w:pPr>
        <w:pStyle w:val="Sinespaciado"/>
        <w:spacing w:line="276" w:lineRule="auto"/>
        <w:jc w:val="both"/>
        <w:rPr>
          <w:rFonts w:cs="Arial"/>
          <w:color w:val="000000"/>
          <w:szCs w:val="24"/>
        </w:rPr>
      </w:pPr>
    </w:p>
    <w:p w14:paraId="177BAD09" w14:textId="77777777" w:rsidR="00B56B94" w:rsidRPr="001D4631" w:rsidRDefault="00B56B94" w:rsidP="001D4631">
      <w:pPr>
        <w:pStyle w:val="Sinespaciado"/>
        <w:spacing w:line="276" w:lineRule="auto"/>
        <w:jc w:val="both"/>
        <w:rPr>
          <w:rFonts w:cs="Arial"/>
          <w:color w:val="000000"/>
          <w:szCs w:val="24"/>
        </w:rPr>
      </w:pPr>
      <w:r w:rsidRPr="001D4631">
        <w:rPr>
          <w:rFonts w:cs="Arial"/>
          <w:b/>
          <w:color w:val="000000"/>
          <w:szCs w:val="24"/>
        </w:rPr>
        <w:t>7.1.2.1. DOCUMENTOS DEL HOGAR</w:t>
      </w:r>
      <w:r w:rsidR="00825344" w:rsidRPr="001D4631">
        <w:rPr>
          <w:rFonts w:cs="Arial"/>
          <w:b/>
          <w:color w:val="000000"/>
          <w:szCs w:val="24"/>
        </w:rPr>
        <w:t>:</w:t>
      </w:r>
    </w:p>
    <w:p w14:paraId="7EAA00B7" w14:textId="77777777" w:rsidR="00335BB2" w:rsidRPr="001D4631" w:rsidRDefault="00335BB2" w:rsidP="001D4631">
      <w:pPr>
        <w:pStyle w:val="Sinespaciado"/>
        <w:spacing w:line="276" w:lineRule="auto"/>
        <w:jc w:val="both"/>
        <w:rPr>
          <w:rFonts w:cs="Arial"/>
          <w:color w:val="000000"/>
          <w:szCs w:val="24"/>
        </w:rPr>
      </w:pPr>
    </w:p>
    <w:p w14:paraId="5AEA7380" w14:textId="77777777" w:rsidR="00831B08" w:rsidRPr="001D4631" w:rsidRDefault="009C05D6" w:rsidP="001D4631">
      <w:pPr>
        <w:pStyle w:val="Sinespaciado"/>
        <w:spacing w:line="276" w:lineRule="auto"/>
        <w:jc w:val="both"/>
        <w:rPr>
          <w:rFonts w:cs="Arial"/>
          <w:color w:val="000000"/>
          <w:szCs w:val="24"/>
        </w:rPr>
      </w:pPr>
      <w:r w:rsidRPr="001D4631">
        <w:rPr>
          <w:rFonts w:cs="Arial"/>
          <w:color w:val="000000"/>
          <w:szCs w:val="24"/>
        </w:rPr>
        <w:t>El expediente</w:t>
      </w:r>
      <w:r w:rsidR="00831B08" w:rsidRPr="001D4631">
        <w:rPr>
          <w:rFonts w:cs="Arial"/>
          <w:color w:val="000000"/>
          <w:szCs w:val="24"/>
        </w:rPr>
        <w:t xml:space="preserve"> del </w:t>
      </w:r>
      <w:r w:rsidR="007717A6" w:rsidRPr="001D4631">
        <w:rPr>
          <w:rFonts w:cs="Arial"/>
          <w:color w:val="000000"/>
          <w:szCs w:val="24"/>
        </w:rPr>
        <w:t>hogar beneficiario</w:t>
      </w:r>
      <w:r w:rsidR="00335BB2" w:rsidRPr="001D4631">
        <w:rPr>
          <w:rFonts w:cs="Arial"/>
          <w:color w:val="000000"/>
          <w:szCs w:val="24"/>
        </w:rPr>
        <w:t>,</w:t>
      </w:r>
      <w:r w:rsidR="007717A6" w:rsidRPr="001D4631">
        <w:rPr>
          <w:rFonts w:cs="Arial"/>
          <w:color w:val="000000"/>
          <w:szCs w:val="24"/>
        </w:rPr>
        <w:t xml:space="preserve"> deberá ser aportado</w:t>
      </w:r>
      <w:r w:rsidR="00831B08" w:rsidRPr="001D4631">
        <w:rPr>
          <w:rFonts w:cs="Arial"/>
          <w:color w:val="000000"/>
          <w:szCs w:val="24"/>
        </w:rPr>
        <w:t xml:space="preserve"> con </w:t>
      </w:r>
      <w:r w:rsidR="007717A6" w:rsidRPr="001D4631">
        <w:rPr>
          <w:rFonts w:cs="Arial"/>
          <w:color w:val="000000"/>
          <w:szCs w:val="24"/>
        </w:rPr>
        <w:t>la siguiente información</w:t>
      </w:r>
      <w:r w:rsidR="00831B08" w:rsidRPr="001D4631">
        <w:rPr>
          <w:rFonts w:cs="Arial"/>
          <w:color w:val="000000"/>
          <w:szCs w:val="24"/>
        </w:rPr>
        <w:t>:</w:t>
      </w:r>
    </w:p>
    <w:p w14:paraId="6F5DDBA0" w14:textId="77777777" w:rsidR="00CE4A41" w:rsidRPr="001D4631" w:rsidRDefault="00CE4A41" w:rsidP="001D4631">
      <w:pPr>
        <w:pStyle w:val="Sinespaciado"/>
        <w:spacing w:line="276" w:lineRule="auto"/>
        <w:jc w:val="both"/>
        <w:rPr>
          <w:rFonts w:cs="Arial"/>
          <w:color w:val="000000"/>
          <w:szCs w:val="24"/>
        </w:rPr>
      </w:pPr>
    </w:p>
    <w:p w14:paraId="7EBF7910" w14:textId="77777777" w:rsidR="00831B08" w:rsidRPr="001D4631" w:rsidRDefault="00831B08" w:rsidP="001D4631">
      <w:pPr>
        <w:pStyle w:val="Sinespaciado"/>
        <w:numPr>
          <w:ilvl w:val="0"/>
          <w:numId w:val="6"/>
        </w:numPr>
        <w:spacing w:line="276" w:lineRule="auto"/>
        <w:jc w:val="both"/>
        <w:rPr>
          <w:rFonts w:cs="Arial"/>
          <w:color w:val="000000"/>
          <w:szCs w:val="24"/>
        </w:rPr>
      </w:pPr>
      <w:r w:rsidRPr="001D4631">
        <w:rPr>
          <w:rFonts w:cs="Arial"/>
          <w:color w:val="000000"/>
          <w:szCs w:val="24"/>
        </w:rPr>
        <w:t>Ficha censal o acto administrativo</w:t>
      </w:r>
      <w:r w:rsidR="00940600" w:rsidRPr="001D4631">
        <w:rPr>
          <w:rFonts w:cs="Arial"/>
          <w:color w:val="000000"/>
          <w:szCs w:val="24"/>
        </w:rPr>
        <w:t>.</w:t>
      </w:r>
    </w:p>
    <w:p w14:paraId="12946967" w14:textId="77777777" w:rsidR="00831B08" w:rsidRPr="001D4631" w:rsidRDefault="00831B08" w:rsidP="001D4631">
      <w:pPr>
        <w:pStyle w:val="Sinespaciado"/>
        <w:numPr>
          <w:ilvl w:val="0"/>
          <w:numId w:val="6"/>
        </w:numPr>
        <w:spacing w:line="276" w:lineRule="auto"/>
        <w:jc w:val="both"/>
        <w:rPr>
          <w:rFonts w:cs="Arial"/>
          <w:color w:val="000000"/>
          <w:szCs w:val="24"/>
        </w:rPr>
      </w:pPr>
      <w:r w:rsidRPr="001D4631">
        <w:rPr>
          <w:rFonts w:cs="Arial"/>
          <w:color w:val="000000"/>
          <w:szCs w:val="24"/>
        </w:rPr>
        <w:t>Documentos de identidad de los integrantes del hogar.</w:t>
      </w:r>
    </w:p>
    <w:p w14:paraId="629C615E" w14:textId="58175F24" w:rsidR="00831B08" w:rsidRPr="001D4631" w:rsidRDefault="001B44A6" w:rsidP="001D4631">
      <w:pPr>
        <w:pStyle w:val="Sinespaciado"/>
        <w:numPr>
          <w:ilvl w:val="0"/>
          <w:numId w:val="6"/>
        </w:numPr>
        <w:spacing w:line="276" w:lineRule="auto"/>
        <w:jc w:val="both"/>
        <w:rPr>
          <w:rFonts w:cs="Arial"/>
          <w:color w:val="000000"/>
          <w:szCs w:val="24"/>
        </w:rPr>
      </w:pPr>
      <w:r w:rsidRPr="001D4631">
        <w:rPr>
          <w:rFonts w:cs="Arial"/>
          <w:color w:val="000000"/>
          <w:szCs w:val="24"/>
        </w:rPr>
        <w:t xml:space="preserve">Caracterización </w:t>
      </w:r>
      <w:r w:rsidR="00831B08" w:rsidRPr="001D4631">
        <w:rPr>
          <w:rFonts w:cs="Arial"/>
          <w:color w:val="000000"/>
          <w:szCs w:val="24"/>
        </w:rPr>
        <w:t>socioeconómica</w:t>
      </w:r>
      <w:r w:rsidR="00940600" w:rsidRPr="001D4631">
        <w:rPr>
          <w:rFonts w:cs="Arial"/>
          <w:color w:val="000000"/>
          <w:szCs w:val="24"/>
        </w:rPr>
        <w:t>.</w:t>
      </w:r>
    </w:p>
    <w:p w14:paraId="245041E5" w14:textId="0ED65904" w:rsidR="00831B08" w:rsidRPr="001D4631" w:rsidRDefault="00831B08" w:rsidP="001D4631">
      <w:pPr>
        <w:pStyle w:val="Sinespaciado"/>
        <w:numPr>
          <w:ilvl w:val="0"/>
          <w:numId w:val="6"/>
        </w:numPr>
        <w:spacing w:line="276" w:lineRule="auto"/>
        <w:jc w:val="both"/>
        <w:rPr>
          <w:rFonts w:cs="Arial"/>
          <w:color w:val="000000"/>
          <w:szCs w:val="24"/>
        </w:rPr>
      </w:pPr>
      <w:r w:rsidRPr="001D4631">
        <w:rPr>
          <w:rFonts w:cs="Arial"/>
          <w:color w:val="000000"/>
          <w:szCs w:val="24"/>
        </w:rPr>
        <w:t xml:space="preserve">Soportes vigentes de ingresos del hogar, </w:t>
      </w:r>
      <w:r w:rsidR="007A08F1" w:rsidRPr="001D4631">
        <w:rPr>
          <w:rFonts w:cs="Arial"/>
          <w:color w:val="000000"/>
          <w:szCs w:val="24"/>
        </w:rPr>
        <w:t>de acuerdo con</w:t>
      </w:r>
      <w:r w:rsidRPr="001D4631">
        <w:rPr>
          <w:rFonts w:cs="Arial"/>
          <w:color w:val="000000"/>
          <w:szCs w:val="24"/>
        </w:rPr>
        <w:t xml:space="preserve"> </w:t>
      </w:r>
      <w:r w:rsidR="007A08F1" w:rsidRPr="001D4631">
        <w:rPr>
          <w:rFonts w:cs="Arial"/>
          <w:color w:val="000000"/>
          <w:szCs w:val="24"/>
        </w:rPr>
        <w:t xml:space="preserve">el </w:t>
      </w:r>
      <w:r w:rsidRPr="001D4631">
        <w:rPr>
          <w:rFonts w:cs="Arial"/>
          <w:color w:val="000000"/>
          <w:szCs w:val="24"/>
        </w:rPr>
        <w:t>tipo de actividad económica o contratos.</w:t>
      </w:r>
    </w:p>
    <w:p w14:paraId="35FCB380" w14:textId="77777777" w:rsidR="00831B08" w:rsidRPr="001D4631" w:rsidRDefault="009C05D6" w:rsidP="001D4631">
      <w:pPr>
        <w:pStyle w:val="Sinespaciado"/>
        <w:numPr>
          <w:ilvl w:val="0"/>
          <w:numId w:val="6"/>
        </w:numPr>
        <w:spacing w:line="276" w:lineRule="auto"/>
        <w:jc w:val="both"/>
        <w:rPr>
          <w:rFonts w:cs="Arial"/>
          <w:color w:val="000000"/>
          <w:szCs w:val="24"/>
        </w:rPr>
      </w:pPr>
      <w:r w:rsidRPr="001D4631">
        <w:rPr>
          <w:rFonts w:cs="Arial"/>
          <w:color w:val="000000"/>
          <w:szCs w:val="24"/>
        </w:rPr>
        <w:t>Cruces vigentes</w:t>
      </w:r>
      <w:r w:rsidR="00831B08" w:rsidRPr="001D4631">
        <w:rPr>
          <w:rFonts w:cs="Arial"/>
          <w:color w:val="000000"/>
          <w:szCs w:val="24"/>
        </w:rPr>
        <w:t xml:space="preserve"> (Máximo 1 mes de expedido).</w:t>
      </w:r>
    </w:p>
    <w:p w14:paraId="3A7F1004" w14:textId="77777777" w:rsidR="00831B08" w:rsidRPr="001D4631" w:rsidRDefault="00831B08" w:rsidP="001D4631">
      <w:pPr>
        <w:pStyle w:val="Sinespaciado"/>
        <w:numPr>
          <w:ilvl w:val="0"/>
          <w:numId w:val="6"/>
        </w:numPr>
        <w:spacing w:line="276" w:lineRule="auto"/>
        <w:jc w:val="both"/>
        <w:rPr>
          <w:rFonts w:cs="Arial"/>
          <w:color w:val="000000"/>
          <w:szCs w:val="24"/>
        </w:rPr>
      </w:pPr>
      <w:r w:rsidRPr="001D4631">
        <w:rPr>
          <w:rFonts w:cs="Arial"/>
          <w:color w:val="000000"/>
          <w:szCs w:val="24"/>
        </w:rPr>
        <w:t>Documentos que soporten la tenencia</w:t>
      </w:r>
      <w:r w:rsidR="00940600" w:rsidRPr="001D4631">
        <w:rPr>
          <w:rFonts w:cs="Arial"/>
          <w:color w:val="000000"/>
          <w:szCs w:val="24"/>
        </w:rPr>
        <w:t xml:space="preserve"> de</w:t>
      </w:r>
      <w:r w:rsidR="00EA69F8" w:rsidRPr="001D4631">
        <w:rPr>
          <w:rFonts w:cs="Arial"/>
          <w:color w:val="000000"/>
          <w:szCs w:val="24"/>
        </w:rPr>
        <w:t xml:space="preserve"> la vivienda impactada</w:t>
      </w:r>
      <w:r w:rsidRPr="001D4631">
        <w:rPr>
          <w:rFonts w:cs="Arial"/>
          <w:color w:val="000000"/>
          <w:szCs w:val="24"/>
        </w:rPr>
        <w:t xml:space="preserve">. </w:t>
      </w:r>
    </w:p>
    <w:p w14:paraId="37962D1D" w14:textId="77777777" w:rsidR="00831B08" w:rsidRPr="001D4631" w:rsidRDefault="00831B08" w:rsidP="001D4631">
      <w:pPr>
        <w:pStyle w:val="Sinespaciado"/>
        <w:numPr>
          <w:ilvl w:val="0"/>
          <w:numId w:val="6"/>
        </w:numPr>
        <w:spacing w:line="276" w:lineRule="auto"/>
        <w:jc w:val="both"/>
        <w:rPr>
          <w:rFonts w:cs="Arial"/>
          <w:color w:val="000000"/>
          <w:szCs w:val="24"/>
        </w:rPr>
      </w:pPr>
      <w:r w:rsidRPr="001D4631">
        <w:rPr>
          <w:rFonts w:cs="Arial"/>
          <w:color w:val="000000"/>
          <w:szCs w:val="24"/>
        </w:rPr>
        <w:lastRenderedPageBreak/>
        <w:t>Documentos de trasferencia de dominio a nombre de la entidad adquiriente o acta de entrega.</w:t>
      </w:r>
    </w:p>
    <w:p w14:paraId="174D8C34" w14:textId="77777777" w:rsidR="00831B08" w:rsidRPr="001D4631" w:rsidRDefault="00831B08" w:rsidP="001D4631">
      <w:pPr>
        <w:pStyle w:val="Sinespaciado"/>
        <w:numPr>
          <w:ilvl w:val="0"/>
          <w:numId w:val="6"/>
        </w:numPr>
        <w:spacing w:line="276" w:lineRule="auto"/>
        <w:jc w:val="both"/>
        <w:rPr>
          <w:rFonts w:cs="Arial"/>
          <w:color w:val="000000"/>
          <w:szCs w:val="24"/>
        </w:rPr>
      </w:pPr>
      <w:r w:rsidRPr="001D4631">
        <w:rPr>
          <w:rFonts w:cs="Arial"/>
          <w:color w:val="000000"/>
          <w:szCs w:val="24"/>
        </w:rPr>
        <w:t>Soportes de permanencia en Medellín</w:t>
      </w:r>
      <w:r w:rsidR="0059519E" w:rsidRPr="001D4631">
        <w:rPr>
          <w:rFonts w:cs="Arial"/>
          <w:color w:val="000000"/>
          <w:szCs w:val="24"/>
        </w:rPr>
        <w:t>.</w:t>
      </w:r>
      <w:r w:rsidRPr="001D4631">
        <w:rPr>
          <w:rFonts w:cs="Arial"/>
          <w:color w:val="000000"/>
          <w:szCs w:val="24"/>
        </w:rPr>
        <w:t xml:space="preserve"> </w:t>
      </w:r>
    </w:p>
    <w:p w14:paraId="15085221" w14:textId="77777777" w:rsidR="00CE4A41" w:rsidRPr="001D4631" w:rsidRDefault="00CE4A41" w:rsidP="001D4631">
      <w:pPr>
        <w:pStyle w:val="Sinespaciado"/>
        <w:spacing w:line="276" w:lineRule="auto"/>
        <w:ind w:left="720"/>
        <w:jc w:val="both"/>
        <w:rPr>
          <w:rFonts w:cs="Arial"/>
          <w:color w:val="000000"/>
          <w:szCs w:val="24"/>
        </w:rPr>
      </w:pPr>
    </w:p>
    <w:p w14:paraId="7B43680B" w14:textId="77777777" w:rsidR="00B56B94" w:rsidRPr="001D4631" w:rsidRDefault="00B56B94" w:rsidP="001D4631">
      <w:pPr>
        <w:pStyle w:val="Sinespaciado"/>
        <w:spacing w:line="276" w:lineRule="auto"/>
        <w:jc w:val="both"/>
        <w:rPr>
          <w:rFonts w:cs="Arial"/>
          <w:color w:val="000000"/>
          <w:szCs w:val="24"/>
        </w:rPr>
      </w:pPr>
      <w:r w:rsidRPr="001D4631">
        <w:rPr>
          <w:rFonts w:cs="Arial"/>
          <w:b/>
          <w:color w:val="000000"/>
          <w:szCs w:val="24"/>
        </w:rPr>
        <w:t xml:space="preserve">7.1.2.2. DOCUMENTOS DE LA VIVIENDA A ARRENDAR: </w:t>
      </w:r>
    </w:p>
    <w:p w14:paraId="63FB66B4" w14:textId="77777777" w:rsidR="00335BB2" w:rsidRPr="001D4631" w:rsidRDefault="00335BB2" w:rsidP="001D4631">
      <w:pPr>
        <w:pStyle w:val="Sinespaciado"/>
        <w:spacing w:line="276" w:lineRule="auto"/>
        <w:jc w:val="both"/>
        <w:rPr>
          <w:rFonts w:cs="Arial"/>
          <w:color w:val="000000"/>
          <w:szCs w:val="24"/>
        </w:rPr>
      </w:pPr>
    </w:p>
    <w:p w14:paraId="3E9FF935" w14:textId="77777777" w:rsidR="001422A1" w:rsidRPr="001D4631" w:rsidRDefault="008F57E0" w:rsidP="001D4631">
      <w:pPr>
        <w:pStyle w:val="Sinespaciado"/>
        <w:spacing w:line="276" w:lineRule="auto"/>
        <w:jc w:val="both"/>
        <w:rPr>
          <w:rFonts w:cs="Arial"/>
          <w:color w:val="000000"/>
          <w:szCs w:val="24"/>
        </w:rPr>
      </w:pPr>
      <w:r w:rsidRPr="001D4631">
        <w:rPr>
          <w:rFonts w:cs="Arial"/>
          <w:color w:val="000000"/>
          <w:szCs w:val="24"/>
        </w:rPr>
        <w:t xml:space="preserve">Si </w:t>
      </w:r>
      <w:r w:rsidR="00831B08" w:rsidRPr="001D4631">
        <w:rPr>
          <w:rFonts w:cs="Arial"/>
          <w:color w:val="000000"/>
          <w:szCs w:val="24"/>
        </w:rPr>
        <w:t>el hogar ya cuent</w:t>
      </w:r>
      <w:r w:rsidR="002B2047" w:rsidRPr="001D4631">
        <w:rPr>
          <w:rFonts w:cs="Arial"/>
          <w:color w:val="000000"/>
          <w:szCs w:val="24"/>
        </w:rPr>
        <w:t>a</w:t>
      </w:r>
      <w:r w:rsidR="00831B08" w:rsidRPr="001D4631">
        <w:rPr>
          <w:rFonts w:cs="Arial"/>
          <w:color w:val="000000"/>
          <w:szCs w:val="24"/>
        </w:rPr>
        <w:t xml:space="preserve"> con una vivienda que dese</w:t>
      </w:r>
      <w:r w:rsidR="00EA69F8" w:rsidRPr="001D4631">
        <w:rPr>
          <w:rFonts w:cs="Arial"/>
          <w:color w:val="000000"/>
          <w:szCs w:val="24"/>
        </w:rPr>
        <w:t>a</w:t>
      </w:r>
      <w:r w:rsidR="00831B08" w:rsidRPr="001D4631">
        <w:rPr>
          <w:rFonts w:cs="Arial"/>
          <w:color w:val="000000"/>
          <w:szCs w:val="24"/>
        </w:rPr>
        <w:t xml:space="preserve"> tomar en arriendo, el expediente deberá contener la siguiente información:</w:t>
      </w:r>
    </w:p>
    <w:p w14:paraId="1A283CB9" w14:textId="77777777" w:rsidR="00CE4A41" w:rsidRPr="001D4631" w:rsidRDefault="00CE4A41" w:rsidP="001D4631">
      <w:pPr>
        <w:pStyle w:val="Sinespaciado"/>
        <w:spacing w:line="276" w:lineRule="auto"/>
        <w:jc w:val="both"/>
        <w:rPr>
          <w:rFonts w:cs="Arial"/>
          <w:color w:val="000000"/>
          <w:szCs w:val="24"/>
        </w:rPr>
      </w:pPr>
    </w:p>
    <w:p w14:paraId="14AE5037" w14:textId="77777777" w:rsidR="00831B08" w:rsidRPr="001D4631" w:rsidRDefault="00831B08" w:rsidP="001D4631">
      <w:pPr>
        <w:pStyle w:val="Sinespaciado"/>
        <w:numPr>
          <w:ilvl w:val="0"/>
          <w:numId w:val="7"/>
        </w:numPr>
        <w:spacing w:line="276" w:lineRule="auto"/>
        <w:jc w:val="both"/>
        <w:rPr>
          <w:rFonts w:cs="Arial"/>
          <w:color w:val="000000"/>
          <w:szCs w:val="24"/>
        </w:rPr>
      </w:pPr>
      <w:r w:rsidRPr="001D4631">
        <w:rPr>
          <w:rFonts w:cs="Arial"/>
          <w:color w:val="000000"/>
          <w:szCs w:val="24"/>
        </w:rPr>
        <w:t>Cédula de propietario(s)</w:t>
      </w:r>
      <w:r w:rsidR="00335BB2" w:rsidRPr="001D4631">
        <w:rPr>
          <w:rFonts w:cs="Arial"/>
          <w:color w:val="000000"/>
          <w:szCs w:val="24"/>
        </w:rPr>
        <w:t xml:space="preserve">. </w:t>
      </w:r>
    </w:p>
    <w:p w14:paraId="7E47FAA2" w14:textId="77777777" w:rsidR="00831B08" w:rsidRPr="001D4631" w:rsidRDefault="00831B08" w:rsidP="001D4631">
      <w:pPr>
        <w:pStyle w:val="Sinespaciado"/>
        <w:numPr>
          <w:ilvl w:val="0"/>
          <w:numId w:val="7"/>
        </w:numPr>
        <w:spacing w:line="276" w:lineRule="auto"/>
        <w:jc w:val="both"/>
        <w:rPr>
          <w:rFonts w:cs="Arial"/>
          <w:color w:val="000000"/>
          <w:szCs w:val="24"/>
        </w:rPr>
      </w:pPr>
      <w:r w:rsidRPr="001D4631">
        <w:rPr>
          <w:rFonts w:cs="Arial"/>
          <w:color w:val="000000"/>
          <w:szCs w:val="24"/>
        </w:rPr>
        <w:t>Impuesto predial actualizado o certificado de tradición y libertad</w:t>
      </w:r>
      <w:r w:rsidR="00335BB2" w:rsidRPr="001D4631">
        <w:rPr>
          <w:rFonts w:cs="Arial"/>
          <w:color w:val="000000"/>
          <w:szCs w:val="24"/>
        </w:rPr>
        <w:t xml:space="preserve">. </w:t>
      </w:r>
    </w:p>
    <w:p w14:paraId="2A6722F2" w14:textId="77777777" w:rsidR="00831B08" w:rsidRPr="001D4631" w:rsidRDefault="00E079C8" w:rsidP="001D4631">
      <w:pPr>
        <w:pStyle w:val="Sinespaciado"/>
        <w:numPr>
          <w:ilvl w:val="0"/>
          <w:numId w:val="7"/>
        </w:numPr>
        <w:spacing w:line="276" w:lineRule="auto"/>
        <w:jc w:val="both"/>
        <w:rPr>
          <w:rFonts w:cs="Arial"/>
          <w:color w:val="000000"/>
          <w:szCs w:val="24"/>
        </w:rPr>
      </w:pPr>
      <w:r w:rsidRPr="001D4631">
        <w:rPr>
          <w:rFonts w:cs="Arial"/>
          <w:color w:val="000000"/>
          <w:szCs w:val="24"/>
        </w:rPr>
        <w:t>Última factura de s</w:t>
      </w:r>
      <w:r w:rsidR="00831B08" w:rsidRPr="001D4631">
        <w:rPr>
          <w:rFonts w:cs="Arial"/>
          <w:color w:val="000000"/>
          <w:szCs w:val="24"/>
        </w:rPr>
        <w:t>ervicios públicos</w:t>
      </w:r>
      <w:r w:rsidR="00EA69F8" w:rsidRPr="001D4631">
        <w:rPr>
          <w:rFonts w:cs="Arial"/>
          <w:color w:val="000000"/>
          <w:szCs w:val="24"/>
        </w:rPr>
        <w:t xml:space="preserve"> </w:t>
      </w:r>
      <w:r w:rsidRPr="001D4631">
        <w:rPr>
          <w:rFonts w:cs="Arial"/>
          <w:color w:val="000000"/>
          <w:szCs w:val="24"/>
        </w:rPr>
        <w:t>cancelad</w:t>
      </w:r>
      <w:r w:rsidR="00F24FD6" w:rsidRPr="001D4631">
        <w:rPr>
          <w:rFonts w:cs="Arial"/>
          <w:color w:val="000000"/>
          <w:szCs w:val="24"/>
        </w:rPr>
        <w:t>os</w:t>
      </w:r>
      <w:r w:rsidR="00831B08" w:rsidRPr="001D4631">
        <w:rPr>
          <w:rFonts w:cs="Arial"/>
          <w:color w:val="000000"/>
          <w:szCs w:val="24"/>
        </w:rPr>
        <w:t>.</w:t>
      </w:r>
    </w:p>
    <w:p w14:paraId="51B46EC3" w14:textId="77777777" w:rsidR="0059519E" w:rsidRPr="001D4631" w:rsidRDefault="0059519E" w:rsidP="001D4631">
      <w:pPr>
        <w:pStyle w:val="Sinespaciado"/>
        <w:spacing w:line="276" w:lineRule="auto"/>
        <w:jc w:val="both"/>
        <w:rPr>
          <w:rFonts w:cs="Arial"/>
          <w:color w:val="000000"/>
          <w:szCs w:val="24"/>
        </w:rPr>
      </w:pPr>
    </w:p>
    <w:p w14:paraId="120A084F" w14:textId="77777777" w:rsidR="00B56B94" w:rsidRPr="001D4631" w:rsidRDefault="00B56B94" w:rsidP="001D4631">
      <w:pPr>
        <w:pStyle w:val="Sinespaciado"/>
        <w:spacing w:line="276" w:lineRule="auto"/>
        <w:jc w:val="both"/>
        <w:rPr>
          <w:rFonts w:cs="Arial"/>
          <w:b/>
          <w:color w:val="000000"/>
          <w:szCs w:val="24"/>
        </w:rPr>
      </w:pPr>
      <w:r w:rsidRPr="001D4631">
        <w:rPr>
          <w:rFonts w:cs="Arial"/>
          <w:b/>
          <w:color w:val="000000"/>
          <w:szCs w:val="24"/>
        </w:rPr>
        <w:t xml:space="preserve">7.1.2.3. PROCEDIMIENTO: </w:t>
      </w:r>
    </w:p>
    <w:p w14:paraId="05FB7F45" w14:textId="77777777" w:rsidR="00DC24D1" w:rsidRPr="001D4631" w:rsidRDefault="00DC24D1" w:rsidP="001D4631">
      <w:pPr>
        <w:pStyle w:val="Sinespaciado"/>
        <w:spacing w:line="276" w:lineRule="auto"/>
        <w:jc w:val="both"/>
        <w:rPr>
          <w:rFonts w:cs="Arial"/>
          <w:color w:val="000000"/>
          <w:szCs w:val="24"/>
        </w:rPr>
      </w:pPr>
    </w:p>
    <w:p w14:paraId="25ED6D88" w14:textId="58FD3C34" w:rsidR="000F2270" w:rsidRPr="001D4631" w:rsidRDefault="00AD0467" w:rsidP="001D4631">
      <w:pPr>
        <w:pStyle w:val="Sinespaciado"/>
        <w:spacing w:line="276" w:lineRule="auto"/>
        <w:jc w:val="both"/>
        <w:rPr>
          <w:rFonts w:cs="Arial"/>
          <w:color w:val="000000"/>
          <w:szCs w:val="24"/>
        </w:rPr>
      </w:pPr>
      <w:r w:rsidRPr="001D4631">
        <w:rPr>
          <w:rFonts w:cs="Arial"/>
          <w:color w:val="000000"/>
          <w:szCs w:val="24"/>
        </w:rPr>
        <w:t>El</w:t>
      </w:r>
      <w:r w:rsidR="000F2270" w:rsidRPr="001D4631">
        <w:rPr>
          <w:rFonts w:eastAsia="Times New Roman" w:cs="Arial"/>
          <w:color w:val="000000"/>
          <w:szCs w:val="24"/>
          <w:lang w:val="es-ES" w:eastAsia="es-MX"/>
        </w:rPr>
        <w:t xml:space="preserve"> ISVIMED</w:t>
      </w:r>
      <w:r w:rsidR="00335BB2" w:rsidRPr="001D4631">
        <w:rPr>
          <w:rFonts w:eastAsia="Times New Roman" w:cs="Arial"/>
          <w:color w:val="000000"/>
          <w:szCs w:val="24"/>
          <w:lang w:val="es-ES" w:eastAsia="es-MX"/>
        </w:rPr>
        <w:t>,</w:t>
      </w:r>
      <w:r w:rsidR="000F2270" w:rsidRPr="001D4631">
        <w:rPr>
          <w:rFonts w:eastAsia="Times New Roman" w:cs="Arial"/>
          <w:color w:val="000000"/>
          <w:szCs w:val="24"/>
          <w:lang w:val="es-ES" w:eastAsia="es-MX"/>
        </w:rPr>
        <w:t xml:space="preserve"> directamente o a través de su operador</w:t>
      </w:r>
      <w:r w:rsidR="00335BB2" w:rsidRPr="001D4631">
        <w:rPr>
          <w:rFonts w:eastAsia="Times New Roman" w:cs="Arial"/>
          <w:color w:val="000000"/>
          <w:szCs w:val="24"/>
          <w:lang w:val="es-ES" w:eastAsia="es-MX"/>
        </w:rPr>
        <w:t>,</w:t>
      </w:r>
      <w:r w:rsidR="000F2270" w:rsidRPr="001D4631">
        <w:rPr>
          <w:rFonts w:eastAsia="Times New Roman" w:cs="Arial"/>
          <w:color w:val="000000"/>
          <w:szCs w:val="24"/>
          <w:lang w:val="es-ES" w:eastAsia="es-MX"/>
        </w:rPr>
        <w:t xml:space="preserve"> realizará </w:t>
      </w:r>
      <w:r w:rsidR="00DF35EE" w:rsidRPr="001D4631">
        <w:rPr>
          <w:rFonts w:eastAsia="Times New Roman" w:cs="Arial"/>
          <w:color w:val="000000"/>
          <w:szCs w:val="24"/>
          <w:lang w:val="es-ES" w:eastAsia="es-MX"/>
        </w:rPr>
        <w:t xml:space="preserve">la </w:t>
      </w:r>
      <w:r w:rsidR="00DF35EE" w:rsidRPr="001D4631">
        <w:rPr>
          <w:rFonts w:cs="Arial"/>
          <w:color w:val="000000"/>
          <w:szCs w:val="24"/>
        </w:rPr>
        <w:t>recepción</w:t>
      </w:r>
      <w:r w:rsidR="000F2270" w:rsidRPr="001D4631">
        <w:rPr>
          <w:rFonts w:cs="Arial"/>
          <w:color w:val="000000"/>
          <w:szCs w:val="24"/>
        </w:rPr>
        <w:t xml:space="preserve"> de </w:t>
      </w:r>
      <w:r w:rsidR="00EB3756" w:rsidRPr="001D4631">
        <w:rPr>
          <w:rFonts w:cs="Arial"/>
          <w:color w:val="000000"/>
          <w:szCs w:val="24"/>
        </w:rPr>
        <w:t>la ficha censal o acto administrativo</w:t>
      </w:r>
      <w:r w:rsidR="00EA69F8" w:rsidRPr="001D4631">
        <w:rPr>
          <w:rFonts w:cs="Arial"/>
          <w:color w:val="000000"/>
          <w:szCs w:val="24"/>
        </w:rPr>
        <w:t xml:space="preserve"> mediante el cual se adopta el censo</w:t>
      </w:r>
      <w:r w:rsidR="000F2270" w:rsidRPr="001D4631">
        <w:rPr>
          <w:rFonts w:cs="Arial"/>
          <w:color w:val="000000"/>
          <w:szCs w:val="24"/>
        </w:rPr>
        <w:t xml:space="preserve"> </w:t>
      </w:r>
      <w:r w:rsidR="00EA69F8" w:rsidRPr="001D4631">
        <w:rPr>
          <w:rFonts w:cs="Arial"/>
          <w:color w:val="000000"/>
          <w:szCs w:val="24"/>
        </w:rPr>
        <w:t xml:space="preserve">junto con todos los documentos del grupo familiar y los soportes del proceso de adquisición de la vivienda intervenida </w:t>
      </w:r>
      <w:r w:rsidR="000F2270" w:rsidRPr="001D4631">
        <w:rPr>
          <w:rFonts w:cs="Arial"/>
          <w:color w:val="000000"/>
          <w:szCs w:val="24"/>
        </w:rPr>
        <w:t>de parte del ente competente en la ciudad de Medellín, con las cuales se realizan los siguientes pasos:</w:t>
      </w:r>
    </w:p>
    <w:p w14:paraId="208FC20A" w14:textId="77777777" w:rsidR="005137B7" w:rsidRPr="001D4631" w:rsidRDefault="005137B7" w:rsidP="001D4631">
      <w:pPr>
        <w:pStyle w:val="Sinespaciado"/>
        <w:spacing w:line="276" w:lineRule="auto"/>
        <w:jc w:val="both"/>
        <w:rPr>
          <w:rFonts w:cs="Arial"/>
          <w:color w:val="000000"/>
          <w:szCs w:val="24"/>
        </w:rPr>
      </w:pPr>
    </w:p>
    <w:p w14:paraId="4613C5FC" w14:textId="77777777" w:rsidR="00B56B94" w:rsidRPr="001D4631" w:rsidRDefault="00B56B94" w:rsidP="001D4631">
      <w:pPr>
        <w:pStyle w:val="Sinespaciado"/>
        <w:spacing w:line="276" w:lineRule="auto"/>
        <w:jc w:val="both"/>
        <w:rPr>
          <w:rFonts w:cs="Arial"/>
          <w:color w:val="000000"/>
          <w:szCs w:val="24"/>
        </w:rPr>
      </w:pPr>
      <w:r w:rsidRPr="001D4631">
        <w:rPr>
          <w:rFonts w:cs="Arial"/>
          <w:b/>
          <w:color w:val="000000"/>
          <w:szCs w:val="24"/>
        </w:rPr>
        <w:t xml:space="preserve">7.1.2.3.1. VERIFICACIÓN DE LA INFORMACIÓN REMITIDA: </w:t>
      </w:r>
    </w:p>
    <w:p w14:paraId="7F9F31E7" w14:textId="77777777" w:rsidR="009925EC" w:rsidRPr="001D4631" w:rsidRDefault="009925EC" w:rsidP="001D4631">
      <w:pPr>
        <w:pStyle w:val="Sinespaciado"/>
        <w:spacing w:line="276" w:lineRule="auto"/>
        <w:jc w:val="both"/>
        <w:rPr>
          <w:rFonts w:cs="Arial"/>
          <w:color w:val="000000"/>
          <w:szCs w:val="24"/>
        </w:rPr>
      </w:pPr>
    </w:p>
    <w:p w14:paraId="194A7790" w14:textId="2FC7DFEE" w:rsidR="009925EC" w:rsidRPr="001D4631" w:rsidRDefault="00831B08" w:rsidP="001D4631">
      <w:pPr>
        <w:pStyle w:val="Sinespaciado"/>
        <w:spacing w:line="276" w:lineRule="auto"/>
        <w:jc w:val="both"/>
        <w:rPr>
          <w:rFonts w:cs="Arial"/>
          <w:color w:val="000000"/>
          <w:szCs w:val="24"/>
        </w:rPr>
      </w:pPr>
      <w:r w:rsidRPr="001D4631">
        <w:rPr>
          <w:rFonts w:cs="Arial"/>
          <w:color w:val="000000"/>
          <w:szCs w:val="24"/>
        </w:rPr>
        <w:t>Una vez recibida la información,</w:t>
      </w:r>
      <w:r w:rsidR="000B3A04" w:rsidRPr="001D4631">
        <w:rPr>
          <w:rFonts w:cs="Arial"/>
          <w:color w:val="000000"/>
          <w:szCs w:val="24"/>
        </w:rPr>
        <w:t xml:space="preserve"> </w:t>
      </w:r>
      <w:r w:rsidRPr="001D4631">
        <w:rPr>
          <w:rFonts w:cs="Arial"/>
          <w:color w:val="000000"/>
          <w:szCs w:val="24"/>
        </w:rPr>
        <w:t>se verifica que los documentos estén completos y legibles, así mismo</w:t>
      </w:r>
      <w:r w:rsidR="009925EC" w:rsidRPr="001D4631">
        <w:rPr>
          <w:rFonts w:cs="Arial"/>
          <w:color w:val="000000"/>
          <w:szCs w:val="24"/>
        </w:rPr>
        <w:t>,</w:t>
      </w:r>
      <w:r w:rsidRPr="001D4631">
        <w:rPr>
          <w:rFonts w:cs="Arial"/>
          <w:color w:val="000000"/>
          <w:szCs w:val="24"/>
        </w:rPr>
        <w:t xml:space="preserve"> se </w:t>
      </w:r>
      <w:r w:rsidR="009925EC" w:rsidRPr="001D4631">
        <w:rPr>
          <w:rFonts w:cs="Arial"/>
          <w:color w:val="000000"/>
          <w:szCs w:val="24"/>
        </w:rPr>
        <w:t xml:space="preserve">verificará </w:t>
      </w:r>
      <w:r w:rsidRPr="001D4631">
        <w:rPr>
          <w:rFonts w:cs="Arial"/>
          <w:color w:val="000000"/>
          <w:szCs w:val="24"/>
        </w:rPr>
        <w:t>que el hogar cumpla requisitos y que toda la información este consignada en el SIFI.</w:t>
      </w:r>
      <w:r w:rsidR="00504264" w:rsidRPr="001D4631">
        <w:rPr>
          <w:rFonts w:cs="Arial"/>
          <w:color w:val="000000"/>
          <w:szCs w:val="24"/>
        </w:rPr>
        <w:t xml:space="preserve"> </w:t>
      </w:r>
    </w:p>
    <w:p w14:paraId="58D9808A" w14:textId="77777777" w:rsidR="009925EC" w:rsidRPr="001D4631" w:rsidRDefault="009925EC" w:rsidP="001D4631">
      <w:pPr>
        <w:pStyle w:val="Sinespaciado"/>
        <w:spacing w:line="276" w:lineRule="auto"/>
        <w:jc w:val="both"/>
        <w:rPr>
          <w:rFonts w:cs="Arial"/>
          <w:color w:val="000000"/>
          <w:szCs w:val="24"/>
        </w:rPr>
      </w:pPr>
    </w:p>
    <w:p w14:paraId="2B2514F0" w14:textId="22157B57" w:rsidR="00504264" w:rsidRPr="001D4631" w:rsidRDefault="00504264" w:rsidP="001D4631">
      <w:pPr>
        <w:pStyle w:val="Sinespaciado"/>
        <w:spacing w:line="276" w:lineRule="auto"/>
        <w:jc w:val="both"/>
        <w:rPr>
          <w:rFonts w:cs="Arial"/>
          <w:color w:val="000000"/>
          <w:szCs w:val="24"/>
        </w:rPr>
      </w:pPr>
      <w:r w:rsidRPr="001D4631">
        <w:rPr>
          <w:rFonts w:cs="Arial"/>
          <w:color w:val="000000"/>
          <w:szCs w:val="24"/>
        </w:rPr>
        <w:t xml:space="preserve">La verificación de cumplimiento de requisitos, se </w:t>
      </w:r>
      <w:r w:rsidR="009925EC" w:rsidRPr="001D4631">
        <w:rPr>
          <w:rFonts w:cs="Arial"/>
          <w:color w:val="000000"/>
          <w:szCs w:val="24"/>
        </w:rPr>
        <w:t xml:space="preserve">verificará </w:t>
      </w:r>
      <w:r w:rsidRPr="001D4631">
        <w:rPr>
          <w:rFonts w:cs="Arial"/>
          <w:color w:val="000000"/>
          <w:szCs w:val="24"/>
        </w:rPr>
        <w:t>previamente a la asignación de</w:t>
      </w:r>
      <w:r w:rsidR="009925EC" w:rsidRPr="001D4631">
        <w:rPr>
          <w:rFonts w:cs="Arial"/>
          <w:color w:val="000000"/>
          <w:szCs w:val="24"/>
        </w:rPr>
        <w:t>l</w:t>
      </w:r>
      <w:r w:rsidRPr="001D4631">
        <w:rPr>
          <w:rFonts w:cs="Arial"/>
          <w:color w:val="000000"/>
          <w:szCs w:val="24"/>
        </w:rPr>
        <w:t xml:space="preserve"> subsidio</w:t>
      </w:r>
      <w:r w:rsidR="009925EC" w:rsidRPr="001D4631">
        <w:rPr>
          <w:rFonts w:cs="Arial"/>
          <w:color w:val="000000"/>
          <w:szCs w:val="24"/>
        </w:rPr>
        <w:t>.</w:t>
      </w:r>
    </w:p>
    <w:p w14:paraId="48A0F6C1" w14:textId="77777777" w:rsidR="00D10925" w:rsidRPr="001D4631" w:rsidRDefault="00D10925" w:rsidP="001D4631">
      <w:pPr>
        <w:pStyle w:val="Sinespaciado"/>
        <w:spacing w:line="276" w:lineRule="auto"/>
        <w:jc w:val="both"/>
        <w:rPr>
          <w:rFonts w:cs="Arial"/>
          <w:color w:val="000000"/>
          <w:szCs w:val="24"/>
        </w:rPr>
      </w:pPr>
    </w:p>
    <w:p w14:paraId="14EE1E8C" w14:textId="77777777" w:rsidR="00B56B94" w:rsidRPr="001D4631" w:rsidRDefault="00B56B94" w:rsidP="001D4631">
      <w:pPr>
        <w:pStyle w:val="Sinespaciado"/>
        <w:spacing w:line="276" w:lineRule="auto"/>
        <w:jc w:val="both"/>
        <w:rPr>
          <w:rFonts w:cs="Arial"/>
          <w:color w:val="000000"/>
          <w:szCs w:val="24"/>
        </w:rPr>
      </w:pPr>
      <w:r w:rsidRPr="001D4631">
        <w:rPr>
          <w:rFonts w:cs="Arial"/>
          <w:b/>
          <w:color w:val="000000"/>
          <w:szCs w:val="24"/>
        </w:rPr>
        <w:t>7.1.2.3.</w:t>
      </w:r>
      <w:r w:rsidR="00504264" w:rsidRPr="001D4631">
        <w:rPr>
          <w:rFonts w:cs="Arial"/>
          <w:b/>
          <w:color w:val="000000"/>
          <w:szCs w:val="24"/>
        </w:rPr>
        <w:t>2</w:t>
      </w:r>
      <w:r w:rsidRPr="001D4631">
        <w:rPr>
          <w:rFonts w:cs="Arial"/>
          <w:b/>
          <w:color w:val="000000"/>
          <w:szCs w:val="24"/>
        </w:rPr>
        <w:t xml:space="preserve">. DEVOLUCIÓN: </w:t>
      </w:r>
    </w:p>
    <w:p w14:paraId="0E168AD3" w14:textId="77777777" w:rsidR="009925EC" w:rsidRPr="001D4631" w:rsidRDefault="009925EC" w:rsidP="001D4631">
      <w:pPr>
        <w:pStyle w:val="Sinespaciado"/>
        <w:spacing w:line="276" w:lineRule="auto"/>
        <w:jc w:val="both"/>
        <w:rPr>
          <w:rFonts w:cs="Arial"/>
          <w:color w:val="000000"/>
          <w:szCs w:val="24"/>
        </w:rPr>
      </w:pPr>
    </w:p>
    <w:p w14:paraId="11D86957" w14:textId="2A26E7AA" w:rsidR="00CE4A41" w:rsidRPr="001D4631" w:rsidRDefault="00805D70" w:rsidP="001D4631">
      <w:pPr>
        <w:pStyle w:val="Sinespaciado"/>
        <w:spacing w:line="276" w:lineRule="auto"/>
        <w:jc w:val="both"/>
        <w:rPr>
          <w:rFonts w:cs="Arial"/>
          <w:color w:val="000000"/>
          <w:szCs w:val="24"/>
        </w:rPr>
      </w:pPr>
      <w:r w:rsidRPr="001D4631">
        <w:rPr>
          <w:rFonts w:cs="Arial"/>
          <w:color w:val="000000"/>
          <w:szCs w:val="24"/>
        </w:rPr>
        <w:t>Cuando</w:t>
      </w:r>
      <w:r w:rsidR="00831B08" w:rsidRPr="001D4631">
        <w:rPr>
          <w:rFonts w:cs="Arial"/>
          <w:color w:val="000000"/>
          <w:szCs w:val="24"/>
        </w:rPr>
        <w:t xml:space="preserve"> se encuentra alguna inconsistencia</w:t>
      </w:r>
      <w:r w:rsidR="009925EC" w:rsidRPr="001D4631">
        <w:rPr>
          <w:rFonts w:cs="Arial"/>
          <w:color w:val="000000"/>
          <w:szCs w:val="24"/>
        </w:rPr>
        <w:t xml:space="preserve"> en la información del hogar</w:t>
      </w:r>
      <w:r w:rsidR="00831B08" w:rsidRPr="001D4631">
        <w:rPr>
          <w:rFonts w:cs="Arial"/>
          <w:color w:val="000000"/>
          <w:szCs w:val="24"/>
        </w:rPr>
        <w:t xml:space="preserve">, la devolución se </w:t>
      </w:r>
      <w:r w:rsidR="009C05D6" w:rsidRPr="001D4631">
        <w:rPr>
          <w:rFonts w:cs="Arial"/>
          <w:color w:val="000000"/>
          <w:szCs w:val="24"/>
        </w:rPr>
        <w:t>realizará</w:t>
      </w:r>
      <w:r w:rsidR="00831B08" w:rsidRPr="001D4631">
        <w:rPr>
          <w:rFonts w:cs="Arial"/>
          <w:color w:val="000000"/>
          <w:szCs w:val="24"/>
        </w:rPr>
        <w:t xml:space="preserve"> de manera escrita </w:t>
      </w:r>
      <w:r w:rsidR="009925EC" w:rsidRPr="001D4631">
        <w:rPr>
          <w:rFonts w:cs="Arial"/>
          <w:color w:val="000000"/>
          <w:szCs w:val="24"/>
        </w:rPr>
        <w:t>a quien la remitió, con el</w:t>
      </w:r>
      <w:r w:rsidR="00831B08" w:rsidRPr="001D4631">
        <w:rPr>
          <w:rFonts w:cs="Arial"/>
          <w:color w:val="000000"/>
          <w:szCs w:val="24"/>
        </w:rPr>
        <w:t xml:space="preserve"> fin de que haga las aclaraciones pertinentes.</w:t>
      </w:r>
    </w:p>
    <w:p w14:paraId="364DFA49" w14:textId="77777777" w:rsidR="00831B08" w:rsidRPr="001D4631" w:rsidRDefault="00831B08" w:rsidP="001D4631">
      <w:pPr>
        <w:pStyle w:val="Sinespaciado"/>
        <w:spacing w:line="276" w:lineRule="auto"/>
        <w:jc w:val="both"/>
        <w:rPr>
          <w:rFonts w:cs="Arial"/>
          <w:color w:val="000000"/>
          <w:szCs w:val="24"/>
        </w:rPr>
      </w:pPr>
      <w:r w:rsidRPr="001D4631">
        <w:rPr>
          <w:rFonts w:cs="Arial"/>
          <w:color w:val="000000"/>
          <w:szCs w:val="24"/>
        </w:rPr>
        <w:t xml:space="preserve"> </w:t>
      </w:r>
    </w:p>
    <w:p w14:paraId="68878787" w14:textId="35CA517B" w:rsidR="00F26B66" w:rsidRPr="001D4631" w:rsidRDefault="00007671" w:rsidP="001D4631">
      <w:pPr>
        <w:pStyle w:val="Sinespaciado"/>
        <w:spacing w:line="276" w:lineRule="auto"/>
        <w:jc w:val="both"/>
        <w:rPr>
          <w:rFonts w:cs="Arial"/>
          <w:b/>
          <w:color w:val="000000"/>
          <w:szCs w:val="24"/>
        </w:rPr>
      </w:pPr>
      <w:r w:rsidRPr="001D4631">
        <w:rPr>
          <w:rFonts w:cs="Arial"/>
          <w:b/>
          <w:color w:val="000000"/>
          <w:szCs w:val="24"/>
        </w:rPr>
        <w:lastRenderedPageBreak/>
        <w:t>Parágrafo</w:t>
      </w:r>
      <w:r w:rsidR="009925EC" w:rsidRPr="001D4631">
        <w:rPr>
          <w:rFonts w:cs="Arial"/>
          <w:b/>
          <w:color w:val="000000"/>
          <w:szCs w:val="24"/>
        </w:rPr>
        <w:t xml:space="preserve">. </w:t>
      </w:r>
      <w:r w:rsidR="00EB3756" w:rsidRPr="001D4631">
        <w:rPr>
          <w:rFonts w:cs="Arial"/>
          <w:color w:val="000000"/>
          <w:szCs w:val="24"/>
        </w:rPr>
        <w:t>El responsable de la atención de la población intervenida con la obra pública</w:t>
      </w:r>
      <w:r w:rsidR="009925EC" w:rsidRPr="001D4631">
        <w:rPr>
          <w:rFonts w:cs="Arial"/>
          <w:color w:val="000000"/>
          <w:szCs w:val="24"/>
        </w:rPr>
        <w:t>,</w:t>
      </w:r>
      <w:r w:rsidR="00EB3756" w:rsidRPr="001D4631">
        <w:rPr>
          <w:rFonts w:cs="Arial"/>
          <w:color w:val="000000"/>
          <w:szCs w:val="24"/>
        </w:rPr>
        <w:t xml:space="preserve"> enviará</w:t>
      </w:r>
      <w:r w:rsidR="009E1D17" w:rsidRPr="001D4631">
        <w:rPr>
          <w:rFonts w:cs="Arial"/>
          <w:color w:val="000000"/>
          <w:szCs w:val="24"/>
        </w:rPr>
        <w:t xml:space="preserve"> al </w:t>
      </w:r>
      <w:r w:rsidR="009925EC" w:rsidRPr="001D4631">
        <w:rPr>
          <w:rFonts w:cs="Arial"/>
          <w:color w:val="000000"/>
          <w:szCs w:val="24"/>
        </w:rPr>
        <w:t xml:space="preserve">supervisor del contrato de apoyo al SDAT, </w:t>
      </w:r>
      <w:r w:rsidR="00EB3756" w:rsidRPr="001D4631">
        <w:rPr>
          <w:rFonts w:cs="Arial"/>
          <w:color w:val="000000"/>
          <w:szCs w:val="24"/>
        </w:rPr>
        <w:t xml:space="preserve">los expedientes con la </w:t>
      </w:r>
      <w:r w:rsidR="009C05D6" w:rsidRPr="001D4631">
        <w:rPr>
          <w:rFonts w:cs="Arial"/>
          <w:color w:val="000000"/>
          <w:szCs w:val="24"/>
        </w:rPr>
        <w:t>verificación del</w:t>
      </w:r>
      <w:r w:rsidR="009E39D1" w:rsidRPr="001D4631">
        <w:rPr>
          <w:rFonts w:cs="Arial"/>
          <w:color w:val="000000"/>
          <w:szCs w:val="24"/>
        </w:rPr>
        <w:t xml:space="preserve"> cumplimiento de requisitos</w:t>
      </w:r>
      <w:r w:rsidR="009925EC" w:rsidRPr="001D4631">
        <w:rPr>
          <w:rFonts w:cs="Arial"/>
          <w:color w:val="000000"/>
          <w:szCs w:val="24"/>
        </w:rPr>
        <w:t>.</w:t>
      </w:r>
    </w:p>
    <w:p w14:paraId="32672B0C" w14:textId="77777777" w:rsidR="00CE4A41" w:rsidRPr="001D4631" w:rsidRDefault="00CE4A41" w:rsidP="001D4631">
      <w:pPr>
        <w:pStyle w:val="Sinespaciado"/>
        <w:spacing w:line="276" w:lineRule="auto"/>
        <w:jc w:val="both"/>
        <w:rPr>
          <w:rFonts w:cs="Arial"/>
          <w:b/>
          <w:color w:val="000000"/>
          <w:szCs w:val="24"/>
        </w:rPr>
      </w:pPr>
    </w:p>
    <w:p w14:paraId="3AEB3F81" w14:textId="77777777" w:rsidR="000D0C4C" w:rsidRPr="001D4631" w:rsidRDefault="00B56B94" w:rsidP="001D4631">
      <w:pPr>
        <w:pStyle w:val="Sinespaciado"/>
        <w:spacing w:line="276" w:lineRule="auto"/>
        <w:jc w:val="both"/>
        <w:rPr>
          <w:rFonts w:cs="Arial"/>
          <w:b/>
          <w:color w:val="000000"/>
          <w:szCs w:val="24"/>
        </w:rPr>
      </w:pPr>
      <w:r w:rsidRPr="001D4631">
        <w:rPr>
          <w:rFonts w:cs="Arial"/>
          <w:b/>
          <w:color w:val="000000"/>
          <w:szCs w:val="24"/>
        </w:rPr>
        <w:t>7.1.3. HOGARES QUE DEBEN SER ATENDIDOS EN CUMPLIMIENTO DE UN FALLO JUDICIAL</w:t>
      </w:r>
      <w:r w:rsidR="00825344" w:rsidRPr="001D4631">
        <w:rPr>
          <w:rFonts w:cs="Arial"/>
          <w:b/>
          <w:color w:val="000000"/>
          <w:szCs w:val="24"/>
        </w:rPr>
        <w:t>:</w:t>
      </w:r>
    </w:p>
    <w:p w14:paraId="6DF01107" w14:textId="77777777" w:rsidR="00750A2E" w:rsidRPr="001D4631" w:rsidRDefault="00750A2E" w:rsidP="001D4631">
      <w:pPr>
        <w:pStyle w:val="Sinespaciado"/>
        <w:spacing w:line="276" w:lineRule="auto"/>
        <w:jc w:val="both"/>
        <w:rPr>
          <w:rFonts w:eastAsia="Times New Roman" w:cs="Arial"/>
          <w:color w:val="000000"/>
          <w:szCs w:val="24"/>
          <w:lang w:eastAsia="es-MX"/>
        </w:rPr>
      </w:pPr>
    </w:p>
    <w:p w14:paraId="2DCA193A" w14:textId="2DA4BE71" w:rsidR="00750A2E" w:rsidRPr="001D4631" w:rsidRDefault="00C140E9" w:rsidP="001D4631">
      <w:pPr>
        <w:pStyle w:val="Sinespaciado"/>
        <w:spacing w:line="276" w:lineRule="auto"/>
        <w:jc w:val="both"/>
        <w:rPr>
          <w:rFonts w:eastAsia="Times New Roman" w:cs="Arial"/>
          <w:color w:val="000000"/>
          <w:szCs w:val="24"/>
          <w:lang w:val="es-ES_tradnl" w:eastAsia="es-MX"/>
        </w:rPr>
      </w:pPr>
      <w:r w:rsidRPr="001D4631">
        <w:rPr>
          <w:rFonts w:eastAsia="Times New Roman" w:cs="Arial"/>
          <w:color w:val="000000"/>
          <w:szCs w:val="24"/>
          <w:lang w:eastAsia="es-MX"/>
        </w:rPr>
        <w:t>H</w:t>
      </w:r>
      <w:proofErr w:type="spellStart"/>
      <w:r w:rsidR="002D3793" w:rsidRPr="001D4631">
        <w:rPr>
          <w:rFonts w:eastAsia="Times New Roman" w:cs="Arial"/>
          <w:color w:val="000000"/>
          <w:szCs w:val="24"/>
          <w:lang w:val="es-ES_tradnl" w:eastAsia="es-MX"/>
        </w:rPr>
        <w:t>abrá</w:t>
      </w:r>
      <w:proofErr w:type="spellEnd"/>
      <w:r w:rsidRPr="001D4631">
        <w:rPr>
          <w:rFonts w:eastAsia="Times New Roman" w:cs="Arial"/>
          <w:color w:val="000000"/>
          <w:szCs w:val="24"/>
          <w:lang w:val="es-ES_tradnl" w:eastAsia="es-MX"/>
        </w:rPr>
        <w:t xml:space="preserve"> lugar a la atención para los hogares que sean remitidos por medio de un fallo judicial, el cual aplicará a partir de la fecha ordenada en la sentencia</w:t>
      </w:r>
      <w:r w:rsidR="00750A2E" w:rsidRPr="001D4631">
        <w:rPr>
          <w:rFonts w:eastAsia="Times New Roman" w:cs="Arial"/>
          <w:color w:val="000000"/>
          <w:szCs w:val="24"/>
          <w:lang w:val="es-ES_tradnl" w:eastAsia="es-MX"/>
        </w:rPr>
        <w:t>,</w:t>
      </w:r>
      <w:r w:rsidRPr="001D4631">
        <w:rPr>
          <w:rFonts w:eastAsia="Times New Roman" w:cs="Arial"/>
          <w:color w:val="000000"/>
          <w:szCs w:val="24"/>
          <w:lang w:val="es-ES_tradnl" w:eastAsia="es-MX"/>
        </w:rPr>
        <w:t xml:space="preserve"> y en caso de que esta no sea regulada, a partir de la notificación del fallo. </w:t>
      </w:r>
    </w:p>
    <w:p w14:paraId="3D369E43" w14:textId="77777777" w:rsidR="00750A2E" w:rsidRPr="001D4631" w:rsidRDefault="00750A2E" w:rsidP="001D4631">
      <w:pPr>
        <w:pStyle w:val="Sinespaciado"/>
        <w:spacing w:line="276" w:lineRule="auto"/>
        <w:jc w:val="both"/>
        <w:rPr>
          <w:rFonts w:eastAsia="Times New Roman" w:cs="Arial"/>
          <w:color w:val="000000"/>
          <w:szCs w:val="24"/>
          <w:lang w:val="es-ES_tradnl" w:eastAsia="es-MX"/>
        </w:rPr>
      </w:pPr>
    </w:p>
    <w:p w14:paraId="73624229" w14:textId="77777777" w:rsidR="00C140E9" w:rsidRPr="001D4631" w:rsidRDefault="00C140E9" w:rsidP="001D4631">
      <w:pPr>
        <w:pStyle w:val="Sinespaciado"/>
        <w:spacing w:line="276" w:lineRule="auto"/>
        <w:jc w:val="both"/>
        <w:rPr>
          <w:rFonts w:eastAsia="Times New Roman" w:cs="Arial"/>
          <w:color w:val="000000"/>
          <w:szCs w:val="24"/>
          <w:lang w:val="es-ES_tradnl" w:eastAsia="es-MX"/>
        </w:rPr>
      </w:pPr>
      <w:r w:rsidRPr="001D4631">
        <w:rPr>
          <w:rFonts w:eastAsia="Times New Roman" w:cs="Arial"/>
          <w:color w:val="000000"/>
          <w:szCs w:val="24"/>
          <w:lang w:val="es-ES_tradnl" w:eastAsia="es-MX"/>
        </w:rPr>
        <w:t>De igual forma</w:t>
      </w:r>
      <w:r w:rsidR="00750A2E" w:rsidRPr="001D4631">
        <w:rPr>
          <w:rFonts w:eastAsia="Times New Roman" w:cs="Arial"/>
          <w:color w:val="000000"/>
          <w:szCs w:val="24"/>
          <w:lang w:val="es-ES_tradnl" w:eastAsia="es-MX"/>
        </w:rPr>
        <w:t>,</w:t>
      </w:r>
      <w:r w:rsidRPr="001D4631">
        <w:rPr>
          <w:rFonts w:eastAsia="Times New Roman" w:cs="Arial"/>
          <w:color w:val="000000"/>
          <w:szCs w:val="24"/>
          <w:lang w:val="es-ES_tradnl" w:eastAsia="es-MX"/>
        </w:rPr>
        <w:t xml:space="preserve"> se exigirá el cumplimiento de requisitos a menos que el fallo orden</w:t>
      </w:r>
      <w:r w:rsidR="00152F9C" w:rsidRPr="001D4631">
        <w:rPr>
          <w:rFonts w:eastAsia="Times New Roman" w:cs="Arial"/>
          <w:color w:val="000000"/>
          <w:szCs w:val="24"/>
          <w:lang w:val="es-ES_tradnl" w:eastAsia="es-MX"/>
        </w:rPr>
        <w:t>e</w:t>
      </w:r>
      <w:r w:rsidRPr="001D4631">
        <w:rPr>
          <w:rFonts w:eastAsia="Times New Roman" w:cs="Arial"/>
          <w:color w:val="000000"/>
          <w:szCs w:val="24"/>
          <w:lang w:val="es-ES_tradnl" w:eastAsia="es-MX"/>
        </w:rPr>
        <w:t xml:space="preserve"> algo diferente.</w:t>
      </w:r>
    </w:p>
    <w:p w14:paraId="1B910639" w14:textId="77777777" w:rsidR="00750A2E" w:rsidRPr="001D4631" w:rsidRDefault="00750A2E" w:rsidP="001D4631">
      <w:pPr>
        <w:pStyle w:val="Sinespaciado"/>
        <w:spacing w:line="276" w:lineRule="auto"/>
        <w:jc w:val="both"/>
        <w:rPr>
          <w:rFonts w:eastAsia="Times New Roman" w:cs="Arial"/>
          <w:color w:val="000000"/>
          <w:szCs w:val="24"/>
          <w:lang w:val="es-ES_tradnl" w:eastAsia="es-MX"/>
        </w:rPr>
      </w:pPr>
    </w:p>
    <w:p w14:paraId="25A87EC4" w14:textId="77777777" w:rsidR="00C140E9" w:rsidRPr="001D4631" w:rsidRDefault="00C140E9" w:rsidP="001D4631">
      <w:pPr>
        <w:pStyle w:val="Sinespaciado"/>
        <w:spacing w:line="276" w:lineRule="auto"/>
        <w:jc w:val="both"/>
        <w:rPr>
          <w:rFonts w:eastAsia="Times New Roman" w:cs="Arial"/>
          <w:color w:val="000000"/>
          <w:szCs w:val="24"/>
          <w:lang w:val="es-ES_tradnl" w:eastAsia="es-MX"/>
        </w:rPr>
      </w:pPr>
      <w:r w:rsidRPr="001D4631">
        <w:rPr>
          <w:rFonts w:eastAsia="Times New Roman" w:cs="Arial"/>
          <w:color w:val="000000"/>
          <w:szCs w:val="24"/>
          <w:lang w:val="es-ES_tradnl" w:eastAsia="es-MX"/>
        </w:rPr>
        <w:t xml:space="preserve">Estos hogares serán atendidos hasta que se cumpla con lo ordenado </w:t>
      </w:r>
      <w:r w:rsidR="001B0760" w:rsidRPr="001D4631">
        <w:rPr>
          <w:rFonts w:eastAsia="Times New Roman" w:cs="Arial"/>
          <w:color w:val="000000"/>
          <w:szCs w:val="24"/>
          <w:lang w:val="es-ES_tradnl" w:eastAsia="es-MX"/>
        </w:rPr>
        <w:t>en el respectivo fallo</w:t>
      </w:r>
      <w:r w:rsidRPr="001D4631">
        <w:rPr>
          <w:rFonts w:eastAsia="Times New Roman" w:cs="Arial"/>
          <w:color w:val="000000"/>
          <w:szCs w:val="24"/>
          <w:lang w:val="es-ES_tradnl" w:eastAsia="es-MX"/>
        </w:rPr>
        <w:t>.</w:t>
      </w:r>
    </w:p>
    <w:p w14:paraId="4C13F8AC" w14:textId="77777777" w:rsidR="00666EA5" w:rsidRPr="001D4631" w:rsidRDefault="00666EA5" w:rsidP="001D4631">
      <w:pPr>
        <w:pStyle w:val="Sinespaciado"/>
        <w:spacing w:line="276" w:lineRule="auto"/>
        <w:jc w:val="both"/>
        <w:rPr>
          <w:rFonts w:eastAsia="Times New Roman" w:cs="Arial"/>
          <w:color w:val="000000"/>
          <w:szCs w:val="24"/>
          <w:lang w:val="es-ES_tradnl" w:eastAsia="es-MX"/>
        </w:rPr>
      </w:pPr>
    </w:p>
    <w:p w14:paraId="138C2D95" w14:textId="77777777" w:rsidR="00585408" w:rsidRPr="001D4631" w:rsidRDefault="00216FE3" w:rsidP="001D4631">
      <w:pPr>
        <w:pStyle w:val="Sinespaciado"/>
        <w:spacing w:line="276" w:lineRule="auto"/>
        <w:jc w:val="both"/>
        <w:rPr>
          <w:rStyle w:val="Ttulo4Car"/>
          <w:rFonts w:ascii="Arial" w:eastAsia="Calibri" w:hAnsi="Arial" w:cs="Arial"/>
          <w:b/>
          <w:i w:val="0"/>
          <w:color w:val="000000"/>
          <w:szCs w:val="24"/>
        </w:rPr>
      </w:pPr>
      <w:r w:rsidRPr="001D4631">
        <w:rPr>
          <w:rStyle w:val="Ttulo4Car"/>
          <w:rFonts w:ascii="Arial" w:eastAsia="Calibri" w:hAnsi="Arial" w:cs="Arial"/>
          <w:b/>
          <w:i w:val="0"/>
          <w:color w:val="000000"/>
          <w:szCs w:val="24"/>
        </w:rPr>
        <w:t>7</w:t>
      </w:r>
      <w:r w:rsidR="00B93644" w:rsidRPr="001D4631">
        <w:rPr>
          <w:rStyle w:val="Ttulo4Car"/>
          <w:rFonts w:ascii="Arial" w:eastAsia="Calibri" w:hAnsi="Arial" w:cs="Arial"/>
          <w:b/>
          <w:i w:val="0"/>
          <w:color w:val="000000"/>
          <w:szCs w:val="24"/>
        </w:rPr>
        <w:t>.2.</w:t>
      </w:r>
      <w:r w:rsidR="005137B7" w:rsidRPr="001D4631">
        <w:rPr>
          <w:rStyle w:val="Ttulo4Car"/>
          <w:rFonts w:ascii="Arial" w:eastAsia="Calibri" w:hAnsi="Arial" w:cs="Arial"/>
          <w:b/>
          <w:i w:val="0"/>
          <w:color w:val="000000"/>
          <w:szCs w:val="24"/>
        </w:rPr>
        <w:t xml:space="preserve"> </w:t>
      </w:r>
      <w:r w:rsidR="004049D6" w:rsidRPr="001D4631">
        <w:rPr>
          <w:rStyle w:val="Ttulo4Car"/>
          <w:rFonts w:ascii="Arial" w:eastAsia="Calibri" w:hAnsi="Arial" w:cs="Arial"/>
          <w:b/>
          <w:i w:val="0"/>
          <w:color w:val="000000"/>
          <w:szCs w:val="24"/>
        </w:rPr>
        <w:t>NOTIFICACIÓN</w:t>
      </w:r>
      <w:r w:rsidR="00825344" w:rsidRPr="001D4631">
        <w:rPr>
          <w:rStyle w:val="Ttulo4Car"/>
          <w:rFonts w:ascii="Arial" w:eastAsia="Calibri" w:hAnsi="Arial" w:cs="Arial"/>
          <w:b/>
          <w:i w:val="0"/>
          <w:color w:val="000000"/>
          <w:szCs w:val="24"/>
        </w:rPr>
        <w:t>:</w:t>
      </w:r>
    </w:p>
    <w:p w14:paraId="03BD7151" w14:textId="77777777" w:rsidR="00750A2E" w:rsidRPr="001D4631" w:rsidRDefault="00750A2E" w:rsidP="001D4631">
      <w:pPr>
        <w:pStyle w:val="Sinespaciado"/>
        <w:spacing w:line="276" w:lineRule="auto"/>
        <w:jc w:val="both"/>
        <w:rPr>
          <w:rFonts w:eastAsia="Times New Roman" w:cs="Arial"/>
          <w:bCs/>
          <w:color w:val="000000"/>
          <w:szCs w:val="24"/>
          <w:lang w:val="es-MX" w:eastAsia="es-MX"/>
        </w:rPr>
      </w:pPr>
    </w:p>
    <w:p w14:paraId="15B0EF25" w14:textId="35C093AE" w:rsidR="00141908" w:rsidRPr="001D4631" w:rsidRDefault="001B0760" w:rsidP="001D4631">
      <w:pPr>
        <w:pStyle w:val="Sinespaciado"/>
        <w:spacing w:line="276" w:lineRule="auto"/>
        <w:jc w:val="both"/>
        <w:rPr>
          <w:rFonts w:eastAsia="Times New Roman" w:cs="Arial"/>
          <w:bCs/>
          <w:color w:val="000000"/>
          <w:szCs w:val="24"/>
          <w:lang w:val="es-MX" w:eastAsia="es-MX"/>
        </w:rPr>
      </w:pPr>
      <w:r w:rsidRPr="001D4631">
        <w:rPr>
          <w:rFonts w:eastAsia="Times New Roman" w:cs="Arial"/>
          <w:bCs/>
          <w:color w:val="000000"/>
          <w:szCs w:val="24"/>
          <w:lang w:val="es-MX" w:eastAsia="es-MX"/>
        </w:rPr>
        <w:t>Una vez remitido el hogar</w:t>
      </w:r>
      <w:r w:rsidR="00B93644" w:rsidRPr="001D4631">
        <w:rPr>
          <w:rFonts w:eastAsia="Times New Roman" w:cs="Arial"/>
          <w:bCs/>
          <w:color w:val="000000"/>
          <w:szCs w:val="24"/>
          <w:lang w:val="es-MX" w:eastAsia="es-MX"/>
        </w:rPr>
        <w:t xml:space="preserve"> </w:t>
      </w:r>
      <w:r w:rsidR="009C05D6" w:rsidRPr="001D4631">
        <w:rPr>
          <w:rFonts w:eastAsia="Times New Roman" w:cs="Arial"/>
          <w:bCs/>
          <w:color w:val="000000"/>
          <w:szCs w:val="24"/>
          <w:lang w:val="es-MX" w:eastAsia="es-MX"/>
        </w:rPr>
        <w:t>que</w:t>
      </w:r>
      <w:r w:rsidR="00FA6C2C" w:rsidRPr="001D4631">
        <w:rPr>
          <w:rFonts w:eastAsia="Times New Roman" w:cs="Arial"/>
          <w:bCs/>
          <w:color w:val="000000"/>
          <w:szCs w:val="24"/>
          <w:lang w:val="es-MX" w:eastAsia="es-MX"/>
        </w:rPr>
        <w:t xml:space="preserve"> debe ser atendido, est</w:t>
      </w:r>
      <w:r w:rsidR="00B93644" w:rsidRPr="001D4631">
        <w:rPr>
          <w:rFonts w:eastAsia="Times New Roman" w:cs="Arial"/>
          <w:bCs/>
          <w:color w:val="000000"/>
          <w:szCs w:val="24"/>
          <w:lang w:val="es-MX" w:eastAsia="es-MX"/>
        </w:rPr>
        <w:t>e</w:t>
      </w:r>
      <w:r w:rsidR="00FA6C2C" w:rsidRPr="001D4631">
        <w:rPr>
          <w:rFonts w:eastAsia="Times New Roman" w:cs="Arial"/>
          <w:bCs/>
          <w:color w:val="000000"/>
          <w:szCs w:val="24"/>
          <w:lang w:val="es-MX" w:eastAsia="es-MX"/>
        </w:rPr>
        <w:t xml:space="preserve"> </w:t>
      </w:r>
      <w:r w:rsidR="00B05A35" w:rsidRPr="001D4631">
        <w:rPr>
          <w:rFonts w:eastAsia="Times New Roman" w:cs="Arial"/>
          <w:bCs/>
          <w:color w:val="000000"/>
          <w:szCs w:val="24"/>
          <w:lang w:val="es-MX" w:eastAsia="es-MX"/>
        </w:rPr>
        <w:t xml:space="preserve">será </w:t>
      </w:r>
      <w:r w:rsidR="00D91F62" w:rsidRPr="001D4631">
        <w:rPr>
          <w:rFonts w:eastAsia="Times New Roman" w:cs="Arial"/>
          <w:bCs/>
          <w:color w:val="000000"/>
          <w:szCs w:val="24"/>
          <w:lang w:val="es-MX" w:eastAsia="es-MX"/>
        </w:rPr>
        <w:t>contactado con el fin de concertar una cita</w:t>
      </w:r>
      <w:r w:rsidRPr="001D4631">
        <w:rPr>
          <w:rFonts w:eastAsia="Times New Roman" w:cs="Arial"/>
          <w:bCs/>
          <w:color w:val="000000"/>
          <w:szCs w:val="24"/>
          <w:lang w:val="es-MX" w:eastAsia="es-MX"/>
        </w:rPr>
        <w:t xml:space="preserve">, </w:t>
      </w:r>
      <w:r w:rsidR="00296805" w:rsidRPr="001D4631">
        <w:rPr>
          <w:rFonts w:eastAsia="Times New Roman" w:cs="Arial"/>
          <w:bCs/>
          <w:color w:val="000000"/>
          <w:szCs w:val="24"/>
          <w:lang w:val="es-MX" w:eastAsia="es-MX"/>
        </w:rPr>
        <w:t>para proceder a notificar</w:t>
      </w:r>
      <w:r w:rsidR="00D91F62" w:rsidRPr="001D4631">
        <w:rPr>
          <w:rFonts w:eastAsia="Times New Roman" w:cs="Arial"/>
          <w:bCs/>
          <w:color w:val="000000"/>
          <w:szCs w:val="24"/>
          <w:lang w:val="es-MX" w:eastAsia="es-MX"/>
        </w:rPr>
        <w:t xml:space="preserve"> </w:t>
      </w:r>
      <w:r w:rsidR="009C05D6" w:rsidRPr="001D4631">
        <w:rPr>
          <w:rFonts w:eastAsia="Times New Roman" w:cs="Arial"/>
          <w:bCs/>
          <w:color w:val="000000"/>
          <w:szCs w:val="24"/>
          <w:lang w:val="es-MX" w:eastAsia="es-MX"/>
        </w:rPr>
        <w:t>los</w:t>
      </w:r>
      <w:r w:rsidR="00D91F62" w:rsidRPr="001D4631">
        <w:rPr>
          <w:rFonts w:eastAsia="Times New Roman" w:cs="Arial"/>
          <w:bCs/>
          <w:color w:val="000000"/>
          <w:szCs w:val="24"/>
          <w:lang w:val="es-MX" w:eastAsia="es-MX"/>
        </w:rPr>
        <w:t xml:space="preserve"> requisitos para acceder al </w:t>
      </w:r>
      <w:r w:rsidR="00750A2E" w:rsidRPr="001D4631">
        <w:rPr>
          <w:rFonts w:eastAsia="Times New Roman" w:cs="Arial"/>
          <w:bCs/>
          <w:color w:val="000000"/>
          <w:szCs w:val="24"/>
          <w:lang w:val="es-MX" w:eastAsia="es-MX"/>
        </w:rPr>
        <w:t>SDAT</w:t>
      </w:r>
      <w:r w:rsidR="009E39D1" w:rsidRPr="001D4631">
        <w:rPr>
          <w:rFonts w:eastAsia="Times New Roman" w:cs="Arial"/>
          <w:bCs/>
          <w:color w:val="000000"/>
          <w:szCs w:val="24"/>
          <w:lang w:val="es-MX" w:eastAsia="es-MX"/>
        </w:rPr>
        <w:t>.</w:t>
      </w:r>
      <w:r w:rsidR="00141908" w:rsidRPr="001D4631">
        <w:rPr>
          <w:rFonts w:eastAsia="Times New Roman" w:cs="Arial"/>
          <w:bCs/>
          <w:color w:val="000000"/>
          <w:szCs w:val="24"/>
          <w:lang w:val="es-MX" w:eastAsia="es-MX"/>
        </w:rPr>
        <w:t xml:space="preserve"> La notificación inicial deb</w:t>
      </w:r>
      <w:r w:rsidR="0034083E" w:rsidRPr="001D4631">
        <w:rPr>
          <w:rFonts w:eastAsia="Times New Roman" w:cs="Arial"/>
          <w:bCs/>
          <w:color w:val="000000"/>
          <w:szCs w:val="24"/>
          <w:lang w:val="es-MX" w:eastAsia="es-MX"/>
        </w:rPr>
        <w:t xml:space="preserve">erá realizarse </w:t>
      </w:r>
      <w:r w:rsidR="00750A2E" w:rsidRPr="001D4631">
        <w:rPr>
          <w:rFonts w:eastAsia="Times New Roman" w:cs="Arial"/>
          <w:bCs/>
          <w:color w:val="000000"/>
          <w:szCs w:val="24"/>
          <w:lang w:val="es-MX" w:eastAsia="es-MX"/>
        </w:rPr>
        <w:t>personalmente</w:t>
      </w:r>
      <w:r w:rsidR="0034083E" w:rsidRPr="001D4631">
        <w:rPr>
          <w:rFonts w:eastAsia="Times New Roman" w:cs="Arial"/>
          <w:bCs/>
          <w:color w:val="000000"/>
          <w:szCs w:val="24"/>
          <w:lang w:val="es-MX" w:eastAsia="es-MX"/>
        </w:rPr>
        <w:t xml:space="preserve">, </w:t>
      </w:r>
      <w:r w:rsidR="00141908" w:rsidRPr="001D4631">
        <w:rPr>
          <w:rFonts w:eastAsia="Times New Roman" w:cs="Arial"/>
          <w:bCs/>
          <w:color w:val="000000"/>
          <w:szCs w:val="24"/>
          <w:lang w:val="es-MX" w:eastAsia="es-MX"/>
        </w:rPr>
        <w:t>a través de los siguientes medios:</w:t>
      </w:r>
    </w:p>
    <w:p w14:paraId="3FD31331" w14:textId="77777777" w:rsidR="00D91F62" w:rsidRPr="001D4631" w:rsidRDefault="00D91F62" w:rsidP="001D4631">
      <w:pPr>
        <w:pStyle w:val="Sinespaciado"/>
        <w:spacing w:line="276" w:lineRule="auto"/>
        <w:jc w:val="both"/>
        <w:rPr>
          <w:rFonts w:eastAsia="Times New Roman" w:cs="Arial"/>
          <w:bCs/>
          <w:color w:val="000000"/>
          <w:szCs w:val="24"/>
          <w:lang w:val="es-MX" w:eastAsia="es-MX"/>
        </w:rPr>
      </w:pPr>
    </w:p>
    <w:p w14:paraId="1F9413D9" w14:textId="77777777" w:rsidR="00B56B94" w:rsidRPr="001D4631" w:rsidRDefault="00216FE3" w:rsidP="001D4631">
      <w:pPr>
        <w:pStyle w:val="Sinespaciado"/>
        <w:spacing w:line="276" w:lineRule="auto"/>
        <w:jc w:val="both"/>
        <w:rPr>
          <w:rFonts w:eastAsia="Times New Roman" w:cs="Arial"/>
          <w:b/>
          <w:bCs/>
          <w:color w:val="000000"/>
          <w:szCs w:val="24"/>
          <w:lang w:val="es-MX" w:eastAsia="es-MX"/>
        </w:rPr>
      </w:pPr>
      <w:r w:rsidRPr="001D4631">
        <w:rPr>
          <w:rStyle w:val="Ttulo4Car"/>
          <w:rFonts w:ascii="Arial" w:eastAsia="Calibri" w:hAnsi="Arial" w:cs="Arial"/>
          <w:b/>
          <w:i w:val="0"/>
          <w:color w:val="000000"/>
          <w:szCs w:val="24"/>
        </w:rPr>
        <w:t>7</w:t>
      </w:r>
      <w:r w:rsidR="00085880" w:rsidRPr="001D4631">
        <w:rPr>
          <w:rStyle w:val="Ttulo4Car"/>
          <w:rFonts w:ascii="Arial" w:eastAsia="Calibri" w:hAnsi="Arial" w:cs="Arial"/>
          <w:b/>
          <w:i w:val="0"/>
          <w:color w:val="000000"/>
          <w:szCs w:val="24"/>
        </w:rPr>
        <w:t xml:space="preserve">.2.1. </w:t>
      </w:r>
      <w:r w:rsidR="00326484" w:rsidRPr="001D4631">
        <w:rPr>
          <w:rStyle w:val="Ttulo4Car"/>
          <w:rFonts w:ascii="Arial" w:eastAsia="Calibri" w:hAnsi="Arial" w:cs="Arial"/>
          <w:b/>
          <w:i w:val="0"/>
          <w:color w:val="000000"/>
          <w:szCs w:val="24"/>
        </w:rPr>
        <w:t>NOTIFICACIÓN PERSONAL:</w:t>
      </w:r>
      <w:r w:rsidR="00326484" w:rsidRPr="001D4631">
        <w:rPr>
          <w:rFonts w:eastAsia="Times New Roman" w:cs="Arial"/>
          <w:b/>
          <w:bCs/>
          <w:color w:val="000000"/>
          <w:szCs w:val="24"/>
          <w:lang w:val="es-MX" w:eastAsia="es-MX"/>
        </w:rPr>
        <w:t xml:space="preserve"> </w:t>
      </w:r>
    </w:p>
    <w:p w14:paraId="0ECA2588" w14:textId="77777777" w:rsidR="00750A2E" w:rsidRPr="001D4631" w:rsidRDefault="00750A2E" w:rsidP="001D4631">
      <w:pPr>
        <w:pStyle w:val="Sinespaciado"/>
        <w:spacing w:line="276" w:lineRule="auto"/>
        <w:jc w:val="both"/>
        <w:rPr>
          <w:rFonts w:eastAsia="Times New Roman" w:cs="Arial"/>
          <w:bCs/>
          <w:color w:val="000000"/>
          <w:szCs w:val="24"/>
          <w:lang w:val="es-MX" w:eastAsia="es-MX"/>
        </w:rPr>
      </w:pPr>
    </w:p>
    <w:p w14:paraId="7C0E80A2" w14:textId="60366DF5" w:rsidR="00750A2E" w:rsidRPr="001D4631" w:rsidRDefault="003B1E75" w:rsidP="001D4631">
      <w:pPr>
        <w:pStyle w:val="Sinespaciado"/>
        <w:spacing w:line="276" w:lineRule="auto"/>
        <w:jc w:val="both"/>
        <w:rPr>
          <w:rFonts w:eastAsia="Times New Roman" w:cs="Arial"/>
          <w:bCs/>
          <w:color w:val="000000"/>
          <w:szCs w:val="24"/>
          <w:lang w:val="es-MX" w:eastAsia="es-MX"/>
        </w:rPr>
      </w:pPr>
      <w:r w:rsidRPr="001D4631">
        <w:rPr>
          <w:rFonts w:eastAsia="Times New Roman" w:cs="Arial"/>
          <w:bCs/>
          <w:color w:val="000000"/>
          <w:szCs w:val="24"/>
          <w:lang w:val="es-MX" w:eastAsia="es-MX"/>
        </w:rPr>
        <w:t xml:space="preserve">Cuando se informa de manera personal </w:t>
      </w:r>
      <w:r w:rsidR="0034083E" w:rsidRPr="001D4631">
        <w:rPr>
          <w:rFonts w:eastAsia="Times New Roman" w:cs="Arial"/>
          <w:bCs/>
          <w:color w:val="000000"/>
          <w:szCs w:val="24"/>
          <w:lang w:val="es-MX" w:eastAsia="es-MX"/>
        </w:rPr>
        <w:t>y escrita</w:t>
      </w:r>
      <w:r w:rsidR="00750A2E" w:rsidRPr="001D4631">
        <w:rPr>
          <w:rFonts w:eastAsia="Times New Roman" w:cs="Arial"/>
          <w:bCs/>
          <w:color w:val="000000"/>
          <w:szCs w:val="24"/>
          <w:lang w:val="es-MX" w:eastAsia="es-MX"/>
        </w:rPr>
        <w:t>,</w:t>
      </w:r>
      <w:r w:rsidR="0034083E" w:rsidRPr="001D4631">
        <w:rPr>
          <w:rFonts w:eastAsia="Times New Roman" w:cs="Arial"/>
          <w:bCs/>
          <w:color w:val="000000"/>
          <w:szCs w:val="24"/>
          <w:lang w:val="es-MX" w:eastAsia="es-MX"/>
        </w:rPr>
        <w:t xml:space="preserve"> </w:t>
      </w:r>
      <w:r w:rsidRPr="001D4631">
        <w:rPr>
          <w:rFonts w:eastAsia="Times New Roman" w:cs="Arial"/>
          <w:bCs/>
          <w:color w:val="000000"/>
          <w:szCs w:val="24"/>
          <w:lang w:val="es-MX" w:eastAsia="es-MX"/>
        </w:rPr>
        <w:t xml:space="preserve">a cualquiera </w:t>
      </w:r>
      <w:r w:rsidR="007A08F1" w:rsidRPr="001D4631">
        <w:rPr>
          <w:rFonts w:eastAsia="Times New Roman" w:cs="Arial"/>
          <w:bCs/>
          <w:color w:val="000000"/>
          <w:szCs w:val="24"/>
          <w:lang w:val="es-MX" w:eastAsia="es-MX"/>
        </w:rPr>
        <w:t>de los integrantes</w:t>
      </w:r>
      <w:r w:rsidR="00750A2E" w:rsidRPr="001D4631">
        <w:rPr>
          <w:rFonts w:eastAsia="Times New Roman" w:cs="Arial"/>
          <w:bCs/>
          <w:color w:val="000000"/>
          <w:szCs w:val="24"/>
          <w:lang w:val="es-MX" w:eastAsia="es-MX"/>
        </w:rPr>
        <w:t xml:space="preserve"> del hogar </w:t>
      </w:r>
      <w:r w:rsidR="00343506" w:rsidRPr="001D4631">
        <w:rPr>
          <w:rFonts w:eastAsia="Times New Roman" w:cs="Arial"/>
          <w:bCs/>
          <w:color w:val="000000"/>
          <w:szCs w:val="24"/>
          <w:lang w:val="es-MX" w:eastAsia="es-MX"/>
        </w:rPr>
        <w:t>mayores de edad</w:t>
      </w:r>
      <w:r w:rsidR="00750A2E" w:rsidRPr="001D4631">
        <w:rPr>
          <w:rFonts w:eastAsia="Times New Roman" w:cs="Arial"/>
          <w:bCs/>
          <w:color w:val="000000"/>
          <w:szCs w:val="24"/>
          <w:lang w:val="es-MX" w:eastAsia="es-MX"/>
        </w:rPr>
        <w:t xml:space="preserve">, </w:t>
      </w:r>
      <w:r w:rsidRPr="001D4631">
        <w:rPr>
          <w:rFonts w:eastAsia="Times New Roman" w:cs="Arial"/>
          <w:bCs/>
          <w:color w:val="000000"/>
          <w:szCs w:val="24"/>
          <w:lang w:val="es-MX" w:eastAsia="es-MX"/>
        </w:rPr>
        <w:t>relacionado</w:t>
      </w:r>
      <w:r w:rsidR="00E778DA" w:rsidRPr="001D4631">
        <w:rPr>
          <w:rFonts w:eastAsia="Times New Roman" w:cs="Arial"/>
          <w:bCs/>
          <w:color w:val="000000"/>
          <w:szCs w:val="24"/>
          <w:lang w:val="es-MX" w:eastAsia="es-MX"/>
        </w:rPr>
        <w:t>s</w:t>
      </w:r>
      <w:r w:rsidRPr="001D4631">
        <w:rPr>
          <w:rFonts w:eastAsia="Times New Roman" w:cs="Arial"/>
          <w:bCs/>
          <w:color w:val="000000"/>
          <w:szCs w:val="24"/>
          <w:lang w:val="es-MX" w:eastAsia="es-MX"/>
        </w:rPr>
        <w:t xml:space="preserve"> en l</w:t>
      </w:r>
      <w:r w:rsidR="00343506" w:rsidRPr="001D4631">
        <w:rPr>
          <w:rFonts w:eastAsia="Times New Roman" w:cs="Arial"/>
          <w:bCs/>
          <w:color w:val="000000"/>
          <w:szCs w:val="24"/>
          <w:lang w:val="es-MX" w:eastAsia="es-MX"/>
        </w:rPr>
        <w:t>a</w:t>
      </w:r>
      <w:r w:rsidRPr="001D4631">
        <w:rPr>
          <w:rFonts w:eastAsia="Times New Roman" w:cs="Arial"/>
          <w:bCs/>
          <w:color w:val="000000"/>
          <w:szCs w:val="24"/>
          <w:lang w:val="es-MX" w:eastAsia="es-MX"/>
        </w:rPr>
        <w:t xml:space="preserve"> ficha censal. </w:t>
      </w:r>
    </w:p>
    <w:p w14:paraId="5369C9D3" w14:textId="77777777" w:rsidR="00750A2E" w:rsidRPr="001D4631" w:rsidRDefault="00750A2E" w:rsidP="001D4631">
      <w:pPr>
        <w:pStyle w:val="Sinespaciado"/>
        <w:spacing w:line="276" w:lineRule="auto"/>
        <w:jc w:val="both"/>
        <w:rPr>
          <w:rFonts w:eastAsia="Times New Roman" w:cs="Arial"/>
          <w:bCs/>
          <w:color w:val="000000"/>
          <w:szCs w:val="24"/>
          <w:lang w:val="es-MX" w:eastAsia="es-MX"/>
        </w:rPr>
      </w:pPr>
    </w:p>
    <w:p w14:paraId="1C7090FA" w14:textId="0AF03F7A" w:rsidR="00326484" w:rsidRPr="001D4631" w:rsidRDefault="00E778DA" w:rsidP="001D4631">
      <w:pPr>
        <w:pStyle w:val="Sinespaciado"/>
        <w:spacing w:line="276" w:lineRule="auto"/>
        <w:jc w:val="both"/>
        <w:rPr>
          <w:rFonts w:eastAsia="Times New Roman" w:cs="Arial"/>
          <w:bCs/>
          <w:color w:val="000000"/>
          <w:szCs w:val="24"/>
          <w:lang w:val="es-MX" w:eastAsia="es-MX"/>
        </w:rPr>
      </w:pPr>
      <w:r w:rsidRPr="001D4631">
        <w:rPr>
          <w:rFonts w:eastAsia="Times New Roman" w:cs="Arial"/>
          <w:bCs/>
          <w:color w:val="000000"/>
          <w:szCs w:val="24"/>
          <w:lang w:val="es-MX" w:eastAsia="es-MX"/>
        </w:rPr>
        <w:t>En los casos en que l</w:t>
      </w:r>
      <w:r w:rsidR="0034083E" w:rsidRPr="001D4631">
        <w:rPr>
          <w:rFonts w:eastAsia="Times New Roman" w:cs="Arial"/>
          <w:bCs/>
          <w:color w:val="000000"/>
          <w:szCs w:val="24"/>
          <w:lang w:val="es-MX" w:eastAsia="es-MX"/>
        </w:rPr>
        <w:t xml:space="preserve">a persona </w:t>
      </w:r>
      <w:r w:rsidR="001B0760" w:rsidRPr="001D4631">
        <w:rPr>
          <w:rFonts w:eastAsia="Times New Roman" w:cs="Arial"/>
          <w:bCs/>
          <w:color w:val="000000"/>
          <w:szCs w:val="24"/>
          <w:lang w:val="es-MX" w:eastAsia="es-MX"/>
        </w:rPr>
        <w:t xml:space="preserve">que se está notificando </w:t>
      </w:r>
      <w:r w:rsidR="0034083E" w:rsidRPr="001D4631">
        <w:rPr>
          <w:rFonts w:eastAsia="Times New Roman" w:cs="Arial"/>
          <w:bCs/>
          <w:color w:val="000000"/>
          <w:szCs w:val="24"/>
          <w:lang w:val="es-MX" w:eastAsia="es-MX"/>
        </w:rPr>
        <w:t>se rehusé a firmar</w:t>
      </w:r>
      <w:r w:rsidR="00563D45" w:rsidRPr="001D4631">
        <w:rPr>
          <w:rFonts w:eastAsia="Times New Roman" w:cs="Arial"/>
          <w:bCs/>
          <w:color w:val="000000"/>
          <w:szCs w:val="24"/>
          <w:lang w:val="es-MX" w:eastAsia="es-MX"/>
        </w:rPr>
        <w:t xml:space="preserve"> el acta, </w:t>
      </w:r>
      <w:r w:rsidR="0034083E" w:rsidRPr="001D4631">
        <w:rPr>
          <w:rFonts w:eastAsia="Times New Roman" w:cs="Arial"/>
          <w:bCs/>
          <w:color w:val="000000"/>
          <w:szCs w:val="24"/>
          <w:lang w:val="es-MX" w:eastAsia="es-MX"/>
        </w:rPr>
        <w:t>o no pueda hacerlo, podrá ser firmada por un testigo</w:t>
      </w:r>
      <w:r w:rsidR="00563D45" w:rsidRPr="001D4631">
        <w:rPr>
          <w:rFonts w:eastAsia="Times New Roman" w:cs="Arial"/>
          <w:bCs/>
          <w:color w:val="000000"/>
          <w:szCs w:val="24"/>
          <w:lang w:val="es-MX" w:eastAsia="es-MX"/>
        </w:rPr>
        <w:t>. C</w:t>
      </w:r>
      <w:r w:rsidR="0034083E" w:rsidRPr="001D4631">
        <w:rPr>
          <w:rFonts w:eastAsia="Times New Roman" w:cs="Arial"/>
          <w:bCs/>
          <w:color w:val="000000"/>
          <w:szCs w:val="24"/>
          <w:lang w:val="es-MX" w:eastAsia="es-MX"/>
        </w:rPr>
        <w:t>uando indique que no sabe firmar</w:t>
      </w:r>
      <w:r w:rsidRPr="001D4631">
        <w:rPr>
          <w:rFonts w:eastAsia="Times New Roman" w:cs="Arial"/>
          <w:bCs/>
          <w:color w:val="000000"/>
          <w:szCs w:val="24"/>
          <w:lang w:val="es-MX" w:eastAsia="es-MX"/>
        </w:rPr>
        <w:t>,</w:t>
      </w:r>
      <w:r w:rsidR="0034083E" w:rsidRPr="001D4631">
        <w:rPr>
          <w:rFonts w:eastAsia="Times New Roman" w:cs="Arial"/>
          <w:bCs/>
          <w:color w:val="000000"/>
          <w:szCs w:val="24"/>
          <w:lang w:val="es-MX" w:eastAsia="es-MX"/>
        </w:rPr>
        <w:t xml:space="preserve"> bastara con la huella dactilar</w:t>
      </w:r>
      <w:r w:rsidR="00563D45" w:rsidRPr="001D4631">
        <w:rPr>
          <w:rFonts w:eastAsia="Times New Roman" w:cs="Arial"/>
          <w:bCs/>
          <w:color w:val="000000"/>
          <w:szCs w:val="24"/>
          <w:lang w:val="es-MX" w:eastAsia="es-MX"/>
        </w:rPr>
        <w:t>,</w:t>
      </w:r>
      <w:r w:rsidR="0034083E" w:rsidRPr="001D4631">
        <w:rPr>
          <w:rFonts w:eastAsia="Times New Roman" w:cs="Arial"/>
          <w:bCs/>
          <w:color w:val="000000"/>
          <w:szCs w:val="24"/>
          <w:lang w:val="es-MX" w:eastAsia="es-MX"/>
        </w:rPr>
        <w:t xml:space="preserve"> y en los casos en que manifieste no entender</w:t>
      </w:r>
      <w:r w:rsidRPr="001D4631">
        <w:rPr>
          <w:rFonts w:eastAsia="Times New Roman" w:cs="Arial"/>
          <w:bCs/>
          <w:color w:val="000000"/>
          <w:szCs w:val="24"/>
          <w:lang w:val="es-MX" w:eastAsia="es-MX"/>
        </w:rPr>
        <w:t>,</w:t>
      </w:r>
      <w:r w:rsidR="0034083E" w:rsidRPr="001D4631">
        <w:rPr>
          <w:rFonts w:eastAsia="Times New Roman" w:cs="Arial"/>
          <w:bCs/>
          <w:color w:val="000000"/>
          <w:szCs w:val="24"/>
          <w:lang w:val="es-MX" w:eastAsia="es-MX"/>
        </w:rPr>
        <w:t xml:space="preserve"> podrá firmar la notificación cualquier integrante mayor de edad que haga parte del hogar</w:t>
      </w:r>
      <w:r w:rsidR="00563D45" w:rsidRPr="001D4631">
        <w:rPr>
          <w:rFonts w:eastAsia="Times New Roman" w:cs="Arial"/>
          <w:bCs/>
          <w:color w:val="000000"/>
          <w:szCs w:val="24"/>
          <w:lang w:val="es-MX" w:eastAsia="es-MX"/>
        </w:rPr>
        <w:t>,</w:t>
      </w:r>
      <w:r w:rsidR="0034083E" w:rsidRPr="001D4631">
        <w:rPr>
          <w:rFonts w:eastAsia="Times New Roman" w:cs="Arial"/>
          <w:bCs/>
          <w:color w:val="000000"/>
          <w:szCs w:val="24"/>
          <w:lang w:val="es-MX" w:eastAsia="es-MX"/>
        </w:rPr>
        <w:t xml:space="preserve"> o en su defecto</w:t>
      </w:r>
      <w:r w:rsidR="00563D45" w:rsidRPr="001D4631">
        <w:rPr>
          <w:rFonts w:eastAsia="Times New Roman" w:cs="Arial"/>
          <w:bCs/>
          <w:color w:val="000000"/>
          <w:szCs w:val="24"/>
          <w:lang w:val="es-MX" w:eastAsia="es-MX"/>
        </w:rPr>
        <w:t>,</w:t>
      </w:r>
      <w:r w:rsidR="0034083E" w:rsidRPr="001D4631">
        <w:rPr>
          <w:rFonts w:eastAsia="Times New Roman" w:cs="Arial"/>
          <w:bCs/>
          <w:color w:val="000000"/>
          <w:szCs w:val="24"/>
          <w:lang w:val="es-MX" w:eastAsia="es-MX"/>
        </w:rPr>
        <w:t xml:space="preserve"> la persona que </w:t>
      </w:r>
      <w:r w:rsidR="001B0760" w:rsidRPr="001D4631">
        <w:rPr>
          <w:rFonts w:eastAsia="Times New Roman" w:cs="Arial"/>
          <w:bCs/>
          <w:color w:val="000000"/>
          <w:szCs w:val="24"/>
          <w:lang w:val="es-MX" w:eastAsia="es-MX"/>
        </w:rPr>
        <w:t xml:space="preserve">el jefe de hogar </w:t>
      </w:r>
      <w:r w:rsidR="0034083E" w:rsidRPr="001D4631">
        <w:rPr>
          <w:rFonts w:eastAsia="Times New Roman" w:cs="Arial"/>
          <w:bCs/>
          <w:color w:val="000000"/>
          <w:szCs w:val="24"/>
          <w:lang w:val="es-MX" w:eastAsia="es-MX"/>
        </w:rPr>
        <w:t>designe como apoyo</w:t>
      </w:r>
      <w:r w:rsidR="00563D45" w:rsidRPr="001D4631">
        <w:rPr>
          <w:rFonts w:eastAsia="Times New Roman" w:cs="Arial"/>
          <w:bCs/>
          <w:color w:val="000000"/>
          <w:szCs w:val="24"/>
          <w:lang w:val="es-MX" w:eastAsia="es-MX"/>
        </w:rPr>
        <w:t xml:space="preserve"> para ello</w:t>
      </w:r>
      <w:r w:rsidR="0034083E" w:rsidRPr="001D4631">
        <w:rPr>
          <w:rFonts w:eastAsia="Times New Roman" w:cs="Arial"/>
          <w:bCs/>
          <w:color w:val="000000"/>
          <w:szCs w:val="24"/>
          <w:lang w:val="es-MX" w:eastAsia="es-MX"/>
        </w:rPr>
        <w:t>.</w:t>
      </w:r>
    </w:p>
    <w:p w14:paraId="25767AD3" w14:textId="77777777" w:rsidR="009E6BA9" w:rsidRPr="001D4631" w:rsidRDefault="009E6BA9" w:rsidP="001D4631">
      <w:pPr>
        <w:pStyle w:val="Sinespaciado"/>
        <w:spacing w:line="276" w:lineRule="auto"/>
        <w:jc w:val="both"/>
        <w:rPr>
          <w:rFonts w:eastAsia="Times New Roman" w:cs="Arial"/>
          <w:bCs/>
          <w:color w:val="000000"/>
          <w:szCs w:val="24"/>
          <w:lang w:val="es-MX" w:eastAsia="es-MX"/>
        </w:rPr>
      </w:pPr>
    </w:p>
    <w:p w14:paraId="4D52A660" w14:textId="77777777" w:rsidR="00B56B94" w:rsidRPr="001D4631" w:rsidRDefault="00216FE3" w:rsidP="001D4631">
      <w:pPr>
        <w:pStyle w:val="Sinespaciado"/>
        <w:spacing w:line="276" w:lineRule="auto"/>
        <w:jc w:val="both"/>
        <w:rPr>
          <w:rFonts w:eastAsia="Times New Roman" w:cs="Arial"/>
          <w:bCs/>
          <w:color w:val="000000"/>
          <w:szCs w:val="24"/>
          <w:lang w:val="es-MX" w:eastAsia="es-MX"/>
        </w:rPr>
      </w:pPr>
      <w:r w:rsidRPr="001D4631">
        <w:rPr>
          <w:rStyle w:val="Ttulo4Car"/>
          <w:rFonts w:ascii="Arial" w:eastAsia="Calibri" w:hAnsi="Arial" w:cs="Arial"/>
          <w:b/>
          <w:i w:val="0"/>
          <w:color w:val="000000"/>
          <w:szCs w:val="24"/>
          <w:lang w:val="es-MX"/>
        </w:rPr>
        <w:t>7</w:t>
      </w:r>
      <w:r w:rsidR="00085880" w:rsidRPr="001D4631">
        <w:rPr>
          <w:rStyle w:val="Ttulo4Car"/>
          <w:rFonts w:ascii="Arial" w:eastAsia="Calibri" w:hAnsi="Arial" w:cs="Arial"/>
          <w:b/>
          <w:i w:val="0"/>
          <w:color w:val="000000"/>
          <w:szCs w:val="24"/>
          <w:lang w:val="es-MX"/>
        </w:rPr>
        <w:t xml:space="preserve">.2.2. </w:t>
      </w:r>
      <w:r w:rsidR="00343506" w:rsidRPr="001D4631">
        <w:rPr>
          <w:rStyle w:val="Ttulo4Car"/>
          <w:rFonts w:ascii="Arial" w:eastAsia="Calibri" w:hAnsi="Arial" w:cs="Arial"/>
          <w:b/>
          <w:i w:val="0"/>
          <w:color w:val="000000"/>
          <w:szCs w:val="24"/>
          <w:lang w:val="es-MX"/>
        </w:rPr>
        <w:t xml:space="preserve">NOTIFICACIÓN POR </w:t>
      </w:r>
      <w:r w:rsidR="00E349A4" w:rsidRPr="001D4631">
        <w:rPr>
          <w:rStyle w:val="Ttulo4Car"/>
          <w:rFonts w:ascii="Arial" w:eastAsia="Calibri" w:hAnsi="Arial" w:cs="Arial"/>
          <w:b/>
          <w:i w:val="0"/>
          <w:color w:val="000000"/>
          <w:szCs w:val="24"/>
        </w:rPr>
        <w:t>CORREO CERTIFICADO:</w:t>
      </w:r>
      <w:r w:rsidR="00E349A4" w:rsidRPr="001D4631">
        <w:rPr>
          <w:rFonts w:eastAsia="Times New Roman" w:cs="Arial"/>
          <w:b/>
          <w:bCs/>
          <w:color w:val="000000"/>
          <w:szCs w:val="24"/>
          <w:lang w:val="es-MX" w:eastAsia="es-MX"/>
        </w:rPr>
        <w:t xml:space="preserve"> </w:t>
      </w:r>
    </w:p>
    <w:p w14:paraId="76C593C7" w14:textId="77777777" w:rsidR="00563D45" w:rsidRPr="001D4631" w:rsidRDefault="00563D45" w:rsidP="001D4631">
      <w:pPr>
        <w:pStyle w:val="Sinespaciado"/>
        <w:spacing w:line="276" w:lineRule="auto"/>
        <w:jc w:val="both"/>
        <w:rPr>
          <w:rFonts w:eastAsia="Times New Roman" w:cs="Arial"/>
          <w:bCs/>
          <w:color w:val="000000"/>
          <w:szCs w:val="24"/>
          <w:lang w:val="es-MX" w:eastAsia="es-MX"/>
        </w:rPr>
      </w:pPr>
    </w:p>
    <w:p w14:paraId="14C33082" w14:textId="0B45A3A3" w:rsidR="00095DF9" w:rsidRPr="001D4631" w:rsidRDefault="00C63D5E" w:rsidP="001D4631">
      <w:pPr>
        <w:pStyle w:val="Sinespaciado"/>
        <w:spacing w:line="276" w:lineRule="auto"/>
        <w:jc w:val="both"/>
        <w:rPr>
          <w:rFonts w:eastAsia="Times New Roman" w:cs="Arial"/>
          <w:bCs/>
          <w:color w:val="000000"/>
          <w:szCs w:val="24"/>
          <w:lang w:val="es-MX" w:eastAsia="es-MX"/>
        </w:rPr>
      </w:pPr>
      <w:r w:rsidRPr="001D4631">
        <w:rPr>
          <w:rFonts w:eastAsia="Times New Roman" w:cs="Arial"/>
          <w:bCs/>
          <w:color w:val="000000"/>
          <w:szCs w:val="24"/>
          <w:lang w:val="es-MX" w:eastAsia="es-MX"/>
        </w:rPr>
        <w:lastRenderedPageBreak/>
        <w:t xml:space="preserve">Procede cuando no es posible realizar la notificación </w:t>
      </w:r>
      <w:r w:rsidR="004B778A" w:rsidRPr="001D4631">
        <w:rPr>
          <w:rFonts w:eastAsia="Times New Roman" w:cs="Arial"/>
          <w:bCs/>
          <w:color w:val="000000"/>
          <w:szCs w:val="24"/>
          <w:lang w:val="es-MX" w:eastAsia="es-MX"/>
        </w:rPr>
        <w:t>presencial</w:t>
      </w:r>
      <w:r w:rsidR="001B0760" w:rsidRPr="001D4631">
        <w:rPr>
          <w:rFonts w:eastAsia="Times New Roman" w:cs="Arial"/>
          <w:bCs/>
          <w:color w:val="000000"/>
          <w:szCs w:val="24"/>
          <w:lang w:val="es-MX" w:eastAsia="es-MX"/>
        </w:rPr>
        <w:t xml:space="preserve">; </w:t>
      </w:r>
      <w:r w:rsidR="00343506" w:rsidRPr="001D4631">
        <w:rPr>
          <w:rFonts w:eastAsia="Times New Roman" w:cs="Arial"/>
          <w:bCs/>
          <w:color w:val="000000"/>
          <w:szCs w:val="24"/>
          <w:lang w:val="es-MX" w:eastAsia="es-MX"/>
        </w:rPr>
        <w:t>é</w:t>
      </w:r>
      <w:r w:rsidR="0027235F" w:rsidRPr="001D4631">
        <w:rPr>
          <w:rFonts w:eastAsia="Times New Roman" w:cs="Arial"/>
          <w:bCs/>
          <w:color w:val="000000"/>
          <w:szCs w:val="24"/>
          <w:lang w:val="es-MX" w:eastAsia="es-MX"/>
        </w:rPr>
        <w:t>st</w:t>
      </w:r>
      <w:r w:rsidR="00343506" w:rsidRPr="001D4631">
        <w:rPr>
          <w:rFonts w:eastAsia="Times New Roman" w:cs="Arial"/>
          <w:bCs/>
          <w:color w:val="000000"/>
          <w:szCs w:val="24"/>
          <w:lang w:val="es-MX" w:eastAsia="es-MX"/>
        </w:rPr>
        <w:t>a</w:t>
      </w:r>
      <w:r w:rsidR="0027235F" w:rsidRPr="001D4631">
        <w:rPr>
          <w:rFonts w:eastAsia="Times New Roman" w:cs="Arial"/>
          <w:bCs/>
          <w:color w:val="000000"/>
          <w:szCs w:val="24"/>
          <w:lang w:val="es-MX" w:eastAsia="es-MX"/>
        </w:rPr>
        <w:t xml:space="preserve"> se realiza </w:t>
      </w:r>
      <w:r w:rsidR="00FA6C2C" w:rsidRPr="001D4631">
        <w:rPr>
          <w:rFonts w:eastAsia="Times New Roman" w:cs="Arial"/>
          <w:bCs/>
          <w:color w:val="000000"/>
          <w:szCs w:val="24"/>
          <w:lang w:val="es-MX" w:eastAsia="es-MX"/>
        </w:rPr>
        <w:t>a través de una empresa de correo certificado</w:t>
      </w:r>
      <w:r w:rsidR="009E39D1" w:rsidRPr="001D4631">
        <w:rPr>
          <w:rFonts w:eastAsia="Times New Roman" w:cs="Arial"/>
          <w:bCs/>
          <w:color w:val="000000"/>
          <w:szCs w:val="24"/>
          <w:lang w:val="es-MX" w:eastAsia="es-MX"/>
        </w:rPr>
        <w:t xml:space="preserve"> </w:t>
      </w:r>
      <w:r w:rsidR="0027235F" w:rsidRPr="001D4631">
        <w:rPr>
          <w:rFonts w:eastAsia="Times New Roman" w:cs="Arial"/>
          <w:bCs/>
          <w:color w:val="000000"/>
          <w:szCs w:val="24"/>
          <w:lang w:val="es-MX" w:eastAsia="es-MX"/>
        </w:rPr>
        <w:t xml:space="preserve">con el </w:t>
      </w:r>
      <w:r w:rsidR="009E39D1" w:rsidRPr="001D4631">
        <w:rPr>
          <w:rFonts w:eastAsia="Times New Roman" w:cs="Arial"/>
          <w:bCs/>
          <w:color w:val="000000"/>
          <w:szCs w:val="24"/>
          <w:lang w:val="es-MX" w:eastAsia="es-MX"/>
        </w:rPr>
        <w:t>envío</w:t>
      </w:r>
      <w:r w:rsidR="0027235F" w:rsidRPr="001D4631">
        <w:rPr>
          <w:rFonts w:eastAsia="Times New Roman" w:cs="Arial"/>
          <w:bCs/>
          <w:color w:val="000000"/>
          <w:szCs w:val="24"/>
          <w:lang w:val="es-MX" w:eastAsia="es-MX"/>
        </w:rPr>
        <w:t xml:space="preserve"> de una </w:t>
      </w:r>
      <w:r w:rsidR="004B778A" w:rsidRPr="001D4631">
        <w:rPr>
          <w:rFonts w:eastAsia="Times New Roman" w:cs="Arial"/>
          <w:bCs/>
          <w:color w:val="000000"/>
          <w:szCs w:val="24"/>
          <w:lang w:val="es-MX" w:eastAsia="es-MX"/>
        </w:rPr>
        <w:t xml:space="preserve">comunicación en la cual se </w:t>
      </w:r>
      <w:r w:rsidR="0027235F" w:rsidRPr="001D4631">
        <w:rPr>
          <w:rFonts w:eastAsia="Times New Roman" w:cs="Arial"/>
          <w:bCs/>
          <w:color w:val="000000"/>
          <w:szCs w:val="24"/>
          <w:lang w:val="es-MX" w:eastAsia="es-MX"/>
        </w:rPr>
        <w:t>descri</w:t>
      </w:r>
      <w:r w:rsidR="004B778A" w:rsidRPr="001D4631">
        <w:rPr>
          <w:rFonts w:eastAsia="Times New Roman" w:cs="Arial"/>
          <w:bCs/>
          <w:color w:val="000000"/>
          <w:szCs w:val="24"/>
          <w:lang w:val="es-MX" w:eastAsia="es-MX"/>
        </w:rPr>
        <w:t>be</w:t>
      </w:r>
      <w:r w:rsidR="001D4631">
        <w:rPr>
          <w:rFonts w:eastAsia="Times New Roman" w:cs="Arial"/>
          <w:bCs/>
          <w:color w:val="000000"/>
          <w:szCs w:val="24"/>
          <w:lang w:val="es-MX" w:eastAsia="es-MX"/>
        </w:rPr>
        <w:t xml:space="preserve"> </w:t>
      </w:r>
      <w:r w:rsidR="0027235F" w:rsidRPr="001D4631">
        <w:rPr>
          <w:rFonts w:eastAsia="Times New Roman" w:cs="Arial"/>
          <w:bCs/>
          <w:color w:val="000000"/>
          <w:szCs w:val="24"/>
          <w:lang w:val="es-MX" w:eastAsia="es-MX"/>
        </w:rPr>
        <w:t xml:space="preserve">el </w:t>
      </w:r>
      <w:r w:rsidR="004B778A" w:rsidRPr="001D4631">
        <w:rPr>
          <w:rFonts w:eastAsia="Times New Roman" w:cs="Arial"/>
          <w:bCs/>
          <w:color w:val="000000"/>
          <w:szCs w:val="24"/>
          <w:lang w:val="es-MX" w:eastAsia="es-MX"/>
        </w:rPr>
        <w:t xml:space="preserve">SDAT y se informan los requisitos a cumplir y el plazo para hacerlo. Esta se envía </w:t>
      </w:r>
      <w:r w:rsidR="0027235F" w:rsidRPr="001D4631">
        <w:rPr>
          <w:rFonts w:eastAsia="Times New Roman" w:cs="Arial"/>
          <w:bCs/>
          <w:color w:val="000000"/>
          <w:szCs w:val="24"/>
          <w:lang w:val="es-MX" w:eastAsia="es-MX"/>
        </w:rPr>
        <w:t>a la</w:t>
      </w:r>
      <w:r w:rsidR="00FA6C2C" w:rsidRPr="001D4631">
        <w:rPr>
          <w:rFonts w:eastAsia="Times New Roman" w:cs="Arial"/>
          <w:bCs/>
          <w:color w:val="000000"/>
          <w:szCs w:val="24"/>
          <w:lang w:val="es-MX" w:eastAsia="es-MX"/>
        </w:rPr>
        <w:t xml:space="preserve"> dirección de evacuación</w:t>
      </w:r>
      <w:r w:rsidR="004B778A" w:rsidRPr="001D4631">
        <w:rPr>
          <w:rFonts w:eastAsia="Times New Roman" w:cs="Arial"/>
          <w:bCs/>
          <w:color w:val="000000"/>
          <w:szCs w:val="24"/>
          <w:lang w:val="es-MX" w:eastAsia="es-MX"/>
        </w:rPr>
        <w:t xml:space="preserve">. </w:t>
      </w:r>
      <w:r w:rsidR="00FA6C2C" w:rsidRPr="001D4631">
        <w:rPr>
          <w:rFonts w:eastAsia="Times New Roman" w:cs="Arial"/>
          <w:bCs/>
          <w:color w:val="000000"/>
          <w:szCs w:val="24"/>
          <w:lang w:val="es-MX" w:eastAsia="es-MX"/>
        </w:rPr>
        <w:t xml:space="preserve">En el expediente reposaran las constancias de </w:t>
      </w:r>
      <w:r w:rsidR="00D35B3E" w:rsidRPr="001D4631">
        <w:rPr>
          <w:rFonts w:eastAsia="Times New Roman" w:cs="Arial"/>
          <w:bCs/>
          <w:color w:val="000000"/>
          <w:szCs w:val="24"/>
          <w:lang w:val="es-MX" w:eastAsia="es-MX"/>
        </w:rPr>
        <w:t>entrega</w:t>
      </w:r>
      <w:r w:rsidR="00FA6C2C" w:rsidRPr="001D4631">
        <w:rPr>
          <w:rFonts w:eastAsia="Times New Roman" w:cs="Arial"/>
          <w:bCs/>
          <w:color w:val="000000"/>
          <w:szCs w:val="24"/>
          <w:lang w:val="es-MX" w:eastAsia="es-MX"/>
        </w:rPr>
        <w:t>.</w:t>
      </w:r>
      <w:r w:rsidR="00D9222E" w:rsidRPr="001D4631">
        <w:rPr>
          <w:rFonts w:eastAsia="Times New Roman" w:cs="Arial"/>
          <w:bCs/>
          <w:color w:val="000000"/>
          <w:szCs w:val="24"/>
          <w:lang w:val="es-MX" w:eastAsia="es-MX"/>
        </w:rPr>
        <w:t xml:space="preserve"> </w:t>
      </w:r>
    </w:p>
    <w:p w14:paraId="1F289E68" w14:textId="77777777" w:rsidR="00095DF9" w:rsidRPr="001D4631" w:rsidRDefault="00095DF9" w:rsidP="001D4631">
      <w:pPr>
        <w:pStyle w:val="Sinespaciado"/>
        <w:spacing w:line="276" w:lineRule="auto"/>
        <w:jc w:val="both"/>
        <w:rPr>
          <w:rFonts w:eastAsia="Times New Roman" w:cs="Arial"/>
          <w:bCs/>
          <w:color w:val="000000"/>
          <w:szCs w:val="24"/>
          <w:lang w:val="es-MX" w:eastAsia="es-MX"/>
        </w:rPr>
      </w:pPr>
    </w:p>
    <w:p w14:paraId="7451B194" w14:textId="31E163F5" w:rsidR="009E6BA9" w:rsidRPr="001D4631" w:rsidRDefault="00D9222E" w:rsidP="001D4631">
      <w:pPr>
        <w:pStyle w:val="Sinespaciado"/>
        <w:spacing w:line="276" w:lineRule="auto"/>
        <w:jc w:val="both"/>
        <w:rPr>
          <w:rFonts w:eastAsia="Times New Roman" w:cs="Arial"/>
          <w:bCs/>
          <w:color w:val="000000"/>
          <w:szCs w:val="24"/>
          <w:lang w:val="es-MX" w:eastAsia="es-MX"/>
        </w:rPr>
      </w:pPr>
      <w:r w:rsidRPr="001D4631">
        <w:rPr>
          <w:rFonts w:eastAsia="Times New Roman" w:cs="Arial"/>
          <w:bCs/>
          <w:color w:val="000000"/>
          <w:szCs w:val="24"/>
          <w:lang w:val="es-MX" w:eastAsia="es-MX"/>
        </w:rPr>
        <w:t xml:space="preserve">El </w:t>
      </w:r>
      <w:r w:rsidR="00095DF9" w:rsidRPr="001D4631">
        <w:rPr>
          <w:rFonts w:eastAsia="Times New Roman" w:cs="Arial"/>
          <w:bCs/>
          <w:color w:val="000000"/>
          <w:szCs w:val="24"/>
          <w:lang w:val="es-MX" w:eastAsia="es-MX"/>
        </w:rPr>
        <w:t>plazo</w:t>
      </w:r>
      <w:r w:rsidRPr="001D4631">
        <w:rPr>
          <w:rFonts w:eastAsia="Times New Roman" w:cs="Arial"/>
          <w:bCs/>
          <w:color w:val="000000"/>
          <w:szCs w:val="24"/>
          <w:lang w:val="es-MX" w:eastAsia="es-MX"/>
        </w:rPr>
        <w:t xml:space="preserve"> para acreditar los requisitos</w:t>
      </w:r>
      <w:r w:rsidR="00095DF9" w:rsidRPr="001D4631">
        <w:rPr>
          <w:rFonts w:eastAsia="Times New Roman" w:cs="Arial"/>
          <w:bCs/>
          <w:color w:val="000000"/>
          <w:szCs w:val="24"/>
          <w:lang w:val="es-MX" w:eastAsia="es-MX"/>
        </w:rPr>
        <w:t>,</w:t>
      </w:r>
      <w:r w:rsidRPr="001D4631">
        <w:rPr>
          <w:rFonts w:eastAsia="Times New Roman" w:cs="Arial"/>
          <w:bCs/>
          <w:color w:val="000000"/>
          <w:szCs w:val="24"/>
          <w:lang w:val="es-MX" w:eastAsia="es-MX"/>
        </w:rPr>
        <w:t xml:space="preserve"> será de dos </w:t>
      </w:r>
      <w:r w:rsidR="00C936A9" w:rsidRPr="001D4631">
        <w:rPr>
          <w:rFonts w:eastAsia="Times New Roman" w:cs="Arial"/>
          <w:bCs/>
          <w:color w:val="000000"/>
          <w:szCs w:val="24"/>
          <w:lang w:val="es-MX" w:eastAsia="es-MX"/>
        </w:rPr>
        <w:t xml:space="preserve">(2) </w:t>
      </w:r>
      <w:r w:rsidRPr="001D4631">
        <w:rPr>
          <w:rFonts w:eastAsia="Times New Roman" w:cs="Arial"/>
          <w:bCs/>
          <w:color w:val="000000"/>
          <w:szCs w:val="24"/>
          <w:lang w:val="es-MX" w:eastAsia="es-MX"/>
        </w:rPr>
        <w:t>meses</w:t>
      </w:r>
      <w:r w:rsidR="00095DF9" w:rsidRPr="001D4631">
        <w:rPr>
          <w:rFonts w:eastAsia="Times New Roman" w:cs="Arial"/>
          <w:bCs/>
          <w:color w:val="000000"/>
          <w:szCs w:val="24"/>
          <w:lang w:val="es-MX" w:eastAsia="es-MX"/>
        </w:rPr>
        <w:t>,</w:t>
      </w:r>
      <w:r w:rsidR="00343506" w:rsidRPr="001D4631">
        <w:rPr>
          <w:rFonts w:eastAsia="Times New Roman" w:cs="Arial"/>
          <w:bCs/>
          <w:color w:val="000000"/>
          <w:szCs w:val="24"/>
          <w:lang w:val="es-MX" w:eastAsia="es-MX"/>
        </w:rPr>
        <w:t xml:space="preserve"> contados </w:t>
      </w:r>
      <w:r w:rsidRPr="001D4631">
        <w:rPr>
          <w:rFonts w:eastAsia="Times New Roman" w:cs="Arial"/>
          <w:bCs/>
          <w:color w:val="000000"/>
          <w:szCs w:val="24"/>
          <w:lang w:val="es-MX" w:eastAsia="es-MX"/>
        </w:rPr>
        <w:t>a partir del recibo de la notificación.</w:t>
      </w:r>
    </w:p>
    <w:p w14:paraId="7D1664A3" w14:textId="77777777" w:rsidR="009E6BA9" w:rsidRPr="001D4631" w:rsidRDefault="009E6BA9" w:rsidP="001D4631">
      <w:pPr>
        <w:pStyle w:val="Sinespaciado"/>
        <w:spacing w:line="276" w:lineRule="auto"/>
        <w:jc w:val="both"/>
        <w:rPr>
          <w:rFonts w:eastAsia="Times New Roman" w:cs="Arial"/>
          <w:bCs/>
          <w:color w:val="000000"/>
          <w:szCs w:val="24"/>
          <w:lang w:val="es-MX" w:eastAsia="es-MX"/>
        </w:rPr>
      </w:pPr>
    </w:p>
    <w:p w14:paraId="5F1FB461" w14:textId="77777777" w:rsidR="00B56B94" w:rsidRPr="001D4631" w:rsidRDefault="00216FE3" w:rsidP="001D4631">
      <w:pPr>
        <w:pStyle w:val="Sinespaciado"/>
        <w:spacing w:line="276" w:lineRule="auto"/>
        <w:jc w:val="both"/>
        <w:rPr>
          <w:rFonts w:eastAsia="Times New Roman" w:cs="Arial"/>
          <w:bCs/>
          <w:color w:val="000000"/>
          <w:szCs w:val="24"/>
          <w:lang w:val="es-MX" w:eastAsia="es-MX"/>
        </w:rPr>
      </w:pPr>
      <w:r w:rsidRPr="001D4631">
        <w:rPr>
          <w:rStyle w:val="Ttulo4Car"/>
          <w:rFonts w:ascii="Arial" w:eastAsia="Calibri" w:hAnsi="Arial" w:cs="Arial"/>
          <w:b/>
          <w:i w:val="0"/>
          <w:color w:val="000000"/>
          <w:szCs w:val="24"/>
          <w:lang w:val="es-MX"/>
        </w:rPr>
        <w:t>7</w:t>
      </w:r>
      <w:r w:rsidR="00085880" w:rsidRPr="001D4631">
        <w:rPr>
          <w:rStyle w:val="Ttulo4Car"/>
          <w:rFonts w:ascii="Arial" w:eastAsia="Calibri" w:hAnsi="Arial" w:cs="Arial"/>
          <w:b/>
          <w:i w:val="0"/>
          <w:color w:val="000000"/>
          <w:szCs w:val="24"/>
          <w:lang w:val="es-MX"/>
        </w:rPr>
        <w:t xml:space="preserve">.2.3. </w:t>
      </w:r>
      <w:r w:rsidR="004049D6" w:rsidRPr="001D4631">
        <w:rPr>
          <w:rStyle w:val="Ttulo4Car"/>
          <w:rFonts w:ascii="Arial" w:eastAsia="Calibri" w:hAnsi="Arial" w:cs="Arial"/>
          <w:b/>
          <w:i w:val="0"/>
          <w:color w:val="000000"/>
          <w:szCs w:val="24"/>
          <w:lang w:val="es-MX"/>
        </w:rPr>
        <w:t>NOTIFICACIÓN</w:t>
      </w:r>
      <w:r w:rsidR="00343506" w:rsidRPr="001D4631">
        <w:rPr>
          <w:rStyle w:val="Ttulo4Car"/>
          <w:rFonts w:ascii="Arial" w:eastAsia="Calibri" w:hAnsi="Arial" w:cs="Arial"/>
          <w:b/>
          <w:i w:val="0"/>
          <w:color w:val="000000"/>
          <w:szCs w:val="24"/>
          <w:lang w:val="es-MX"/>
        </w:rPr>
        <w:t xml:space="preserve"> POR </w:t>
      </w:r>
      <w:r w:rsidR="00E349A4" w:rsidRPr="001D4631">
        <w:rPr>
          <w:rStyle w:val="Ttulo4Car"/>
          <w:rFonts w:ascii="Arial" w:eastAsia="Calibri" w:hAnsi="Arial" w:cs="Arial"/>
          <w:b/>
          <w:i w:val="0"/>
          <w:color w:val="000000"/>
          <w:szCs w:val="24"/>
        </w:rPr>
        <w:t>EDICTO:</w:t>
      </w:r>
      <w:r w:rsidR="00E349A4" w:rsidRPr="001D4631">
        <w:rPr>
          <w:rFonts w:eastAsia="Times New Roman" w:cs="Arial"/>
          <w:b/>
          <w:bCs/>
          <w:color w:val="000000"/>
          <w:szCs w:val="24"/>
          <w:lang w:val="es-MX" w:eastAsia="es-MX"/>
        </w:rPr>
        <w:t xml:space="preserve"> </w:t>
      </w:r>
    </w:p>
    <w:p w14:paraId="5E57CE1E" w14:textId="77777777" w:rsidR="00095DF9" w:rsidRPr="001D4631" w:rsidRDefault="00095DF9" w:rsidP="001D4631">
      <w:pPr>
        <w:pStyle w:val="Sinespaciado"/>
        <w:spacing w:line="276" w:lineRule="auto"/>
        <w:jc w:val="both"/>
        <w:rPr>
          <w:rFonts w:eastAsia="Times New Roman" w:cs="Arial"/>
          <w:bCs/>
          <w:color w:val="000000"/>
          <w:szCs w:val="24"/>
          <w:lang w:val="es-MX" w:eastAsia="es-MX"/>
        </w:rPr>
      </w:pPr>
    </w:p>
    <w:p w14:paraId="698B4FC7" w14:textId="77777777" w:rsidR="00D35B3E" w:rsidRPr="001D4631" w:rsidRDefault="00D35B3E" w:rsidP="001D4631">
      <w:pPr>
        <w:pStyle w:val="Sinespaciado"/>
        <w:spacing w:line="276" w:lineRule="auto"/>
        <w:jc w:val="both"/>
        <w:rPr>
          <w:rFonts w:eastAsia="Times New Roman" w:cs="Arial"/>
          <w:bCs/>
          <w:color w:val="000000"/>
          <w:szCs w:val="24"/>
          <w:lang w:val="es-MX" w:eastAsia="es-MX"/>
        </w:rPr>
      </w:pPr>
      <w:r w:rsidRPr="001D4631">
        <w:rPr>
          <w:rFonts w:eastAsia="Times New Roman" w:cs="Arial"/>
          <w:bCs/>
          <w:color w:val="000000"/>
          <w:szCs w:val="24"/>
          <w:lang w:val="es-MX" w:eastAsia="es-MX"/>
        </w:rPr>
        <w:t>Si no</w:t>
      </w:r>
      <w:r w:rsidR="00070D10" w:rsidRPr="001D4631">
        <w:rPr>
          <w:rFonts w:eastAsia="Times New Roman" w:cs="Arial"/>
          <w:bCs/>
          <w:color w:val="000000"/>
          <w:szCs w:val="24"/>
          <w:lang w:val="es-MX" w:eastAsia="es-MX"/>
        </w:rPr>
        <w:t xml:space="preserve"> se logr</w:t>
      </w:r>
      <w:r w:rsidR="002B2047" w:rsidRPr="001D4631">
        <w:rPr>
          <w:rFonts w:eastAsia="Times New Roman" w:cs="Arial"/>
          <w:bCs/>
          <w:color w:val="000000"/>
          <w:szCs w:val="24"/>
          <w:lang w:val="es-MX" w:eastAsia="es-MX"/>
        </w:rPr>
        <w:t>a</w:t>
      </w:r>
      <w:r w:rsidR="00070D10" w:rsidRPr="001D4631">
        <w:rPr>
          <w:rFonts w:eastAsia="Times New Roman" w:cs="Arial"/>
          <w:bCs/>
          <w:color w:val="000000"/>
          <w:szCs w:val="24"/>
          <w:lang w:val="es-MX" w:eastAsia="es-MX"/>
        </w:rPr>
        <w:t xml:space="preserve"> notificar </w:t>
      </w:r>
      <w:r w:rsidR="00FA6C2C" w:rsidRPr="001D4631">
        <w:rPr>
          <w:rFonts w:eastAsia="Times New Roman" w:cs="Arial"/>
          <w:bCs/>
          <w:color w:val="000000"/>
          <w:szCs w:val="24"/>
          <w:lang w:val="es-MX" w:eastAsia="es-MX"/>
        </w:rPr>
        <w:t>personalmente</w:t>
      </w:r>
      <w:r w:rsidR="00095DF9" w:rsidRPr="001D4631">
        <w:rPr>
          <w:rFonts w:eastAsia="Times New Roman" w:cs="Arial"/>
          <w:bCs/>
          <w:color w:val="000000"/>
          <w:szCs w:val="24"/>
          <w:lang w:val="es-MX" w:eastAsia="es-MX"/>
        </w:rPr>
        <w:t>,</w:t>
      </w:r>
      <w:r w:rsidR="00FA6C2C" w:rsidRPr="001D4631">
        <w:rPr>
          <w:rFonts w:eastAsia="Times New Roman" w:cs="Arial"/>
          <w:bCs/>
          <w:color w:val="000000"/>
          <w:szCs w:val="24"/>
          <w:lang w:val="es-MX" w:eastAsia="es-MX"/>
        </w:rPr>
        <w:t xml:space="preserve"> o </w:t>
      </w:r>
      <w:r w:rsidR="00EB4FA5" w:rsidRPr="001D4631">
        <w:rPr>
          <w:rFonts w:eastAsia="Times New Roman" w:cs="Arial"/>
          <w:bCs/>
          <w:color w:val="000000"/>
          <w:szCs w:val="24"/>
          <w:lang w:val="es-MX" w:eastAsia="es-MX"/>
        </w:rPr>
        <w:t>vía</w:t>
      </w:r>
      <w:r w:rsidR="00FA6C2C" w:rsidRPr="001D4631">
        <w:rPr>
          <w:rFonts w:eastAsia="Times New Roman" w:cs="Arial"/>
          <w:bCs/>
          <w:color w:val="000000"/>
          <w:szCs w:val="24"/>
          <w:lang w:val="es-MX" w:eastAsia="es-MX"/>
        </w:rPr>
        <w:t xml:space="preserve"> correo certificado </w:t>
      </w:r>
      <w:r w:rsidR="00070D10" w:rsidRPr="001D4631">
        <w:rPr>
          <w:rFonts w:eastAsia="Times New Roman" w:cs="Arial"/>
          <w:bCs/>
          <w:color w:val="000000"/>
          <w:szCs w:val="24"/>
          <w:lang w:val="es-MX" w:eastAsia="es-MX"/>
        </w:rPr>
        <w:t>al</w:t>
      </w:r>
      <w:r w:rsidR="009E39D1" w:rsidRPr="001D4631">
        <w:rPr>
          <w:rFonts w:eastAsia="Times New Roman" w:cs="Arial"/>
          <w:bCs/>
          <w:color w:val="000000"/>
          <w:szCs w:val="24"/>
          <w:lang w:val="es-MX" w:eastAsia="es-MX"/>
        </w:rPr>
        <w:t xml:space="preserve"> </w:t>
      </w:r>
      <w:r w:rsidR="00C936A9" w:rsidRPr="001D4631">
        <w:rPr>
          <w:rFonts w:eastAsia="Times New Roman" w:cs="Arial"/>
          <w:bCs/>
          <w:color w:val="000000"/>
          <w:szCs w:val="24"/>
          <w:lang w:val="es-MX" w:eastAsia="es-MX"/>
        </w:rPr>
        <w:t>hogar</w:t>
      </w:r>
      <w:r w:rsidR="00EB4FA5" w:rsidRPr="001D4631">
        <w:rPr>
          <w:rFonts w:eastAsia="Times New Roman" w:cs="Arial"/>
          <w:bCs/>
          <w:color w:val="000000"/>
          <w:szCs w:val="24"/>
          <w:lang w:val="es-MX" w:eastAsia="es-MX"/>
        </w:rPr>
        <w:t xml:space="preserve">, </w:t>
      </w:r>
      <w:r w:rsidR="001830A6" w:rsidRPr="001D4631">
        <w:rPr>
          <w:rFonts w:eastAsia="Times New Roman" w:cs="Arial"/>
          <w:bCs/>
          <w:color w:val="000000"/>
          <w:szCs w:val="24"/>
          <w:lang w:val="es-MX" w:eastAsia="es-MX"/>
        </w:rPr>
        <w:t xml:space="preserve">se </w:t>
      </w:r>
      <w:r w:rsidR="009C05D6" w:rsidRPr="001D4631">
        <w:rPr>
          <w:rFonts w:eastAsia="Times New Roman" w:cs="Arial"/>
          <w:bCs/>
          <w:color w:val="000000"/>
          <w:szCs w:val="24"/>
          <w:lang w:val="es-MX" w:eastAsia="es-MX"/>
        </w:rPr>
        <w:t>publicará un</w:t>
      </w:r>
      <w:r w:rsidR="00070D10" w:rsidRPr="001D4631">
        <w:rPr>
          <w:rFonts w:eastAsia="Times New Roman" w:cs="Arial"/>
          <w:bCs/>
          <w:color w:val="000000"/>
          <w:szCs w:val="24"/>
          <w:lang w:val="es-MX" w:eastAsia="es-MX"/>
        </w:rPr>
        <w:t xml:space="preserve"> edicto </w:t>
      </w:r>
      <w:proofErr w:type="spellStart"/>
      <w:r w:rsidR="00070D10" w:rsidRPr="001D4631">
        <w:rPr>
          <w:rFonts w:eastAsia="Times New Roman" w:cs="Arial"/>
          <w:bCs/>
          <w:color w:val="000000"/>
          <w:szCs w:val="24"/>
          <w:lang w:val="es-MX" w:eastAsia="es-MX"/>
        </w:rPr>
        <w:t>emplazatorio</w:t>
      </w:r>
      <w:proofErr w:type="spellEnd"/>
      <w:r w:rsidR="00070D10" w:rsidRPr="001D4631">
        <w:rPr>
          <w:rFonts w:eastAsia="Times New Roman" w:cs="Arial"/>
          <w:bCs/>
          <w:color w:val="000000"/>
          <w:szCs w:val="24"/>
          <w:lang w:val="es-MX" w:eastAsia="es-MX"/>
        </w:rPr>
        <w:t xml:space="preserve"> en un periódico de </w:t>
      </w:r>
      <w:r w:rsidR="007146DC" w:rsidRPr="001D4631">
        <w:rPr>
          <w:rFonts w:eastAsia="Times New Roman" w:cs="Arial"/>
          <w:bCs/>
          <w:color w:val="000000"/>
          <w:szCs w:val="24"/>
          <w:lang w:val="es-MX" w:eastAsia="es-MX"/>
        </w:rPr>
        <w:t xml:space="preserve">amplia </w:t>
      </w:r>
      <w:r w:rsidR="00070D10" w:rsidRPr="001D4631">
        <w:rPr>
          <w:rFonts w:eastAsia="Times New Roman" w:cs="Arial"/>
          <w:bCs/>
          <w:color w:val="000000"/>
          <w:szCs w:val="24"/>
          <w:lang w:val="es-MX" w:eastAsia="es-MX"/>
        </w:rPr>
        <w:t>circulación</w:t>
      </w:r>
      <w:r w:rsidR="00095DF9" w:rsidRPr="001D4631">
        <w:rPr>
          <w:rFonts w:eastAsia="Times New Roman" w:cs="Arial"/>
          <w:bCs/>
          <w:color w:val="000000"/>
          <w:szCs w:val="24"/>
          <w:lang w:val="es-MX" w:eastAsia="es-MX"/>
        </w:rPr>
        <w:t>,</w:t>
      </w:r>
      <w:r w:rsidRPr="001D4631">
        <w:rPr>
          <w:rFonts w:eastAsia="Times New Roman" w:cs="Arial"/>
          <w:bCs/>
          <w:color w:val="000000"/>
          <w:szCs w:val="24"/>
          <w:lang w:val="es-MX" w:eastAsia="es-MX"/>
        </w:rPr>
        <w:t xml:space="preserve"> donde se indicará que se tienen dos (2) meses para acreditar el cumplimiento de los requisitos. El término de tiempo para acreditar los requisitos será contado a partir de la publicación</w:t>
      </w:r>
      <w:r w:rsidR="00095DF9" w:rsidRPr="001D4631">
        <w:rPr>
          <w:rFonts w:eastAsia="Times New Roman" w:cs="Arial"/>
          <w:bCs/>
          <w:color w:val="000000"/>
          <w:szCs w:val="24"/>
          <w:lang w:val="es-MX" w:eastAsia="es-MX"/>
        </w:rPr>
        <w:t xml:space="preserve"> del edicto</w:t>
      </w:r>
      <w:r w:rsidRPr="001D4631">
        <w:rPr>
          <w:rFonts w:eastAsia="Times New Roman" w:cs="Arial"/>
          <w:bCs/>
          <w:color w:val="000000"/>
          <w:szCs w:val="24"/>
          <w:lang w:val="es-MX" w:eastAsia="es-MX"/>
        </w:rPr>
        <w:t>.</w:t>
      </w:r>
    </w:p>
    <w:p w14:paraId="2080814D" w14:textId="77777777" w:rsidR="00A42A30" w:rsidRPr="001D4631" w:rsidRDefault="00A42A30" w:rsidP="001D4631">
      <w:pPr>
        <w:pStyle w:val="Sinespaciado"/>
        <w:spacing w:line="276" w:lineRule="auto"/>
        <w:jc w:val="both"/>
        <w:rPr>
          <w:rFonts w:eastAsia="Times New Roman" w:cs="Arial"/>
          <w:bCs/>
          <w:color w:val="000000"/>
          <w:szCs w:val="24"/>
          <w:lang w:val="es-MX" w:eastAsia="es-MX"/>
        </w:rPr>
      </w:pPr>
    </w:p>
    <w:p w14:paraId="7CED320C" w14:textId="77777777" w:rsidR="00095DF9" w:rsidRPr="001D4631" w:rsidRDefault="00E66A05" w:rsidP="001D4631">
      <w:pPr>
        <w:pStyle w:val="Sinespaciado"/>
        <w:spacing w:line="276" w:lineRule="auto"/>
        <w:jc w:val="both"/>
        <w:rPr>
          <w:rFonts w:eastAsia="Times New Roman" w:cs="Arial"/>
          <w:b/>
          <w:color w:val="000000"/>
          <w:szCs w:val="24"/>
          <w:lang w:val="es-MX" w:eastAsia="es-MX"/>
        </w:rPr>
      </w:pPr>
      <w:r w:rsidRPr="001D4631">
        <w:rPr>
          <w:rFonts w:eastAsia="Times New Roman" w:cs="Arial"/>
          <w:b/>
          <w:color w:val="000000"/>
          <w:szCs w:val="24"/>
          <w:lang w:val="es-MX" w:eastAsia="es-MX"/>
        </w:rPr>
        <w:t xml:space="preserve">7.2.4. NOTIFICACIÓN DE </w:t>
      </w:r>
      <w:r w:rsidR="00095DF9" w:rsidRPr="001D4631">
        <w:rPr>
          <w:rFonts w:eastAsia="Times New Roman" w:cs="Arial"/>
          <w:b/>
          <w:color w:val="000000"/>
          <w:szCs w:val="24"/>
          <w:lang w:val="es-MX" w:eastAsia="es-MX"/>
        </w:rPr>
        <w:t xml:space="preserve">POSIBLE INCUMPLIMIENTO Y/O </w:t>
      </w:r>
      <w:r w:rsidRPr="001D4631">
        <w:rPr>
          <w:rFonts w:eastAsia="Times New Roman" w:cs="Arial"/>
          <w:b/>
          <w:color w:val="000000"/>
          <w:szCs w:val="24"/>
          <w:lang w:val="es-MX" w:eastAsia="es-MX"/>
        </w:rPr>
        <w:t xml:space="preserve">IMPEDIMENTO: </w:t>
      </w:r>
    </w:p>
    <w:p w14:paraId="32A5F6B6" w14:textId="77777777" w:rsidR="00095DF9" w:rsidRPr="001D4631" w:rsidRDefault="00095DF9" w:rsidP="001D4631">
      <w:pPr>
        <w:pStyle w:val="Sinespaciado"/>
        <w:spacing w:line="276" w:lineRule="auto"/>
        <w:jc w:val="both"/>
        <w:rPr>
          <w:rFonts w:eastAsia="Times New Roman" w:cs="Arial"/>
          <w:b/>
          <w:color w:val="000000"/>
          <w:szCs w:val="24"/>
          <w:lang w:val="es-MX" w:eastAsia="es-MX"/>
        </w:rPr>
      </w:pPr>
    </w:p>
    <w:p w14:paraId="23F683CD" w14:textId="2EC48A2B" w:rsidR="00095DF9" w:rsidRPr="001D4631" w:rsidRDefault="00E66A05" w:rsidP="001D4631">
      <w:pPr>
        <w:pStyle w:val="Sinespaciado"/>
        <w:spacing w:line="276" w:lineRule="auto"/>
        <w:jc w:val="both"/>
        <w:rPr>
          <w:rFonts w:cs="Arial"/>
          <w:bCs/>
          <w:color w:val="000000"/>
        </w:rPr>
      </w:pPr>
      <w:r w:rsidRPr="001D4631">
        <w:rPr>
          <w:rFonts w:cs="Arial"/>
          <w:bCs/>
          <w:color w:val="000000"/>
        </w:rPr>
        <w:t>En el caso de los hogares remitidos con impedimento y/o incumplimiento, se procederá a notificar</w:t>
      </w:r>
      <w:r w:rsidR="00095DF9" w:rsidRPr="001D4631">
        <w:rPr>
          <w:rFonts w:cs="Arial"/>
          <w:bCs/>
          <w:color w:val="000000"/>
        </w:rPr>
        <w:t>les</w:t>
      </w:r>
      <w:r w:rsidRPr="001D4631">
        <w:rPr>
          <w:rFonts w:cs="Arial"/>
          <w:bCs/>
          <w:color w:val="000000"/>
        </w:rPr>
        <w:t xml:space="preserve"> tal situación</w:t>
      </w:r>
      <w:r w:rsidR="00095DF9" w:rsidRPr="001D4631">
        <w:rPr>
          <w:rFonts w:cs="Arial"/>
          <w:bCs/>
          <w:color w:val="000000"/>
        </w:rPr>
        <w:t>,</w:t>
      </w:r>
      <w:r w:rsidRPr="001D4631">
        <w:rPr>
          <w:rFonts w:cs="Arial"/>
          <w:bCs/>
          <w:color w:val="000000"/>
        </w:rPr>
        <w:t xml:space="preserve"> con el fin de que aporten los documentos que permitan aclarar </w:t>
      </w:r>
      <w:r w:rsidR="00095DF9" w:rsidRPr="001D4631">
        <w:rPr>
          <w:rFonts w:cs="Arial"/>
          <w:bCs/>
          <w:color w:val="000000"/>
        </w:rPr>
        <w:t>los mismos</w:t>
      </w:r>
      <w:r w:rsidRPr="001D4631">
        <w:rPr>
          <w:rFonts w:cs="Arial"/>
          <w:bCs/>
          <w:color w:val="000000"/>
        </w:rPr>
        <w:t xml:space="preserve"> para </w:t>
      </w:r>
      <w:r w:rsidR="00095DF9" w:rsidRPr="001D4631">
        <w:rPr>
          <w:rFonts w:cs="Arial"/>
          <w:bCs/>
          <w:color w:val="000000"/>
        </w:rPr>
        <w:t xml:space="preserve">su </w:t>
      </w:r>
      <w:r w:rsidRPr="001D4631">
        <w:rPr>
          <w:rFonts w:cs="Arial"/>
          <w:bCs/>
          <w:color w:val="000000"/>
        </w:rPr>
        <w:t>ingres</w:t>
      </w:r>
      <w:r w:rsidR="00095DF9" w:rsidRPr="001D4631">
        <w:rPr>
          <w:rFonts w:cs="Arial"/>
          <w:bCs/>
          <w:color w:val="000000"/>
        </w:rPr>
        <w:t xml:space="preserve">o como beneficiarios del SDAT. </w:t>
      </w:r>
    </w:p>
    <w:p w14:paraId="432B2797" w14:textId="77777777" w:rsidR="00095DF9" w:rsidRPr="001D4631" w:rsidRDefault="00095DF9" w:rsidP="001D4631">
      <w:pPr>
        <w:pStyle w:val="Sinespaciado"/>
        <w:spacing w:line="276" w:lineRule="auto"/>
        <w:jc w:val="both"/>
        <w:rPr>
          <w:rFonts w:cs="Arial"/>
          <w:bCs/>
          <w:color w:val="000000"/>
        </w:rPr>
      </w:pPr>
    </w:p>
    <w:p w14:paraId="699A96B5" w14:textId="44F55722" w:rsidR="00095DF9" w:rsidRPr="001D4631" w:rsidRDefault="00095DF9" w:rsidP="001D4631">
      <w:pPr>
        <w:pStyle w:val="Sinespaciado"/>
        <w:spacing w:line="276" w:lineRule="auto"/>
        <w:jc w:val="both"/>
        <w:rPr>
          <w:rFonts w:cs="Arial"/>
          <w:bCs/>
          <w:color w:val="000000"/>
        </w:rPr>
      </w:pPr>
      <w:r w:rsidRPr="001D4631">
        <w:rPr>
          <w:rFonts w:cs="Arial"/>
          <w:bCs/>
          <w:color w:val="000000"/>
        </w:rPr>
        <w:t xml:space="preserve">Para estas aclaraciones, </w:t>
      </w:r>
      <w:r w:rsidR="00E66A05" w:rsidRPr="001D4631">
        <w:rPr>
          <w:rFonts w:cs="Arial"/>
          <w:bCs/>
          <w:color w:val="000000"/>
        </w:rPr>
        <w:t xml:space="preserve">se otorgará un término de dos (2) meses. </w:t>
      </w:r>
    </w:p>
    <w:p w14:paraId="6A948933" w14:textId="77777777" w:rsidR="00095DF9" w:rsidRPr="001D4631" w:rsidRDefault="00095DF9" w:rsidP="001D4631">
      <w:pPr>
        <w:pStyle w:val="Sinespaciado"/>
        <w:spacing w:line="276" w:lineRule="auto"/>
        <w:jc w:val="both"/>
        <w:rPr>
          <w:rFonts w:cs="Arial"/>
          <w:bCs/>
          <w:color w:val="000000"/>
        </w:rPr>
      </w:pPr>
    </w:p>
    <w:p w14:paraId="5F60557F" w14:textId="55E9327B" w:rsidR="00095DF9" w:rsidRPr="001D4631" w:rsidRDefault="00E66A05" w:rsidP="001D4631">
      <w:pPr>
        <w:pStyle w:val="Sinespaciado"/>
        <w:spacing w:line="276" w:lineRule="auto"/>
        <w:jc w:val="both"/>
        <w:rPr>
          <w:rFonts w:cs="Arial"/>
          <w:bCs/>
          <w:color w:val="000000"/>
        </w:rPr>
      </w:pPr>
      <w:r w:rsidRPr="001D4631">
        <w:rPr>
          <w:rFonts w:cs="Arial"/>
          <w:bCs/>
          <w:color w:val="000000"/>
        </w:rPr>
        <w:t>En caso de que no logren aclarar su situación</w:t>
      </w:r>
      <w:r w:rsidR="00095DF9" w:rsidRPr="001D4631">
        <w:rPr>
          <w:rFonts w:cs="Arial"/>
          <w:bCs/>
          <w:color w:val="000000"/>
        </w:rPr>
        <w:t xml:space="preserve"> dentro del plazo otorgado</w:t>
      </w:r>
      <w:r w:rsidRPr="001D4631">
        <w:rPr>
          <w:rFonts w:cs="Arial"/>
          <w:bCs/>
          <w:color w:val="000000"/>
        </w:rPr>
        <w:t xml:space="preserve">, se procederá a notificar al hogar sobre su no </w:t>
      </w:r>
      <w:r w:rsidR="00C30E0B" w:rsidRPr="001D4631">
        <w:rPr>
          <w:rFonts w:cs="Arial"/>
          <w:bCs/>
          <w:color w:val="000000"/>
        </w:rPr>
        <w:t>atención, y</w:t>
      </w:r>
      <w:r w:rsidRPr="001D4631">
        <w:rPr>
          <w:rFonts w:cs="Arial"/>
          <w:bCs/>
          <w:color w:val="000000"/>
        </w:rPr>
        <w:t xml:space="preserve"> a cambiar su estado de atención a inactivo</w:t>
      </w:r>
      <w:r w:rsidR="00095DF9" w:rsidRPr="001D4631">
        <w:rPr>
          <w:rFonts w:cs="Arial"/>
          <w:bCs/>
          <w:color w:val="000000"/>
        </w:rPr>
        <w:t xml:space="preserve"> en el SIFI</w:t>
      </w:r>
      <w:r w:rsidRPr="001D4631">
        <w:rPr>
          <w:rFonts w:cs="Arial"/>
          <w:bCs/>
          <w:color w:val="000000"/>
        </w:rPr>
        <w:t xml:space="preserve">. </w:t>
      </w:r>
    </w:p>
    <w:p w14:paraId="0DBCDF87" w14:textId="77777777" w:rsidR="00095DF9" w:rsidRPr="001D4631" w:rsidRDefault="00095DF9" w:rsidP="001D4631">
      <w:pPr>
        <w:pStyle w:val="Sinespaciado"/>
        <w:spacing w:line="276" w:lineRule="auto"/>
        <w:jc w:val="both"/>
        <w:rPr>
          <w:rFonts w:cs="Arial"/>
          <w:bCs/>
          <w:color w:val="000000"/>
        </w:rPr>
      </w:pPr>
    </w:p>
    <w:p w14:paraId="21D7F139" w14:textId="7F9A46FF" w:rsidR="00E66A05" w:rsidRPr="001D4631" w:rsidRDefault="00C30E0B" w:rsidP="001D4631">
      <w:pPr>
        <w:pStyle w:val="Sinespaciado"/>
        <w:spacing w:line="276" w:lineRule="auto"/>
        <w:jc w:val="both"/>
        <w:rPr>
          <w:rFonts w:cs="Arial"/>
          <w:bCs/>
          <w:color w:val="000000"/>
        </w:rPr>
      </w:pPr>
      <w:r w:rsidRPr="001D4631">
        <w:rPr>
          <w:rFonts w:cs="Arial"/>
          <w:bCs/>
          <w:color w:val="000000"/>
        </w:rPr>
        <w:t>Si,</w:t>
      </w:r>
      <w:r w:rsidR="00E66A05" w:rsidRPr="001D4631">
        <w:rPr>
          <w:rFonts w:cs="Arial"/>
          <w:bCs/>
          <w:color w:val="000000"/>
        </w:rPr>
        <w:t xml:space="preserve"> por el contrario</w:t>
      </w:r>
      <w:r w:rsidR="00095DF9" w:rsidRPr="001D4631">
        <w:rPr>
          <w:rFonts w:cs="Arial"/>
          <w:bCs/>
          <w:color w:val="000000"/>
        </w:rPr>
        <w:t>,</w:t>
      </w:r>
      <w:r w:rsidR="00E66A05" w:rsidRPr="001D4631">
        <w:rPr>
          <w:rFonts w:cs="Arial"/>
          <w:bCs/>
          <w:color w:val="000000"/>
        </w:rPr>
        <w:t xml:space="preserve"> el hogar logra aclarar su situación en el plazo indicado, se procederá a notificar</w:t>
      </w:r>
      <w:r w:rsidR="00095DF9" w:rsidRPr="001D4631">
        <w:rPr>
          <w:rFonts w:cs="Arial"/>
          <w:bCs/>
          <w:color w:val="000000"/>
        </w:rPr>
        <w:t>lo</w:t>
      </w:r>
      <w:r w:rsidR="00E66A05" w:rsidRPr="001D4631">
        <w:rPr>
          <w:rFonts w:cs="Arial"/>
          <w:bCs/>
          <w:color w:val="000000"/>
        </w:rPr>
        <w:t xml:space="preserve"> sobre los demás requisitos para el ingres</w:t>
      </w:r>
      <w:r w:rsidR="00095DF9" w:rsidRPr="001D4631">
        <w:rPr>
          <w:rFonts w:cs="Arial"/>
          <w:bCs/>
          <w:color w:val="000000"/>
        </w:rPr>
        <w:t>ar</w:t>
      </w:r>
      <w:r w:rsidR="00E66A05" w:rsidRPr="001D4631">
        <w:rPr>
          <w:rFonts w:cs="Arial"/>
          <w:bCs/>
          <w:color w:val="000000"/>
        </w:rPr>
        <w:t xml:space="preserve"> otorgando dos (2) meses </w:t>
      </w:r>
      <w:r w:rsidR="00095DF9" w:rsidRPr="001D4631">
        <w:rPr>
          <w:rFonts w:cs="Arial"/>
          <w:bCs/>
          <w:color w:val="000000"/>
        </w:rPr>
        <w:t xml:space="preserve">más </w:t>
      </w:r>
      <w:r w:rsidR="00E66A05" w:rsidRPr="001D4631">
        <w:rPr>
          <w:rFonts w:cs="Arial"/>
          <w:bCs/>
          <w:color w:val="000000"/>
        </w:rPr>
        <w:t>de plazo</w:t>
      </w:r>
      <w:r w:rsidR="00095DF9" w:rsidRPr="001D4631">
        <w:rPr>
          <w:rFonts w:cs="Arial"/>
          <w:bCs/>
          <w:color w:val="000000"/>
        </w:rPr>
        <w:t xml:space="preserve"> para ello.</w:t>
      </w:r>
      <w:r w:rsidR="00E66A05" w:rsidRPr="001D4631">
        <w:rPr>
          <w:rFonts w:cs="Arial"/>
          <w:bCs/>
          <w:color w:val="000000"/>
        </w:rPr>
        <w:t xml:space="preserve"> </w:t>
      </w:r>
    </w:p>
    <w:p w14:paraId="744DCD81" w14:textId="77777777" w:rsidR="00666EA5" w:rsidRPr="001D4631" w:rsidRDefault="00666EA5" w:rsidP="001D4631">
      <w:pPr>
        <w:pStyle w:val="Sinespaciado"/>
        <w:spacing w:line="276" w:lineRule="auto"/>
        <w:jc w:val="both"/>
        <w:rPr>
          <w:rFonts w:cs="Arial"/>
          <w:color w:val="000000"/>
        </w:rPr>
      </w:pPr>
    </w:p>
    <w:p w14:paraId="73829A75" w14:textId="77777777" w:rsidR="00B56B94" w:rsidRPr="001D4631" w:rsidRDefault="00B34B96" w:rsidP="001D4631">
      <w:pPr>
        <w:pStyle w:val="Sinespaciado"/>
        <w:spacing w:line="276" w:lineRule="auto"/>
        <w:jc w:val="both"/>
        <w:rPr>
          <w:rFonts w:eastAsia="Times New Roman" w:cs="Arial"/>
          <w:bCs/>
          <w:color w:val="000000"/>
          <w:szCs w:val="24"/>
          <w:lang w:val="es-MX" w:eastAsia="es-MX"/>
        </w:rPr>
      </w:pPr>
      <w:r w:rsidRPr="001D4631">
        <w:rPr>
          <w:rFonts w:eastAsia="Times New Roman" w:cs="Arial"/>
          <w:b/>
          <w:bCs/>
          <w:color w:val="000000"/>
          <w:szCs w:val="24"/>
          <w:lang w:val="es-MX" w:eastAsia="es-MX"/>
        </w:rPr>
        <w:t>7.3. ACTA DE NO ACEPTACIÓ</w:t>
      </w:r>
      <w:r w:rsidR="00827F11" w:rsidRPr="001D4631">
        <w:rPr>
          <w:rFonts w:eastAsia="Times New Roman" w:cs="Arial"/>
          <w:b/>
          <w:bCs/>
          <w:color w:val="000000"/>
          <w:szCs w:val="24"/>
          <w:lang w:val="es-MX" w:eastAsia="es-MX"/>
        </w:rPr>
        <w:t xml:space="preserve">N: </w:t>
      </w:r>
    </w:p>
    <w:p w14:paraId="746C81AC" w14:textId="77777777" w:rsidR="00767128" w:rsidRPr="001D4631" w:rsidRDefault="00767128" w:rsidP="001D4631">
      <w:pPr>
        <w:pStyle w:val="Sinespaciado"/>
        <w:spacing w:line="276" w:lineRule="auto"/>
        <w:jc w:val="both"/>
        <w:rPr>
          <w:rFonts w:eastAsia="Times New Roman" w:cs="Arial"/>
          <w:bCs/>
          <w:color w:val="000000"/>
          <w:szCs w:val="24"/>
          <w:lang w:val="es-MX" w:eastAsia="es-MX"/>
        </w:rPr>
      </w:pPr>
    </w:p>
    <w:p w14:paraId="01B79767" w14:textId="5F18626F" w:rsidR="00070D10" w:rsidRPr="001D4631" w:rsidRDefault="002B2047" w:rsidP="001D4631">
      <w:pPr>
        <w:pStyle w:val="Sinespaciado"/>
        <w:spacing w:line="276" w:lineRule="auto"/>
        <w:jc w:val="both"/>
        <w:rPr>
          <w:rFonts w:eastAsia="Times New Roman" w:cs="Arial"/>
          <w:bCs/>
          <w:color w:val="000000"/>
          <w:szCs w:val="24"/>
          <w:lang w:val="es-MX" w:eastAsia="es-MX"/>
        </w:rPr>
      </w:pPr>
      <w:r w:rsidRPr="001D4631">
        <w:rPr>
          <w:rFonts w:eastAsia="Times New Roman" w:cs="Arial"/>
          <w:bCs/>
          <w:color w:val="000000"/>
          <w:szCs w:val="24"/>
          <w:lang w:val="es-MX" w:eastAsia="es-MX"/>
        </w:rPr>
        <w:t xml:space="preserve">Si </w:t>
      </w:r>
      <w:r w:rsidR="00070D10" w:rsidRPr="001D4631">
        <w:rPr>
          <w:rFonts w:eastAsia="Times New Roman" w:cs="Arial"/>
          <w:bCs/>
          <w:color w:val="000000"/>
          <w:szCs w:val="24"/>
          <w:lang w:val="es-MX" w:eastAsia="es-MX"/>
        </w:rPr>
        <w:t xml:space="preserve">el </w:t>
      </w:r>
      <w:r w:rsidR="00C936A9" w:rsidRPr="001D4631">
        <w:rPr>
          <w:rFonts w:eastAsia="Times New Roman" w:cs="Arial"/>
          <w:bCs/>
          <w:color w:val="000000"/>
          <w:szCs w:val="24"/>
          <w:lang w:val="es-MX" w:eastAsia="es-MX"/>
        </w:rPr>
        <w:t xml:space="preserve">hogar </w:t>
      </w:r>
      <w:r w:rsidR="00070D10" w:rsidRPr="001D4631">
        <w:rPr>
          <w:rFonts w:eastAsia="Times New Roman" w:cs="Arial"/>
          <w:bCs/>
          <w:color w:val="000000"/>
          <w:szCs w:val="24"/>
          <w:lang w:val="es-MX" w:eastAsia="es-MX"/>
        </w:rPr>
        <w:t xml:space="preserve">remitido </w:t>
      </w:r>
      <w:r w:rsidR="00C936A9" w:rsidRPr="001D4631">
        <w:rPr>
          <w:rFonts w:eastAsia="Times New Roman" w:cs="Arial"/>
          <w:bCs/>
          <w:color w:val="000000"/>
          <w:szCs w:val="24"/>
          <w:lang w:val="es-MX" w:eastAsia="es-MX"/>
        </w:rPr>
        <w:t>manifiest</w:t>
      </w:r>
      <w:r w:rsidRPr="001D4631">
        <w:rPr>
          <w:rFonts w:eastAsia="Times New Roman" w:cs="Arial"/>
          <w:bCs/>
          <w:color w:val="000000"/>
          <w:szCs w:val="24"/>
          <w:lang w:val="es-MX" w:eastAsia="es-MX"/>
        </w:rPr>
        <w:t>a</w:t>
      </w:r>
      <w:r w:rsidR="00C936A9" w:rsidRPr="001D4631">
        <w:rPr>
          <w:rFonts w:eastAsia="Times New Roman" w:cs="Arial"/>
          <w:bCs/>
          <w:color w:val="000000"/>
          <w:szCs w:val="24"/>
          <w:lang w:val="es-MX" w:eastAsia="es-MX"/>
        </w:rPr>
        <w:t xml:space="preserve"> clara y expresamente que no desea </w:t>
      </w:r>
      <w:r w:rsidR="00070D10" w:rsidRPr="001D4631">
        <w:rPr>
          <w:rFonts w:eastAsia="Times New Roman" w:cs="Arial"/>
          <w:bCs/>
          <w:color w:val="000000"/>
          <w:szCs w:val="24"/>
          <w:lang w:val="es-MX" w:eastAsia="es-MX"/>
        </w:rPr>
        <w:t xml:space="preserve">acceder </w:t>
      </w:r>
      <w:r w:rsidR="002941D5" w:rsidRPr="001D4631">
        <w:rPr>
          <w:rFonts w:eastAsia="Times New Roman" w:cs="Arial"/>
          <w:bCs/>
          <w:color w:val="000000"/>
          <w:szCs w:val="24"/>
          <w:lang w:val="es-MX" w:eastAsia="es-MX"/>
        </w:rPr>
        <w:t xml:space="preserve">como beneficiario del SDAT, </w:t>
      </w:r>
      <w:r w:rsidR="00070D10" w:rsidRPr="001D4631">
        <w:rPr>
          <w:rFonts w:eastAsia="Times New Roman" w:cs="Arial"/>
          <w:bCs/>
          <w:color w:val="000000"/>
          <w:szCs w:val="24"/>
          <w:lang w:val="es-MX" w:eastAsia="es-MX"/>
        </w:rPr>
        <w:t xml:space="preserve">pese a las orientaciones brindadas, se procederá a firmar acta de no aceptación, previa explicación de las consecuencias de </w:t>
      </w:r>
      <w:r w:rsidR="002941D5" w:rsidRPr="001D4631">
        <w:rPr>
          <w:rFonts w:eastAsia="Times New Roman" w:cs="Arial"/>
          <w:bCs/>
          <w:color w:val="000000"/>
          <w:szCs w:val="24"/>
          <w:lang w:val="es-MX" w:eastAsia="es-MX"/>
        </w:rPr>
        <w:t xml:space="preserve">esta decisión. </w:t>
      </w:r>
    </w:p>
    <w:p w14:paraId="7B37FDE4" w14:textId="77777777" w:rsidR="0073227C" w:rsidRPr="001D4631" w:rsidRDefault="0073227C" w:rsidP="001D4631">
      <w:pPr>
        <w:pStyle w:val="Sinespaciado"/>
        <w:spacing w:line="276" w:lineRule="auto"/>
        <w:jc w:val="both"/>
        <w:rPr>
          <w:rFonts w:eastAsia="Times New Roman" w:cs="Arial"/>
          <w:bCs/>
          <w:color w:val="000000"/>
          <w:szCs w:val="24"/>
          <w:lang w:val="es-MX" w:eastAsia="es-MX"/>
        </w:rPr>
      </w:pPr>
    </w:p>
    <w:p w14:paraId="2E140BDE" w14:textId="77777777" w:rsidR="000B774C" w:rsidRPr="001D4631" w:rsidRDefault="000B774C" w:rsidP="001D4631">
      <w:pPr>
        <w:pStyle w:val="Sinespaciado"/>
        <w:spacing w:line="276" w:lineRule="auto"/>
        <w:jc w:val="both"/>
        <w:rPr>
          <w:rFonts w:eastAsia="Times New Roman" w:cs="Arial"/>
          <w:b/>
          <w:bCs/>
          <w:color w:val="000000"/>
          <w:szCs w:val="24"/>
          <w:lang w:val="es-MX" w:eastAsia="es-MX"/>
        </w:rPr>
      </w:pPr>
      <w:r w:rsidRPr="001D4631">
        <w:rPr>
          <w:rFonts w:eastAsia="Times New Roman" w:cs="Arial"/>
          <w:b/>
          <w:bCs/>
          <w:color w:val="000000"/>
          <w:szCs w:val="24"/>
          <w:lang w:val="es-MX" w:eastAsia="es-MX"/>
        </w:rPr>
        <w:t>7.4. AMPLIACI</w:t>
      </w:r>
      <w:r w:rsidR="00B34B31" w:rsidRPr="001D4631">
        <w:rPr>
          <w:rFonts w:eastAsia="Times New Roman" w:cs="Arial"/>
          <w:b/>
          <w:bCs/>
          <w:color w:val="000000"/>
          <w:szCs w:val="24"/>
          <w:lang w:val="es-MX" w:eastAsia="es-MX"/>
        </w:rPr>
        <w:t>ÓN</w:t>
      </w:r>
      <w:r w:rsidRPr="001D4631">
        <w:rPr>
          <w:rFonts w:eastAsia="Times New Roman" w:cs="Arial"/>
          <w:b/>
          <w:bCs/>
          <w:color w:val="000000"/>
          <w:szCs w:val="24"/>
          <w:lang w:val="es-MX" w:eastAsia="es-MX"/>
        </w:rPr>
        <w:t>:</w:t>
      </w:r>
    </w:p>
    <w:p w14:paraId="52180DC0" w14:textId="77777777" w:rsidR="001A4AE4" w:rsidRPr="001D4631" w:rsidRDefault="001A4AE4" w:rsidP="001D4631">
      <w:pPr>
        <w:pStyle w:val="Sinespaciado"/>
        <w:spacing w:line="276" w:lineRule="auto"/>
        <w:jc w:val="both"/>
        <w:rPr>
          <w:rFonts w:eastAsia="Times New Roman" w:cs="Arial"/>
          <w:b/>
          <w:bCs/>
          <w:color w:val="000000"/>
          <w:szCs w:val="24"/>
          <w:lang w:val="es-MX" w:eastAsia="es-MX"/>
        </w:rPr>
      </w:pPr>
    </w:p>
    <w:p w14:paraId="7FD4713D" w14:textId="1F9BA4D1" w:rsidR="0063666F" w:rsidRPr="001D4631" w:rsidRDefault="00E81BB3" w:rsidP="001D4631">
      <w:pPr>
        <w:pStyle w:val="Sinespaciado"/>
        <w:spacing w:line="276" w:lineRule="auto"/>
        <w:jc w:val="both"/>
        <w:rPr>
          <w:rFonts w:eastAsia="Times New Roman" w:cs="Arial"/>
          <w:bCs/>
          <w:color w:val="000000"/>
          <w:szCs w:val="24"/>
          <w:lang w:val="es-MX" w:eastAsia="es-MX"/>
        </w:rPr>
      </w:pPr>
      <w:r w:rsidRPr="001D4631">
        <w:rPr>
          <w:rFonts w:eastAsia="Times New Roman" w:cs="Arial"/>
          <w:bCs/>
          <w:color w:val="000000"/>
          <w:szCs w:val="24"/>
          <w:lang w:val="es-MX" w:eastAsia="es-MX"/>
        </w:rPr>
        <w:t>Si el</w:t>
      </w:r>
      <w:r w:rsidR="000B774C" w:rsidRPr="001D4631">
        <w:rPr>
          <w:rFonts w:eastAsia="Times New Roman" w:cs="Arial"/>
          <w:bCs/>
          <w:color w:val="000000"/>
          <w:szCs w:val="24"/>
          <w:lang w:val="es-MX" w:eastAsia="es-MX"/>
        </w:rPr>
        <w:t xml:space="preserve"> hogar demuestr</w:t>
      </w:r>
      <w:r w:rsidR="002B2047" w:rsidRPr="001D4631">
        <w:rPr>
          <w:rFonts w:eastAsia="Times New Roman" w:cs="Arial"/>
          <w:bCs/>
          <w:color w:val="000000"/>
          <w:szCs w:val="24"/>
          <w:lang w:val="es-MX" w:eastAsia="es-MX"/>
        </w:rPr>
        <w:t>a</w:t>
      </w:r>
      <w:r w:rsidR="000B774C" w:rsidRPr="001D4631">
        <w:rPr>
          <w:rFonts w:eastAsia="Times New Roman" w:cs="Arial"/>
          <w:bCs/>
          <w:color w:val="000000"/>
          <w:szCs w:val="24"/>
          <w:lang w:val="es-MX" w:eastAsia="es-MX"/>
        </w:rPr>
        <w:t xml:space="preserve"> </w:t>
      </w:r>
      <w:r w:rsidR="00AE3EA4" w:rsidRPr="001D4631">
        <w:rPr>
          <w:rFonts w:eastAsia="Times New Roman" w:cs="Arial"/>
          <w:bCs/>
          <w:color w:val="000000"/>
          <w:szCs w:val="24"/>
          <w:lang w:val="es-MX" w:eastAsia="es-MX"/>
        </w:rPr>
        <w:t xml:space="preserve">gestión </w:t>
      </w:r>
      <w:r w:rsidR="00B61AA9" w:rsidRPr="001D4631">
        <w:rPr>
          <w:rFonts w:eastAsia="Times New Roman" w:cs="Arial"/>
          <w:bCs/>
          <w:color w:val="000000"/>
          <w:szCs w:val="24"/>
          <w:lang w:val="es-MX" w:eastAsia="es-MX"/>
        </w:rPr>
        <w:t xml:space="preserve">para </w:t>
      </w:r>
      <w:r w:rsidR="00F93AC3" w:rsidRPr="001D4631">
        <w:rPr>
          <w:rFonts w:eastAsia="Times New Roman" w:cs="Arial"/>
          <w:bCs/>
          <w:color w:val="000000"/>
          <w:szCs w:val="24"/>
          <w:lang w:val="es-MX" w:eastAsia="es-MX"/>
        </w:rPr>
        <w:t xml:space="preserve">acceder </w:t>
      </w:r>
      <w:r w:rsidR="0063666F" w:rsidRPr="001D4631">
        <w:rPr>
          <w:rFonts w:eastAsia="Times New Roman" w:cs="Arial"/>
          <w:bCs/>
          <w:color w:val="000000"/>
          <w:szCs w:val="24"/>
          <w:lang w:val="es-MX" w:eastAsia="es-MX"/>
        </w:rPr>
        <w:t>como beneficiario al SDAT,</w:t>
      </w:r>
      <w:r w:rsidR="008302AB" w:rsidRPr="001D4631">
        <w:rPr>
          <w:rFonts w:eastAsia="Times New Roman" w:cs="Arial"/>
          <w:bCs/>
          <w:color w:val="000000"/>
          <w:szCs w:val="24"/>
          <w:lang w:val="es-MX" w:eastAsia="es-MX"/>
        </w:rPr>
        <w:t xml:space="preserve"> </w:t>
      </w:r>
      <w:r w:rsidR="005B4A27" w:rsidRPr="001D4631">
        <w:rPr>
          <w:rFonts w:eastAsia="Times New Roman" w:cs="Arial"/>
          <w:bCs/>
          <w:color w:val="000000"/>
          <w:szCs w:val="24"/>
          <w:lang w:val="es-MX" w:eastAsia="es-MX"/>
        </w:rPr>
        <w:t>y</w:t>
      </w:r>
      <w:r w:rsidR="00F93AC3" w:rsidRPr="001D4631">
        <w:rPr>
          <w:rFonts w:eastAsia="Times New Roman" w:cs="Arial"/>
          <w:bCs/>
          <w:color w:val="000000"/>
          <w:szCs w:val="24"/>
          <w:lang w:val="es-MX" w:eastAsia="es-MX"/>
        </w:rPr>
        <w:t xml:space="preserve"> sólo </w:t>
      </w:r>
      <w:r w:rsidR="001372E8" w:rsidRPr="001D4631">
        <w:rPr>
          <w:rFonts w:eastAsia="Times New Roman" w:cs="Arial"/>
          <w:bCs/>
          <w:color w:val="000000"/>
          <w:szCs w:val="24"/>
          <w:lang w:val="es-MX" w:eastAsia="es-MX"/>
        </w:rPr>
        <w:t xml:space="preserve">tiene </w:t>
      </w:r>
      <w:r w:rsidR="00F93AC3" w:rsidRPr="001D4631">
        <w:rPr>
          <w:rFonts w:eastAsia="Times New Roman" w:cs="Arial"/>
          <w:bCs/>
          <w:color w:val="000000"/>
          <w:szCs w:val="24"/>
          <w:lang w:val="es-MX" w:eastAsia="es-MX"/>
        </w:rPr>
        <w:t xml:space="preserve">pendiente aportar la documentación de vivienda para arrendar, </w:t>
      </w:r>
      <w:r w:rsidR="000B774C" w:rsidRPr="001D4631">
        <w:rPr>
          <w:rFonts w:eastAsia="Times New Roman" w:cs="Arial"/>
          <w:bCs/>
          <w:color w:val="000000"/>
          <w:szCs w:val="24"/>
          <w:lang w:val="es-MX" w:eastAsia="es-MX"/>
        </w:rPr>
        <w:t xml:space="preserve">será posible notificarle ampliación de plazo para presentar la documentación hasta por </w:t>
      </w:r>
      <w:r w:rsidR="007055F2" w:rsidRPr="001D4631">
        <w:rPr>
          <w:rFonts w:eastAsia="Times New Roman" w:cs="Arial"/>
          <w:bCs/>
          <w:color w:val="000000"/>
          <w:szCs w:val="24"/>
          <w:lang w:val="es-MX" w:eastAsia="es-MX"/>
        </w:rPr>
        <w:t>dos (</w:t>
      </w:r>
      <w:r w:rsidR="006F2A59" w:rsidRPr="001D4631">
        <w:rPr>
          <w:rFonts w:eastAsia="Times New Roman" w:cs="Arial"/>
          <w:bCs/>
          <w:color w:val="000000"/>
          <w:szCs w:val="24"/>
          <w:lang w:val="es-MX" w:eastAsia="es-MX"/>
        </w:rPr>
        <w:t>2</w:t>
      </w:r>
      <w:r w:rsidR="007055F2" w:rsidRPr="001D4631">
        <w:rPr>
          <w:rFonts w:eastAsia="Times New Roman" w:cs="Arial"/>
          <w:bCs/>
          <w:color w:val="000000"/>
          <w:szCs w:val="24"/>
          <w:lang w:val="es-MX" w:eastAsia="es-MX"/>
        </w:rPr>
        <w:t>)</w:t>
      </w:r>
      <w:r w:rsidR="006F2A59" w:rsidRPr="001D4631">
        <w:rPr>
          <w:rFonts w:eastAsia="Times New Roman" w:cs="Arial"/>
          <w:bCs/>
          <w:color w:val="000000"/>
          <w:szCs w:val="24"/>
          <w:lang w:val="es-MX" w:eastAsia="es-MX"/>
        </w:rPr>
        <w:t xml:space="preserve"> meses más</w:t>
      </w:r>
      <w:r w:rsidR="004A1628" w:rsidRPr="001D4631">
        <w:rPr>
          <w:rFonts w:eastAsia="Times New Roman" w:cs="Arial"/>
          <w:bCs/>
          <w:color w:val="000000"/>
          <w:szCs w:val="24"/>
          <w:lang w:val="es-MX" w:eastAsia="es-MX"/>
        </w:rPr>
        <w:t xml:space="preserve"> </w:t>
      </w:r>
      <w:r w:rsidR="00B34B31" w:rsidRPr="001D4631">
        <w:rPr>
          <w:rFonts w:eastAsia="Times New Roman" w:cs="Arial"/>
          <w:bCs/>
          <w:color w:val="000000"/>
          <w:szCs w:val="24"/>
          <w:lang w:val="es-MX" w:eastAsia="es-MX"/>
        </w:rPr>
        <w:t xml:space="preserve">del plazo inicialmente otorgado. </w:t>
      </w:r>
    </w:p>
    <w:p w14:paraId="14091FFB" w14:textId="77777777" w:rsidR="0063666F" w:rsidRPr="001D4631" w:rsidRDefault="0063666F" w:rsidP="001D4631">
      <w:pPr>
        <w:pStyle w:val="Sinespaciado"/>
        <w:spacing w:line="276" w:lineRule="auto"/>
        <w:jc w:val="both"/>
        <w:rPr>
          <w:rFonts w:eastAsia="Times New Roman" w:cs="Arial"/>
          <w:bCs/>
          <w:color w:val="000000"/>
          <w:szCs w:val="24"/>
          <w:lang w:val="es-MX" w:eastAsia="es-MX"/>
        </w:rPr>
      </w:pPr>
    </w:p>
    <w:p w14:paraId="3D1CAC89" w14:textId="310EB128" w:rsidR="000B774C" w:rsidRPr="001D4631" w:rsidRDefault="00901CFD" w:rsidP="001D4631">
      <w:pPr>
        <w:pStyle w:val="Sinespaciado"/>
        <w:spacing w:line="276" w:lineRule="auto"/>
        <w:jc w:val="both"/>
        <w:rPr>
          <w:rFonts w:eastAsia="Times New Roman" w:cs="Arial"/>
          <w:bCs/>
          <w:color w:val="000000"/>
          <w:szCs w:val="24"/>
          <w:lang w:val="es-MX" w:eastAsia="es-MX"/>
        </w:rPr>
      </w:pPr>
      <w:r w:rsidRPr="001D4631">
        <w:rPr>
          <w:rFonts w:eastAsia="Times New Roman" w:cs="Arial"/>
          <w:bCs/>
          <w:color w:val="000000"/>
          <w:szCs w:val="24"/>
          <w:lang w:val="es-MX" w:eastAsia="es-MX"/>
        </w:rPr>
        <w:t xml:space="preserve">El tiempo de ampliación se </w:t>
      </w:r>
      <w:r w:rsidR="0034655A" w:rsidRPr="001D4631">
        <w:rPr>
          <w:rFonts w:eastAsia="Times New Roman" w:cs="Arial"/>
          <w:bCs/>
          <w:color w:val="000000"/>
          <w:szCs w:val="24"/>
          <w:lang w:val="es-MX" w:eastAsia="es-MX"/>
        </w:rPr>
        <w:t>determinará</w:t>
      </w:r>
      <w:r w:rsidRPr="001D4631">
        <w:rPr>
          <w:rFonts w:eastAsia="Times New Roman" w:cs="Arial"/>
          <w:bCs/>
          <w:color w:val="000000"/>
          <w:szCs w:val="24"/>
          <w:lang w:val="es-MX" w:eastAsia="es-MX"/>
        </w:rPr>
        <w:t xml:space="preserve"> de conformidad con </w:t>
      </w:r>
      <w:r w:rsidR="0034655A" w:rsidRPr="001D4631">
        <w:rPr>
          <w:rFonts w:eastAsia="Times New Roman" w:cs="Arial"/>
          <w:bCs/>
          <w:color w:val="000000"/>
          <w:szCs w:val="24"/>
          <w:lang w:val="es-MX" w:eastAsia="es-MX"/>
        </w:rPr>
        <w:t xml:space="preserve">la </w:t>
      </w:r>
      <w:r w:rsidR="00E81BB3" w:rsidRPr="001D4631">
        <w:rPr>
          <w:rFonts w:eastAsia="Times New Roman" w:cs="Arial"/>
          <w:bCs/>
          <w:color w:val="000000"/>
          <w:szCs w:val="24"/>
          <w:lang w:val="es-MX" w:eastAsia="es-MX"/>
        </w:rPr>
        <w:t xml:space="preserve">gestión </w:t>
      </w:r>
      <w:r w:rsidR="00EF7008" w:rsidRPr="001D4631">
        <w:rPr>
          <w:rFonts w:eastAsia="Times New Roman" w:cs="Arial"/>
          <w:bCs/>
          <w:color w:val="000000"/>
          <w:szCs w:val="24"/>
          <w:lang w:val="es-MX" w:eastAsia="es-MX"/>
        </w:rPr>
        <w:t>realizada</w:t>
      </w:r>
      <w:r w:rsidR="00E81BB3" w:rsidRPr="001D4631">
        <w:rPr>
          <w:rFonts w:eastAsia="Times New Roman" w:cs="Arial"/>
          <w:bCs/>
          <w:color w:val="000000"/>
          <w:szCs w:val="24"/>
          <w:lang w:val="es-MX" w:eastAsia="es-MX"/>
        </w:rPr>
        <w:t xml:space="preserve"> y la </w:t>
      </w:r>
      <w:r w:rsidR="0034655A" w:rsidRPr="001D4631">
        <w:rPr>
          <w:rFonts w:eastAsia="Times New Roman" w:cs="Arial"/>
          <w:bCs/>
          <w:color w:val="000000"/>
          <w:szCs w:val="24"/>
          <w:lang w:val="es-MX" w:eastAsia="es-MX"/>
        </w:rPr>
        <w:t>situación específica de cada hogar.</w:t>
      </w:r>
    </w:p>
    <w:p w14:paraId="1013E122" w14:textId="77777777" w:rsidR="00AC2B8A" w:rsidRPr="001D4631" w:rsidRDefault="00AC2B8A" w:rsidP="001D4631">
      <w:pPr>
        <w:pStyle w:val="Sinespaciado"/>
        <w:spacing w:line="276" w:lineRule="auto"/>
        <w:jc w:val="both"/>
        <w:rPr>
          <w:rFonts w:eastAsia="Times New Roman" w:cs="Arial"/>
          <w:bCs/>
          <w:color w:val="000000"/>
          <w:szCs w:val="24"/>
          <w:lang w:val="es-MX" w:eastAsia="es-MX"/>
        </w:rPr>
      </w:pPr>
    </w:p>
    <w:p w14:paraId="65B09543" w14:textId="77777777" w:rsidR="004A1628" w:rsidRPr="001D4631" w:rsidRDefault="004A1628" w:rsidP="001D4631">
      <w:pPr>
        <w:pStyle w:val="Sinespaciado"/>
        <w:spacing w:line="276" w:lineRule="auto"/>
        <w:jc w:val="both"/>
        <w:rPr>
          <w:rFonts w:eastAsia="Times New Roman" w:cs="Arial"/>
          <w:b/>
          <w:bCs/>
          <w:color w:val="000000"/>
          <w:szCs w:val="24"/>
          <w:lang w:val="es-MX" w:eastAsia="es-MX"/>
        </w:rPr>
      </w:pPr>
      <w:r w:rsidRPr="001D4631">
        <w:rPr>
          <w:rFonts w:eastAsia="Times New Roman" w:cs="Arial"/>
          <w:b/>
          <w:bCs/>
          <w:color w:val="000000"/>
          <w:szCs w:val="24"/>
          <w:lang w:val="es-MX" w:eastAsia="es-MX"/>
        </w:rPr>
        <w:t xml:space="preserve">7.5. </w:t>
      </w:r>
      <w:r w:rsidR="00B34B31" w:rsidRPr="001D4631">
        <w:rPr>
          <w:rFonts w:eastAsia="Times New Roman" w:cs="Arial"/>
          <w:b/>
          <w:bCs/>
          <w:color w:val="000000"/>
          <w:szCs w:val="24"/>
          <w:lang w:val="es-MX" w:eastAsia="es-MX"/>
        </w:rPr>
        <w:t>INACTIVACIÓN</w:t>
      </w:r>
      <w:r w:rsidR="00825344" w:rsidRPr="001D4631">
        <w:rPr>
          <w:rFonts w:eastAsia="Times New Roman" w:cs="Arial"/>
          <w:b/>
          <w:bCs/>
          <w:color w:val="000000"/>
          <w:szCs w:val="24"/>
          <w:lang w:val="es-MX" w:eastAsia="es-MX"/>
        </w:rPr>
        <w:t>:</w:t>
      </w:r>
    </w:p>
    <w:p w14:paraId="425B2938" w14:textId="77777777" w:rsidR="0063666F" w:rsidRPr="001D4631" w:rsidRDefault="0063666F" w:rsidP="001D4631">
      <w:pPr>
        <w:pStyle w:val="Sinespaciado"/>
        <w:spacing w:line="276" w:lineRule="auto"/>
        <w:jc w:val="both"/>
        <w:rPr>
          <w:rFonts w:eastAsia="Times New Roman" w:cs="Arial"/>
          <w:bCs/>
          <w:color w:val="000000"/>
          <w:szCs w:val="24"/>
          <w:lang w:val="es-MX" w:eastAsia="es-MX"/>
        </w:rPr>
      </w:pPr>
    </w:p>
    <w:p w14:paraId="3E49292D" w14:textId="0CB302E4" w:rsidR="00F26B66" w:rsidRPr="001D4631" w:rsidRDefault="00B34B31" w:rsidP="001D4631">
      <w:pPr>
        <w:pStyle w:val="Sinespaciado"/>
        <w:spacing w:line="276" w:lineRule="auto"/>
        <w:jc w:val="both"/>
        <w:rPr>
          <w:rFonts w:eastAsia="Times New Roman" w:cs="Arial"/>
          <w:bCs/>
          <w:color w:val="000000"/>
          <w:szCs w:val="24"/>
          <w:lang w:val="es-MX" w:eastAsia="es-MX"/>
        </w:rPr>
      </w:pPr>
      <w:r w:rsidRPr="001D4631">
        <w:rPr>
          <w:rFonts w:eastAsia="Times New Roman" w:cs="Arial"/>
          <w:bCs/>
          <w:color w:val="000000"/>
          <w:szCs w:val="24"/>
          <w:lang w:val="es-MX" w:eastAsia="es-MX"/>
        </w:rPr>
        <w:t>Si el hogar no presenta la documentación requerida dentro del plazo otorgado</w:t>
      </w:r>
      <w:r w:rsidR="00A46DE7" w:rsidRPr="001D4631">
        <w:rPr>
          <w:rFonts w:eastAsia="Times New Roman" w:cs="Arial"/>
          <w:bCs/>
          <w:color w:val="000000"/>
          <w:szCs w:val="24"/>
          <w:lang w:val="es-MX" w:eastAsia="es-MX"/>
        </w:rPr>
        <w:t xml:space="preserve"> para ello</w:t>
      </w:r>
      <w:r w:rsidRPr="001D4631">
        <w:rPr>
          <w:rFonts w:eastAsia="Times New Roman" w:cs="Arial"/>
          <w:bCs/>
          <w:color w:val="000000"/>
          <w:szCs w:val="24"/>
          <w:lang w:val="es-MX" w:eastAsia="es-MX"/>
        </w:rPr>
        <w:t xml:space="preserve">, se procederá a inactivar en el </w:t>
      </w:r>
      <w:r w:rsidR="00A46DE7" w:rsidRPr="001D4631">
        <w:rPr>
          <w:rFonts w:eastAsia="Times New Roman" w:cs="Arial"/>
          <w:bCs/>
          <w:color w:val="000000"/>
          <w:szCs w:val="24"/>
          <w:lang w:val="es-MX" w:eastAsia="es-MX"/>
        </w:rPr>
        <w:t xml:space="preserve">SIFI, </w:t>
      </w:r>
      <w:r w:rsidRPr="001D4631">
        <w:rPr>
          <w:rFonts w:eastAsia="Times New Roman" w:cs="Arial"/>
          <w:bCs/>
          <w:color w:val="000000"/>
          <w:szCs w:val="24"/>
          <w:lang w:val="es-MX" w:eastAsia="es-MX"/>
        </w:rPr>
        <w:t xml:space="preserve">por lo que no podrá acceder al mismo, excepto si </w:t>
      </w:r>
      <w:r w:rsidR="00B1501B" w:rsidRPr="001D4631">
        <w:rPr>
          <w:rFonts w:eastAsia="Times New Roman" w:cs="Arial"/>
          <w:bCs/>
          <w:color w:val="000000"/>
          <w:szCs w:val="24"/>
          <w:lang w:val="es-MX" w:eastAsia="es-MX"/>
        </w:rPr>
        <w:t>se acti</w:t>
      </w:r>
      <w:r w:rsidR="00D3201D" w:rsidRPr="001D4631">
        <w:rPr>
          <w:rFonts w:eastAsia="Times New Roman" w:cs="Arial"/>
          <w:bCs/>
          <w:color w:val="000000"/>
          <w:szCs w:val="24"/>
          <w:lang w:val="es-MX" w:eastAsia="es-MX"/>
        </w:rPr>
        <w:t>va nuevamente la ruta de riesgo</w:t>
      </w:r>
      <w:r w:rsidR="00B1501B" w:rsidRPr="001D4631">
        <w:rPr>
          <w:rFonts w:eastAsia="Times New Roman" w:cs="Arial"/>
          <w:bCs/>
          <w:color w:val="000000"/>
          <w:szCs w:val="24"/>
          <w:lang w:val="es-MX" w:eastAsia="es-MX"/>
        </w:rPr>
        <w:t xml:space="preserve"> </w:t>
      </w:r>
      <w:r w:rsidR="0050289E" w:rsidRPr="001D4631">
        <w:rPr>
          <w:rFonts w:eastAsia="Times New Roman" w:cs="Arial"/>
          <w:bCs/>
          <w:color w:val="000000"/>
          <w:szCs w:val="24"/>
          <w:lang w:val="es-MX" w:eastAsia="es-MX"/>
        </w:rPr>
        <w:t xml:space="preserve">a través del DAGRD y Comisión </w:t>
      </w:r>
      <w:r w:rsidR="007C2EA5" w:rsidRPr="001D4631">
        <w:rPr>
          <w:rFonts w:eastAsia="Times New Roman" w:cs="Arial"/>
          <w:bCs/>
          <w:color w:val="000000"/>
          <w:szCs w:val="24"/>
          <w:lang w:val="es-MX" w:eastAsia="es-MX"/>
        </w:rPr>
        <w:t>S</w:t>
      </w:r>
      <w:r w:rsidR="0050289E" w:rsidRPr="001D4631">
        <w:rPr>
          <w:rFonts w:eastAsia="Times New Roman" w:cs="Arial"/>
          <w:bCs/>
          <w:color w:val="000000"/>
          <w:szCs w:val="24"/>
          <w:lang w:val="es-MX" w:eastAsia="es-MX"/>
        </w:rPr>
        <w:t xml:space="preserve">ocial. </w:t>
      </w:r>
    </w:p>
    <w:p w14:paraId="17BD8967" w14:textId="77777777" w:rsidR="00CD75B7" w:rsidRPr="001D4631" w:rsidRDefault="00CD75B7" w:rsidP="001D4631">
      <w:pPr>
        <w:pStyle w:val="Sinespaciado"/>
        <w:spacing w:line="276" w:lineRule="auto"/>
        <w:jc w:val="both"/>
        <w:rPr>
          <w:rFonts w:eastAsia="Times New Roman" w:cs="Arial"/>
          <w:bCs/>
          <w:color w:val="000000"/>
          <w:szCs w:val="24"/>
          <w:lang w:val="es-MX" w:eastAsia="es-MX"/>
        </w:rPr>
      </w:pPr>
    </w:p>
    <w:p w14:paraId="5D4CF707" w14:textId="621CC8B1" w:rsidR="00CD75B7" w:rsidRPr="001D4631" w:rsidRDefault="00CD75B7" w:rsidP="001D4631">
      <w:pPr>
        <w:pStyle w:val="Sinespaciado"/>
        <w:spacing w:line="276" w:lineRule="auto"/>
        <w:jc w:val="both"/>
        <w:rPr>
          <w:rFonts w:eastAsia="Times New Roman" w:cs="Arial"/>
          <w:bCs/>
          <w:color w:val="000000"/>
          <w:szCs w:val="24"/>
          <w:lang w:val="es-MX" w:eastAsia="es-MX"/>
        </w:rPr>
      </w:pPr>
      <w:r w:rsidRPr="001D4631">
        <w:rPr>
          <w:rFonts w:cs="Arial"/>
          <w:b/>
          <w:bCs/>
          <w:color w:val="000000"/>
          <w:shd w:val="clear" w:color="auto" w:fill="FFFFFF"/>
          <w:lang w:val="es-MX"/>
        </w:rPr>
        <w:t>Parágrafo</w:t>
      </w:r>
      <w:r w:rsidR="00A46DE7" w:rsidRPr="001D4631">
        <w:rPr>
          <w:rFonts w:cs="Arial"/>
          <w:b/>
          <w:bCs/>
          <w:color w:val="000000"/>
          <w:shd w:val="clear" w:color="auto" w:fill="FFFFFF"/>
          <w:lang w:val="es-MX"/>
        </w:rPr>
        <w:t>.</w:t>
      </w:r>
      <w:r w:rsidRPr="001D4631">
        <w:rPr>
          <w:rFonts w:cs="Arial"/>
          <w:color w:val="000000"/>
          <w:shd w:val="clear" w:color="auto" w:fill="FFFFFF"/>
          <w:lang w:val="es-MX"/>
        </w:rPr>
        <w:t xml:space="preserve"> Los hogares remitidos que no aplican para atención </w:t>
      </w:r>
      <w:r w:rsidR="00A46DE7" w:rsidRPr="001D4631">
        <w:rPr>
          <w:rFonts w:cs="Arial"/>
          <w:color w:val="000000"/>
          <w:shd w:val="clear" w:color="auto" w:fill="FFFFFF"/>
          <w:lang w:val="es-MX"/>
        </w:rPr>
        <w:t xml:space="preserve">con el SDAT, </w:t>
      </w:r>
      <w:r w:rsidRPr="001D4631">
        <w:rPr>
          <w:rFonts w:cs="Arial"/>
          <w:color w:val="000000"/>
          <w:shd w:val="clear" w:color="auto" w:fill="FFFFFF"/>
          <w:lang w:val="es-MX"/>
        </w:rPr>
        <w:t>dado que en ficha social de la Comisión Social se indica que presentan evacuación definitiva, son meros tenedores y no tienen pérdida de enseres</w:t>
      </w:r>
      <w:r w:rsidR="00A46DE7" w:rsidRPr="001D4631">
        <w:rPr>
          <w:rFonts w:cs="Arial"/>
          <w:color w:val="000000"/>
          <w:shd w:val="clear" w:color="auto" w:fill="FFFFFF"/>
          <w:lang w:val="es-MX"/>
        </w:rPr>
        <w:t xml:space="preserve">, </w:t>
      </w:r>
      <w:r w:rsidRPr="001D4631">
        <w:rPr>
          <w:rFonts w:cs="Arial"/>
          <w:color w:val="000000"/>
          <w:shd w:val="clear" w:color="auto" w:fill="FFFFFF"/>
          <w:lang w:val="es-MX"/>
        </w:rPr>
        <w:t>serán notificados</w:t>
      </w:r>
      <w:r w:rsidR="00527EF5" w:rsidRPr="001D4631">
        <w:rPr>
          <w:rFonts w:cs="Arial"/>
          <w:color w:val="000000"/>
          <w:shd w:val="clear" w:color="auto" w:fill="FFFFFF"/>
          <w:lang w:val="es-MX"/>
        </w:rPr>
        <w:t>,</w:t>
      </w:r>
      <w:r w:rsidRPr="001D4631">
        <w:rPr>
          <w:rFonts w:cs="Arial"/>
          <w:color w:val="000000"/>
          <w:shd w:val="clear" w:color="auto" w:fill="FFFFFF"/>
          <w:lang w:val="es-MX"/>
        </w:rPr>
        <w:t xml:space="preserve"> indicando que su atención no es procedente </w:t>
      </w:r>
      <w:r w:rsidR="00413602" w:rsidRPr="001D4631">
        <w:rPr>
          <w:rFonts w:cs="Arial"/>
          <w:color w:val="000000"/>
          <w:shd w:val="clear" w:color="auto" w:fill="FFFFFF"/>
          <w:lang w:val="es-MX"/>
        </w:rPr>
        <w:t xml:space="preserve">dado que </w:t>
      </w:r>
      <w:r w:rsidRPr="001D4631">
        <w:rPr>
          <w:rFonts w:cs="Arial"/>
          <w:color w:val="000000"/>
          <w:shd w:val="clear" w:color="auto" w:fill="FFFFFF"/>
          <w:lang w:val="es-MX"/>
        </w:rPr>
        <w:t>no cumplen con el requisito establecido</w:t>
      </w:r>
      <w:r w:rsidR="00457557">
        <w:rPr>
          <w:rFonts w:cs="Arial"/>
          <w:color w:val="000000"/>
          <w:shd w:val="clear" w:color="auto" w:fill="FFFFFF"/>
          <w:lang w:val="es-MX"/>
        </w:rPr>
        <w:t>s</w:t>
      </w:r>
      <w:r w:rsidRPr="001D4631">
        <w:rPr>
          <w:rFonts w:cs="Arial"/>
          <w:color w:val="000000"/>
          <w:shd w:val="clear" w:color="auto" w:fill="FFFFFF"/>
          <w:lang w:val="es-MX"/>
        </w:rPr>
        <w:t xml:space="preserve"> </w:t>
      </w:r>
      <w:r w:rsidR="00457557">
        <w:rPr>
          <w:rFonts w:cs="Arial"/>
          <w:color w:val="000000"/>
          <w:shd w:val="clear" w:color="auto" w:fill="FFFFFF"/>
          <w:lang w:val="es-MX"/>
        </w:rPr>
        <w:t>en la normatividad vigente.</w:t>
      </w:r>
    </w:p>
    <w:p w14:paraId="6CADB3BD" w14:textId="77777777" w:rsidR="00C628B8" w:rsidRPr="001D4631" w:rsidRDefault="00C628B8" w:rsidP="001D4631">
      <w:pPr>
        <w:pStyle w:val="Sinespaciado"/>
        <w:spacing w:line="276" w:lineRule="auto"/>
        <w:jc w:val="both"/>
        <w:rPr>
          <w:rFonts w:eastAsia="Times New Roman" w:cs="Arial"/>
          <w:bCs/>
          <w:color w:val="000000"/>
          <w:szCs w:val="24"/>
          <w:lang w:val="es-MX" w:eastAsia="es-MX"/>
        </w:rPr>
      </w:pPr>
    </w:p>
    <w:p w14:paraId="5ED53E96" w14:textId="77777777" w:rsidR="00AC2B8A" w:rsidRPr="001D4631" w:rsidRDefault="00AC2B8A" w:rsidP="001D4631">
      <w:pPr>
        <w:pStyle w:val="Sinespaciado"/>
        <w:spacing w:line="276" w:lineRule="auto"/>
        <w:rPr>
          <w:rFonts w:cs="Arial"/>
          <w:color w:val="000000"/>
          <w:lang w:val="es-MX" w:eastAsia="es-MX"/>
        </w:rPr>
      </w:pPr>
    </w:p>
    <w:p w14:paraId="35CEF41C" w14:textId="26E490FE" w:rsidR="00D91F62" w:rsidRPr="001D4631" w:rsidRDefault="00216FE3" w:rsidP="00114D29">
      <w:pPr>
        <w:rPr>
          <w:rFonts w:ascii="Arial" w:eastAsia="Times New Roman" w:hAnsi="Arial" w:cs="Arial"/>
          <w:b/>
          <w:color w:val="000000"/>
          <w:sz w:val="24"/>
          <w:szCs w:val="24"/>
          <w:lang w:val="es-MX" w:eastAsia="es-MX"/>
        </w:rPr>
      </w:pPr>
      <w:r w:rsidRPr="001D4631">
        <w:rPr>
          <w:rFonts w:ascii="Arial" w:eastAsia="Times New Roman" w:hAnsi="Arial" w:cs="Arial"/>
          <w:b/>
          <w:color w:val="000000"/>
          <w:sz w:val="24"/>
          <w:szCs w:val="24"/>
          <w:lang w:val="es-MX" w:eastAsia="es-MX"/>
        </w:rPr>
        <w:t>8</w:t>
      </w:r>
      <w:r w:rsidR="00043B54" w:rsidRPr="001D4631">
        <w:rPr>
          <w:rFonts w:ascii="Arial" w:eastAsia="Times New Roman" w:hAnsi="Arial" w:cs="Arial"/>
          <w:b/>
          <w:color w:val="000000"/>
          <w:sz w:val="24"/>
          <w:szCs w:val="24"/>
          <w:lang w:val="es-MX" w:eastAsia="es-MX"/>
        </w:rPr>
        <w:t xml:space="preserve">. </w:t>
      </w:r>
      <w:r w:rsidR="00854A56" w:rsidRPr="001D4631">
        <w:rPr>
          <w:rFonts w:ascii="Arial" w:eastAsia="Times New Roman" w:hAnsi="Arial" w:cs="Arial"/>
          <w:b/>
          <w:color w:val="000000"/>
          <w:sz w:val="24"/>
          <w:szCs w:val="24"/>
          <w:lang w:val="es-MX" w:eastAsia="es-MX"/>
        </w:rPr>
        <w:t xml:space="preserve">REQUISITOS PARA LA </w:t>
      </w:r>
      <w:r w:rsidR="004049D6" w:rsidRPr="001D4631">
        <w:rPr>
          <w:rFonts w:ascii="Arial" w:eastAsia="Times New Roman" w:hAnsi="Arial" w:cs="Arial"/>
          <w:b/>
          <w:color w:val="000000"/>
          <w:sz w:val="24"/>
          <w:szCs w:val="24"/>
          <w:lang w:val="es-MX" w:eastAsia="es-MX"/>
        </w:rPr>
        <w:t>ASIGNACIÓN</w:t>
      </w:r>
      <w:r w:rsidR="00854A56" w:rsidRPr="001D4631">
        <w:rPr>
          <w:rFonts w:ascii="Arial" w:eastAsia="Times New Roman" w:hAnsi="Arial" w:cs="Arial"/>
          <w:b/>
          <w:color w:val="000000"/>
          <w:sz w:val="24"/>
          <w:szCs w:val="24"/>
          <w:lang w:val="es-MX" w:eastAsia="es-MX"/>
        </w:rPr>
        <w:t xml:space="preserve"> DEL </w:t>
      </w:r>
      <w:r w:rsidR="0050539D" w:rsidRPr="001D4631">
        <w:rPr>
          <w:rFonts w:ascii="Arial" w:eastAsia="Times New Roman" w:hAnsi="Arial" w:cs="Arial"/>
          <w:b/>
          <w:color w:val="000000"/>
          <w:sz w:val="24"/>
          <w:szCs w:val="24"/>
          <w:lang w:val="es-MX" w:eastAsia="es-MX"/>
        </w:rPr>
        <w:t>SDAT</w:t>
      </w:r>
      <w:r w:rsidR="00854A56" w:rsidRPr="001D4631">
        <w:rPr>
          <w:rFonts w:ascii="Arial" w:eastAsia="Times New Roman" w:hAnsi="Arial" w:cs="Arial"/>
          <w:b/>
          <w:color w:val="000000"/>
          <w:sz w:val="24"/>
          <w:szCs w:val="24"/>
          <w:lang w:val="es-MX" w:eastAsia="es-MX"/>
        </w:rPr>
        <w:t>.</w:t>
      </w:r>
    </w:p>
    <w:p w14:paraId="620B18BA" w14:textId="7FC83049" w:rsidR="004E164A" w:rsidRPr="008A24FC" w:rsidRDefault="004E164A" w:rsidP="001D4631">
      <w:pPr>
        <w:jc w:val="both"/>
        <w:rPr>
          <w:rFonts w:ascii="Arial" w:eastAsia="Times New Roman" w:hAnsi="Arial" w:cs="Arial"/>
          <w:bCs/>
          <w:color w:val="000000" w:themeColor="text1"/>
          <w:sz w:val="24"/>
          <w:szCs w:val="24"/>
          <w:lang w:val="es-MX" w:eastAsia="es-MX"/>
        </w:rPr>
      </w:pPr>
      <w:r w:rsidRPr="008A24FC">
        <w:rPr>
          <w:rFonts w:ascii="Arial" w:eastAsia="Times New Roman" w:hAnsi="Arial" w:cs="Arial"/>
          <w:bCs/>
          <w:color w:val="000000" w:themeColor="text1"/>
          <w:sz w:val="24"/>
          <w:szCs w:val="24"/>
          <w:lang w:val="es-MX" w:eastAsia="es-MX"/>
        </w:rPr>
        <w:t xml:space="preserve">Los hogares que se postulen al Subsidio Distrital de Arrendamiento Temporal – SDAT, deberán cumplir con los requisitos contemplados en la normatividad vigente de la reglamentación del </w:t>
      </w:r>
      <w:r w:rsidR="008A24FC" w:rsidRPr="008A24FC">
        <w:rPr>
          <w:rFonts w:ascii="Arial" w:eastAsia="Times New Roman" w:hAnsi="Arial" w:cs="Arial"/>
          <w:bCs/>
          <w:color w:val="000000" w:themeColor="text1"/>
          <w:sz w:val="24"/>
          <w:szCs w:val="24"/>
          <w:lang w:val="es-MX" w:eastAsia="es-MX"/>
        </w:rPr>
        <w:t>S</w:t>
      </w:r>
      <w:r w:rsidRPr="008A24FC">
        <w:rPr>
          <w:rFonts w:ascii="Arial" w:eastAsia="Times New Roman" w:hAnsi="Arial" w:cs="Arial"/>
          <w:bCs/>
          <w:color w:val="000000" w:themeColor="text1"/>
          <w:sz w:val="24"/>
          <w:szCs w:val="24"/>
          <w:lang w:val="es-MX" w:eastAsia="es-MX"/>
        </w:rPr>
        <w:t xml:space="preserve">ubsidio </w:t>
      </w:r>
      <w:r w:rsidR="008A24FC" w:rsidRPr="008A24FC">
        <w:rPr>
          <w:rFonts w:ascii="Arial" w:eastAsia="Times New Roman" w:hAnsi="Arial" w:cs="Arial"/>
          <w:bCs/>
          <w:color w:val="000000" w:themeColor="text1"/>
          <w:sz w:val="24"/>
          <w:szCs w:val="24"/>
          <w:lang w:val="es-MX" w:eastAsia="es-MX"/>
        </w:rPr>
        <w:t>D</w:t>
      </w:r>
      <w:r w:rsidRPr="008A24FC">
        <w:rPr>
          <w:rFonts w:ascii="Arial" w:eastAsia="Times New Roman" w:hAnsi="Arial" w:cs="Arial"/>
          <w:bCs/>
          <w:color w:val="000000" w:themeColor="text1"/>
          <w:sz w:val="24"/>
          <w:szCs w:val="24"/>
          <w:lang w:val="es-MX" w:eastAsia="es-MX"/>
        </w:rPr>
        <w:t xml:space="preserve">istrital de </w:t>
      </w:r>
      <w:r w:rsidR="008A24FC" w:rsidRPr="008A24FC">
        <w:rPr>
          <w:rFonts w:ascii="Arial" w:eastAsia="Times New Roman" w:hAnsi="Arial" w:cs="Arial"/>
          <w:bCs/>
          <w:color w:val="000000" w:themeColor="text1"/>
          <w:sz w:val="24"/>
          <w:szCs w:val="24"/>
          <w:lang w:val="es-MX" w:eastAsia="es-MX"/>
        </w:rPr>
        <w:t>V</w:t>
      </w:r>
      <w:r w:rsidRPr="008A24FC">
        <w:rPr>
          <w:rFonts w:ascii="Arial" w:eastAsia="Times New Roman" w:hAnsi="Arial" w:cs="Arial"/>
          <w:bCs/>
          <w:color w:val="000000" w:themeColor="text1"/>
          <w:sz w:val="24"/>
          <w:szCs w:val="24"/>
          <w:lang w:val="es-MX" w:eastAsia="es-MX"/>
        </w:rPr>
        <w:t xml:space="preserve">ivienda </w:t>
      </w:r>
      <w:r w:rsidR="008A24FC" w:rsidRPr="008A24FC">
        <w:rPr>
          <w:rFonts w:ascii="Arial" w:eastAsia="Times New Roman" w:hAnsi="Arial" w:cs="Arial"/>
          <w:bCs/>
          <w:color w:val="000000" w:themeColor="text1"/>
          <w:sz w:val="24"/>
          <w:szCs w:val="24"/>
          <w:lang w:val="es-MX" w:eastAsia="es-MX"/>
        </w:rPr>
        <w:t>del Distrito de Medellín</w:t>
      </w:r>
    </w:p>
    <w:p w14:paraId="09780501" w14:textId="77777777" w:rsidR="009D38A8" w:rsidRPr="001D4631" w:rsidRDefault="00827F11" w:rsidP="001D4631">
      <w:pPr>
        <w:pStyle w:val="Sinespaciado"/>
        <w:spacing w:line="276" w:lineRule="auto"/>
        <w:jc w:val="both"/>
        <w:rPr>
          <w:rStyle w:val="Ttulo4Car"/>
          <w:rFonts w:ascii="Arial" w:eastAsia="Calibri" w:hAnsi="Arial" w:cs="Arial"/>
          <w:b/>
          <w:i w:val="0"/>
          <w:color w:val="000000"/>
          <w:szCs w:val="24"/>
        </w:rPr>
      </w:pPr>
      <w:r w:rsidRPr="001D4631">
        <w:rPr>
          <w:rStyle w:val="Ttulo4Car"/>
          <w:rFonts w:ascii="Arial" w:eastAsia="Calibri" w:hAnsi="Arial" w:cs="Arial"/>
          <w:b/>
          <w:i w:val="0"/>
          <w:color w:val="000000"/>
          <w:szCs w:val="24"/>
        </w:rPr>
        <w:t xml:space="preserve">8.1. </w:t>
      </w:r>
      <w:r w:rsidR="002B590A" w:rsidRPr="001D4631">
        <w:rPr>
          <w:rStyle w:val="Ttulo4Car"/>
          <w:rFonts w:ascii="Arial" w:eastAsia="Calibri" w:hAnsi="Arial" w:cs="Arial"/>
          <w:b/>
          <w:i w:val="0"/>
          <w:color w:val="000000"/>
          <w:szCs w:val="24"/>
        </w:rPr>
        <w:t xml:space="preserve">DOCUMENTOS DE IDENTIDAD DEL </w:t>
      </w:r>
      <w:r w:rsidRPr="001D4631">
        <w:rPr>
          <w:rStyle w:val="Ttulo4Car"/>
          <w:rFonts w:ascii="Arial" w:eastAsia="Calibri" w:hAnsi="Arial" w:cs="Arial"/>
          <w:b/>
          <w:i w:val="0"/>
          <w:color w:val="000000"/>
          <w:szCs w:val="24"/>
        </w:rPr>
        <w:t>HOGAR</w:t>
      </w:r>
      <w:r w:rsidR="009D38A8" w:rsidRPr="001D4631">
        <w:rPr>
          <w:rStyle w:val="Ttulo4Car"/>
          <w:rFonts w:ascii="Arial" w:eastAsia="Calibri" w:hAnsi="Arial" w:cs="Arial"/>
          <w:b/>
          <w:i w:val="0"/>
          <w:color w:val="000000"/>
          <w:szCs w:val="24"/>
        </w:rPr>
        <w:t>:</w:t>
      </w:r>
    </w:p>
    <w:p w14:paraId="5C64AD03" w14:textId="77777777" w:rsidR="0050539D" w:rsidRPr="001D4631" w:rsidRDefault="0050539D" w:rsidP="001D4631">
      <w:pPr>
        <w:pStyle w:val="Sinespaciado"/>
        <w:spacing w:line="276" w:lineRule="auto"/>
        <w:jc w:val="both"/>
        <w:rPr>
          <w:rFonts w:eastAsia="Times New Roman" w:cs="Arial"/>
          <w:bCs/>
          <w:color w:val="000000"/>
          <w:lang w:val="es-MX" w:eastAsia="es-MX"/>
        </w:rPr>
      </w:pPr>
    </w:p>
    <w:p w14:paraId="1D4E2808" w14:textId="4E1D0BC5" w:rsidR="00756A7A" w:rsidRPr="001D4631" w:rsidRDefault="00CB30C4"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Dentro de los dos (2) meses siguientes a la notificación, se deberán aportar todos los documentos de identidad legibles de los integrantes del hogar remitido</w:t>
      </w:r>
      <w:r w:rsidR="0050539D" w:rsidRPr="001D4631">
        <w:rPr>
          <w:rFonts w:eastAsia="Times New Roman" w:cs="Arial"/>
          <w:bCs/>
          <w:color w:val="000000"/>
          <w:lang w:val="es-MX" w:eastAsia="es-MX"/>
        </w:rPr>
        <w:t>:</w:t>
      </w:r>
      <w:r w:rsidRPr="001D4631">
        <w:rPr>
          <w:rFonts w:eastAsia="Times New Roman" w:cs="Arial"/>
          <w:bCs/>
          <w:color w:val="000000"/>
          <w:lang w:val="es-MX" w:eastAsia="es-MX"/>
        </w:rPr>
        <w:t xml:space="preserve"> </w:t>
      </w:r>
    </w:p>
    <w:p w14:paraId="5A626983" w14:textId="77777777" w:rsidR="000929C5" w:rsidRPr="001D4631" w:rsidRDefault="000929C5" w:rsidP="001D4631">
      <w:pPr>
        <w:pStyle w:val="Sinespaciado"/>
        <w:spacing w:line="276" w:lineRule="auto"/>
        <w:jc w:val="both"/>
        <w:rPr>
          <w:rFonts w:eastAsia="Times New Roman" w:cs="Arial"/>
          <w:bCs/>
          <w:color w:val="000000"/>
          <w:lang w:val="es-MX" w:eastAsia="es-MX"/>
        </w:rPr>
      </w:pPr>
    </w:p>
    <w:p w14:paraId="0C769FAF" w14:textId="77777777" w:rsidR="00756A7A" w:rsidRPr="001D4631" w:rsidRDefault="000929C5" w:rsidP="001D4631">
      <w:pPr>
        <w:pStyle w:val="Sinespaciado"/>
        <w:numPr>
          <w:ilvl w:val="0"/>
          <w:numId w:val="8"/>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Cé</w:t>
      </w:r>
      <w:r w:rsidR="00756A7A" w:rsidRPr="001D4631">
        <w:rPr>
          <w:rFonts w:eastAsia="Times New Roman" w:cs="Arial"/>
          <w:bCs/>
          <w:color w:val="000000"/>
          <w:lang w:val="es-MX" w:eastAsia="es-MX"/>
        </w:rPr>
        <w:t>dulas de ciudadanía para mayores de edad</w:t>
      </w:r>
      <w:r w:rsidR="003C3002" w:rsidRPr="001D4631">
        <w:rPr>
          <w:rFonts w:eastAsia="Times New Roman" w:cs="Arial"/>
          <w:bCs/>
          <w:color w:val="000000"/>
          <w:lang w:val="es-MX" w:eastAsia="es-MX"/>
        </w:rPr>
        <w:t xml:space="preserve"> o documento equivalente.</w:t>
      </w:r>
      <w:r w:rsidR="00756A7A" w:rsidRPr="001D4631">
        <w:rPr>
          <w:rFonts w:eastAsia="Times New Roman" w:cs="Arial"/>
          <w:bCs/>
          <w:color w:val="000000"/>
          <w:lang w:val="es-MX" w:eastAsia="es-MX"/>
        </w:rPr>
        <w:t xml:space="preserve"> </w:t>
      </w:r>
    </w:p>
    <w:p w14:paraId="3DD8AEED" w14:textId="396E03ED" w:rsidR="00756A7A" w:rsidRPr="001D4631" w:rsidRDefault="00756A7A" w:rsidP="001D4631">
      <w:pPr>
        <w:pStyle w:val="Sinespaciado"/>
        <w:numPr>
          <w:ilvl w:val="0"/>
          <w:numId w:val="8"/>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R</w:t>
      </w:r>
      <w:r w:rsidR="00CB30C4" w:rsidRPr="001D4631">
        <w:rPr>
          <w:rFonts w:eastAsia="Times New Roman" w:cs="Arial"/>
          <w:bCs/>
          <w:color w:val="000000"/>
          <w:lang w:val="es-MX" w:eastAsia="es-MX"/>
        </w:rPr>
        <w:t xml:space="preserve">egistro civil de nacimiento con NUIP </w:t>
      </w:r>
      <w:r w:rsidRPr="001D4631">
        <w:rPr>
          <w:rFonts w:eastAsia="Times New Roman" w:cs="Arial"/>
          <w:bCs/>
          <w:color w:val="000000"/>
          <w:lang w:val="es-MX" w:eastAsia="es-MX"/>
        </w:rPr>
        <w:t>para</w:t>
      </w:r>
      <w:r w:rsidR="00CB30C4" w:rsidRPr="001D4631">
        <w:rPr>
          <w:rFonts w:eastAsia="Times New Roman" w:cs="Arial"/>
          <w:bCs/>
          <w:color w:val="000000"/>
          <w:lang w:val="es-MX" w:eastAsia="es-MX"/>
        </w:rPr>
        <w:t xml:space="preserve"> los menores de </w:t>
      </w:r>
      <w:r w:rsidR="00E646FE" w:rsidRPr="001D4631">
        <w:rPr>
          <w:rFonts w:eastAsia="Times New Roman" w:cs="Arial"/>
          <w:bCs/>
          <w:color w:val="000000"/>
          <w:lang w:val="es-MX" w:eastAsia="es-MX"/>
        </w:rPr>
        <w:t xml:space="preserve">7 </w:t>
      </w:r>
      <w:r w:rsidR="001E0B1A" w:rsidRPr="001D4631">
        <w:rPr>
          <w:rFonts w:eastAsia="Times New Roman" w:cs="Arial"/>
          <w:bCs/>
          <w:color w:val="000000"/>
          <w:lang w:val="es-MX" w:eastAsia="es-MX"/>
        </w:rPr>
        <w:t>años</w:t>
      </w:r>
      <w:r w:rsidR="00E646FE" w:rsidRPr="001D4631">
        <w:rPr>
          <w:rFonts w:eastAsia="Times New Roman" w:cs="Arial"/>
          <w:bCs/>
          <w:color w:val="000000"/>
          <w:lang w:val="es-MX" w:eastAsia="es-MX"/>
        </w:rPr>
        <w:t>.</w:t>
      </w:r>
    </w:p>
    <w:p w14:paraId="3CBB9656" w14:textId="77777777" w:rsidR="00756A7A" w:rsidRPr="001D4631" w:rsidRDefault="00756A7A" w:rsidP="001D4631">
      <w:pPr>
        <w:pStyle w:val="Sinespaciado"/>
        <w:numPr>
          <w:ilvl w:val="0"/>
          <w:numId w:val="8"/>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lastRenderedPageBreak/>
        <w:t>Tarjeta de identidad para l</w:t>
      </w:r>
      <w:r w:rsidR="003C3002" w:rsidRPr="001D4631">
        <w:rPr>
          <w:rFonts w:eastAsia="Times New Roman" w:cs="Arial"/>
          <w:bCs/>
          <w:color w:val="000000"/>
          <w:lang w:val="es-MX" w:eastAsia="es-MX"/>
        </w:rPr>
        <w:t xml:space="preserve">os mayores de </w:t>
      </w:r>
      <w:r w:rsidRPr="001D4631">
        <w:rPr>
          <w:rFonts w:eastAsia="Times New Roman" w:cs="Arial"/>
          <w:bCs/>
          <w:color w:val="000000"/>
          <w:lang w:val="es-MX" w:eastAsia="es-MX"/>
        </w:rPr>
        <w:t>7</w:t>
      </w:r>
      <w:r w:rsidR="003C3002" w:rsidRPr="001D4631">
        <w:rPr>
          <w:rFonts w:eastAsia="Times New Roman" w:cs="Arial"/>
          <w:bCs/>
          <w:color w:val="000000"/>
          <w:lang w:val="es-MX" w:eastAsia="es-MX"/>
        </w:rPr>
        <w:t xml:space="preserve"> años </w:t>
      </w:r>
      <w:r w:rsidRPr="001D4631">
        <w:rPr>
          <w:rFonts w:eastAsia="Times New Roman" w:cs="Arial"/>
          <w:bCs/>
          <w:color w:val="000000"/>
          <w:lang w:val="es-MX" w:eastAsia="es-MX"/>
        </w:rPr>
        <w:t xml:space="preserve">y </w:t>
      </w:r>
      <w:r w:rsidR="003C3002" w:rsidRPr="001D4631">
        <w:rPr>
          <w:rFonts w:eastAsia="Times New Roman" w:cs="Arial"/>
          <w:bCs/>
          <w:color w:val="000000"/>
          <w:lang w:val="es-MX" w:eastAsia="es-MX"/>
        </w:rPr>
        <w:t xml:space="preserve">hasta los </w:t>
      </w:r>
      <w:r w:rsidRPr="001D4631">
        <w:rPr>
          <w:rFonts w:eastAsia="Times New Roman" w:cs="Arial"/>
          <w:bCs/>
          <w:color w:val="000000"/>
          <w:lang w:val="es-MX" w:eastAsia="es-MX"/>
        </w:rPr>
        <w:t>17 años</w:t>
      </w:r>
      <w:r w:rsidR="00236400" w:rsidRPr="001D4631">
        <w:rPr>
          <w:rFonts w:eastAsia="Times New Roman" w:cs="Arial"/>
          <w:bCs/>
          <w:color w:val="000000"/>
          <w:lang w:val="es-MX" w:eastAsia="es-MX"/>
        </w:rPr>
        <w:t>.</w:t>
      </w:r>
      <w:r w:rsidRPr="001D4631">
        <w:rPr>
          <w:rFonts w:eastAsia="Times New Roman" w:cs="Arial"/>
          <w:bCs/>
          <w:color w:val="000000"/>
          <w:lang w:val="es-MX" w:eastAsia="es-MX"/>
        </w:rPr>
        <w:t xml:space="preserve"> </w:t>
      </w:r>
    </w:p>
    <w:p w14:paraId="03832BBA" w14:textId="77777777" w:rsidR="0028746D" w:rsidRPr="001D4631" w:rsidRDefault="00756A7A" w:rsidP="001D4631">
      <w:pPr>
        <w:pStyle w:val="Sinespaciado"/>
        <w:numPr>
          <w:ilvl w:val="0"/>
          <w:numId w:val="8"/>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R</w:t>
      </w:r>
      <w:r w:rsidR="00CB30C4" w:rsidRPr="001D4631">
        <w:rPr>
          <w:rFonts w:eastAsia="Times New Roman" w:cs="Arial"/>
          <w:bCs/>
          <w:color w:val="000000"/>
          <w:lang w:val="es-MX" w:eastAsia="es-MX"/>
        </w:rPr>
        <w:t>egistro civil de defunción en caso de fallecimiento de alguno de los</w:t>
      </w:r>
      <w:r w:rsidRPr="001D4631">
        <w:rPr>
          <w:rFonts w:eastAsia="Times New Roman" w:cs="Arial"/>
          <w:bCs/>
          <w:color w:val="000000"/>
          <w:lang w:val="es-MX" w:eastAsia="es-MX"/>
        </w:rPr>
        <w:t xml:space="preserve"> integrantes del hogar</w:t>
      </w:r>
      <w:r w:rsidR="00CB30C4" w:rsidRPr="001D4631">
        <w:rPr>
          <w:rFonts w:eastAsia="Times New Roman" w:cs="Arial"/>
          <w:bCs/>
          <w:color w:val="000000"/>
          <w:lang w:val="es-MX" w:eastAsia="es-MX"/>
        </w:rPr>
        <w:t>.</w:t>
      </w:r>
    </w:p>
    <w:p w14:paraId="5A3120D0" w14:textId="77777777" w:rsidR="00CB30C4" w:rsidRPr="001D4631" w:rsidRDefault="00CB30C4" w:rsidP="001D4631">
      <w:pPr>
        <w:pStyle w:val="Sinespaciado"/>
        <w:spacing w:line="276" w:lineRule="auto"/>
        <w:jc w:val="both"/>
        <w:rPr>
          <w:rFonts w:eastAsia="Times New Roman" w:cs="Arial"/>
          <w:bCs/>
          <w:color w:val="000000"/>
          <w:lang w:val="es-MX" w:eastAsia="es-MX"/>
        </w:rPr>
      </w:pPr>
    </w:p>
    <w:p w14:paraId="29C4A5C7" w14:textId="77777777" w:rsidR="00CB30C4" w:rsidRPr="001D4631" w:rsidRDefault="00CB30C4"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En caso </w:t>
      </w:r>
      <w:r w:rsidR="00983E14" w:rsidRPr="001D4631">
        <w:rPr>
          <w:rFonts w:eastAsia="Times New Roman" w:cs="Arial"/>
          <w:bCs/>
          <w:color w:val="000000"/>
          <w:lang w:val="es-MX" w:eastAsia="es-MX"/>
        </w:rPr>
        <w:t xml:space="preserve">de </w:t>
      </w:r>
      <w:r w:rsidRPr="001D4631">
        <w:rPr>
          <w:rFonts w:eastAsia="Times New Roman" w:cs="Arial"/>
          <w:bCs/>
          <w:color w:val="000000"/>
          <w:lang w:val="es-MX" w:eastAsia="es-MX"/>
        </w:rPr>
        <w:t>que el hogar no tenga alguno de los documentos descritos anteriormente</w:t>
      </w:r>
      <w:r w:rsidR="00756A7A" w:rsidRPr="001D4631">
        <w:rPr>
          <w:rFonts w:eastAsia="Times New Roman" w:cs="Arial"/>
          <w:bCs/>
          <w:color w:val="000000"/>
          <w:lang w:val="es-MX" w:eastAsia="es-MX"/>
        </w:rPr>
        <w:t>,</w:t>
      </w:r>
      <w:r w:rsidRPr="001D4631">
        <w:rPr>
          <w:rFonts w:eastAsia="Times New Roman" w:cs="Arial"/>
          <w:bCs/>
          <w:color w:val="000000"/>
          <w:lang w:val="es-MX" w:eastAsia="es-MX"/>
        </w:rPr>
        <w:t xml:space="preserve"> se recibirán de manera provisional</w:t>
      </w:r>
      <w:r w:rsidR="00756A7A" w:rsidRPr="001D4631">
        <w:rPr>
          <w:rFonts w:eastAsia="Times New Roman" w:cs="Arial"/>
          <w:bCs/>
          <w:color w:val="000000"/>
          <w:lang w:val="es-MX" w:eastAsia="es-MX"/>
        </w:rPr>
        <w:t xml:space="preserve"> para el ingreso los siguientes:</w:t>
      </w:r>
    </w:p>
    <w:p w14:paraId="78189171" w14:textId="77777777" w:rsidR="00CB30C4" w:rsidRPr="001D4631" w:rsidRDefault="00CB30C4" w:rsidP="001D4631">
      <w:pPr>
        <w:pStyle w:val="Sinespaciado"/>
        <w:spacing w:line="276" w:lineRule="auto"/>
        <w:jc w:val="both"/>
        <w:rPr>
          <w:rFonts w:eastAsia="Times New Roman" w:cs="Arial"/>
          <w:bCs/>
          <w:color w:val="000000"/>
          <w:lang w:val="es-MX" w:eastAsia="es-MX"/>
        </w:rPr>
      </w:pPr>
    </w:p>
    <w:p w14:paraId="61908732" w14:textId="4B595D22" w:rsidR="00CB30C4" w:rsidRPr="001D4631" w:rsidRDefault="00CB30C4" w:rsidP="001D4631">
      <w:pPr>
        <w:pStyle w:val="Sinespaciado"/>
        <w:numPr>
          <w:ilvl w:val="0"/>
          <w:numId w:val="9"/>
        </w:numPr>
        <w:spacing w:line="276" w:lineRule="auto"/>
        <w:jc w:val="both"/>
        <w:rPr>
          <w:rFonts w:eastAsia="Times New Roman" w:cs="Arial"/>
          <w:bCs/>
          <w:color w:val="000000"/>
          <w:lang w:val="es-MX" w:eastAsia="es-MX"/>
        </w:rPr>
      </w:pPr>
      <w:r w:rsidRPr="001D4631">
        <w:rPr>
          <w:rFonts w:eastAsia="Times New Roman" w:cs="Arial"/>
          <w:b/>
          <w:bCs/>
          <w:color w:val="000000"/>
          <w:u w:val="single"/>
          <w:lang w:val="es-MX" w:eastAsia="es-MX"/>
        </w:rPr>
        <w:t>Contraseñas o documento en trámite</w:t>
      </w:r>
      <w:r w:rsidRPr="001D4631">
        <w:rPr>
          <w:rFonts w:eastAsia="Times New Roman" w:cs="Arial"/>
          <w:b/>
          <w:bCs/>
          <w:color w:val="000000"/>
          <w:lang w:val="es-MX" w:eastAsia="es-MX"/>
        </w:rPr>
        <w:t>:</w:t>
      </w:r>
      <w:r w:rsidRPr="001D4631">
        <w:rPr>
          <w:rFonts w:eastAsia="Times New Roman" w:cs="Arial"/>
          <w:bCs/>
          <w:color w:val="000000"/>
          <w:lang w:val="es-MX" w:eastAsia="es-MX"/>
        </w:rPr>
        <w:t xml:space="preserve"> Cuando alguno de los beneficiarios cumpla la mayoría de edad o este tramitando el duplicado de su c</w:t>
      </w:r>
      <w:r w:rsidR="00236400" w:rsidRPr="001D4631">
        <w:rPr>
          <w:rFonts w:eastAsia="Times New Roman" w:cs="Arial"/>
          <w:bCs/>
          <w:color w:val="000000"/>
          <w:lang w:val="es-MX" w:eastAsia="es-MX"/>
        </w:rPr>
        <w:t>é</w:t>
      </w:r>
      <w:r w:rsidRPr="001D4631">
        <w:rPr>
          <w:rFonts w:eastAsia="Times New Roman" w:cs="Arial"/>
          <w:bCs/>
          <w:color w:val="000000"/>
          <w:lang w:val="es-MX" w:eastAsia="es-MX"/>
        </w:rPr>
        <w:t>dula, se deberá aportar copia de la contraseña o el documento en trámite</w:t>
      </w:r>
      <w:r w:rsidR="0050539D" w:rsidRPr="001D4631">
        <w:rPr>
          <w:rFonts w:eastAsia="Times New Roman" w:cs="Arial"/>
          <w:bCs/>
          <w:color w:val="000000"/>
          <w:lang w:val="es-MX" w:eastAsia="es-MX"/>
        </w:rPr>
        <w:t>,</w:t>
      </w:r>
      <w:r w:rsidRPr="001D4631">
        <w:rPr>
          <w:rFonts w:eastAsia="Times New Roman" w:cs="Arial"/>
          <w:bCs/>
          <w:color w:val="000000"/>
          <w:lang w:val="es-MX" w:eastAsia="es-MX"/>
        </w:rPr>
        <w:t xml:space="preserve"> y estos solo serán válidos durante su vigencia</w:t>
      </w:r>
      <w:r w:rsidR="0050539D" w:rsidRPr="001D4631">
        <w:rPr>
          <w:rFonts w:eastAsia="Times New Roman" w:cs="Arial"/>
          <w:bCs/>
          <w:color w:val="000000"/>
          <w:lang w:val="es-MX" w:eastAsia="es-MX"/>
        </w:rPr>
        <w:t>,</w:t>
      </w:r>
      <w:r w:rsidRPr="001D4631">
        <w:rPr>
          <w:rFonts w:eastAsia="Times New Roman" w:cs="Arial"/>
          <w:bCs/>
          <w:color w:val="000000"/>
          <w:lang w:val="es-MX" w:eastAsia="es-MX"/>
        </w:rPr>
        <w:t xml:space="preserve"> ya que cuando esté lista la cedula</w:t>
      </w:r>
      <w:r w:rsidR="0050539D" w:rsidRPr="001D4631">
        <w:rPr>
          <w:rFonts w:eastAsia="Times New Roman" w:cs="Arial"/>
          <w:bCs/>
          <w:color w:val="000000"/>
          <w:lang w:val="es-MX" w:eastAsia="es-MX"/>
        </w:rPr>
        <w:t>,</w:t>
      </w:r>
      <w:r w:rsidRPr="001D4631">
        <w:rPr>
          <w:rFonts w:eastAsia="Times New Roman" w:cs="Arial"/>
          <w:bCs/>
          <w:color w:val="000000"/>
          <w:lang w:val="es-MX" w:eastAsia="es-MX"/>
        </w:rPr>
        <w:t xml:space="preserve"> deberá presentar la copia de esta</w:t>
      </w:r>
      <w:r w:rsidR="00983E14" w:rsidRPr="001D4631">
        <w:rPr>
          <w:rFonts w:eastAsia="Times New Roman" w:cs="Arial"/>
          <w:bCs/>
          <w:color w:val="000000"/>
          <w:lang w:val="es-MX" w:eastAsia="es-MX"/>
        </w:rPr>
        <w:t>,</w:t>
      </w:r>
      <w:r w:rsidRPr="001D4631">
        <w:rPr>
          <w:rFonts w:eastAsia="Times New Roman" w:cs="Arial"/>
          <w:bCs/>
          <w:color w:val="000000"/>
          <w:lang w:val="es-MX" w:eastAsia="es-MX"/>
        </w:rPr>
        <w:t xml:space="preserve"> so pena de </w:t>
      </w:r>
      <w:r w:rsidR="00756A7A" w:rsidRPr="001D4631">
        <w:rPr>
          <w:rFonts w:eastAsia="Times New Roman" w:cs="Arial"/>
          <w:bCs/>
          <w:color w:val="000000"/>
          <w:lang w:val="es-MX" w:eastAsia="es-MX"/>
        </w:rPr>
        <w:t xml:space="preserve">terminación </w:t>
      </w:r>
      <w:r w:rsidRPr="001D4631">
        <w:rPr>
          <w:rFonts w:eastAsia="Times New Roman" w:cs="Arial"/>
          <w:bCs/>
          <w:color w:val="000000"/>
          <w:lang w:val="es-MX" w:eastAsia="es-MX"/>
        </w:rPr>
        <w:t>del sub</w:t>
      </w:r>
      <w:r w:rsidR="00756A7A" w:rsidRPr="001D4631">
        <w:rPr>
          <w:rFonts w:eastAsia="Times New Roman" w:cs="Arial"/>
          <w:bCs/>
          <w:color w:val="000000"/>
          <w:lang w:val="es-MX" w:eastAsia="es-MX"/>
        </w:rPr>
        <w:t>sidio.</w:t>
      </w:r>
    </w:p>
    <w:p w14:paraId="009F7FC8" w14:textId="77777777" w:rsidR="00756A7A" w:rsidRPr="001D4631" w:rsidRDefault="00756A7A" w:rsidP="001D4631">
      <w:pPr>
        <w:pStyle w:val="Sinespaciado"/>
        <w:spacing w:line="276" w:lineRule="auto"/>
        <w:jc w:val="both"/>
        <w:rPr>
          <w:rFonts w:eastAsia="Times New Roman" w:cs="Arial"/>
          <w:bCs/>
          <w:color w:val="000000"/>
          <w:lang w:val="es-MX" w:eastAsia="es-MX"/>
        </w:rPr>
      </w:pPr>
    </w:p>
    <w:p w14:paraId="01F5BD61" w14:textId="3E56AFA7" w:rsidR="00F71E9F" w:rsidRDefault="00CB30C4" w:rsidP="001D4631">
      <w:pPr>
        <w:pStyle w:val="Sinespaciado"/>
        <w:numPr>
          <w:ilvl w:val="0"/>
          <w:numId w:val="9"/>
        </w:numPr>
        <w:spacing w:line="276" w:lineRule="auto"/>
        <w:jc w:val="both"/>
        <w:rPr>
          <w:rFonts w:eastAsia="Times New Roman" w:cs="Arial"/>
          <w:bCs/>
          <w:color w:val="000000"/>
          <w:lang w:val="es-MX" w:eastAsia="es-MX"/>
        </w:rPr>
      </w:pPr>
      <w:r w:rsidRPr="001D4631">
        <w:rPr>
          <w:rFonts w:eastAsia="Times New Roman" w:cs="Arial"/>
          <w:b/>
          <w:bCs/>
          <w:color w:val="000000"/>
          <w:u w:val="single"/>
          <w:lang w:val="es-MX" w:eastAsia="es-MX"/>
        </w:rPr>
        <w:t>Denuncia por desaparición:</w:t>
      </w:r>
      <w:r w:rsidRPr="001D4631">
        <w:rPr>
          <w:rFonts w:eastAsia="Times New Roman" w:cs="Arial"/>
          <w:bCs/>
          <w:color w:val="000000"/>
          <w:lang w:val="es-MX" w:eastAsia="es-MX"/>
        </w:rPr>
        <w:t xml:space="preserve"> </w:t>
      </w:r>
      <w:r w:rsidR="006A7E8D" w:rsidRPr="001D4631">
        <w:rPr>
          <w:rFonts w:eastAsia="Times New Roman" w:cs="Arial"/>
          <w:bCs/>
          <w:color w:val="000000"/>
          <w:lang w:val="es-MX" w:eastAsia="es-MX"/>
        </w:rPr>
        <w:t>C</w:t>
      </w:r>
      <w:r w:rsidRPr="001D4631">
        <w:rPr>
          <w:rFonts w:eastAsia="Times New Roman" w:cs="Arial"/>
          <w:bCs/>
          <w:color w:val="000000"/>
          <w:lang w:val="es-MX" w:eastAsia="es-MX"/>
        </w:rPr>
        <w:t xml:space="preserve">uando un integrante del </w:t>
      </w:r>
      <w:r w:rsidR="003A2598" w:rsidRPr="001D4631">
        <w:rPr>
          <w:rFonts w:eastAsia="Times New Roman" w:cs="Arial"/>
          <w:bCs/>
          <w:color w:val="000000"/>
          <w:lang w:val="es-MX" w:eastAsia="es-MX"/>
        </w:rPr>
        <w:t>hogar</w:t>
      </w:r>
      <w:r w:rsidR="00811960" w:rsidRPr="001D4631">
        <w:rPr>
          <w:rFonts w:eastAsia="Times New Roman" w:cs="Arial"/>
          <w:bCs/>
          <w:color w:val="000000"/>
          <w:lang w:val="es-MX" w:eastAsia="es-MX"/>
        </w:rPr>
        <w:t xml:space="preserve"> </w:t>
      </w:r>
      <w:r w:rsidRPr="001D4631">
        <w:rPr>
          <w:rFonts w:eastAsia="Times New Roman" w:cs="Arial"/>
          <w:bCs/>
          <w:color w:val="000000"/>
          <w:lang w:val="es-MX" w:eastAsia="es-MX"/>
        </w:rPr>
        <w:t>remitido en ficha</w:t>
      </w:r>
      <w:r w:rsidR="006A7E8D" w:rsidRPr="001D4631">
        <w:rPr>
          <w:rFonts w:eastAsia="Times New Roman" w:cs="Arial"/>
          <w:bCs/>
          <w:color w:val="000000"/>
          <w:lang w:val="es-MX" w:eastAsia="es-MX"/>
        </w:rPr>
        <w:t>,</w:t>
      </w:r>
      <w:r w:rsidRPr="001D4631">
        <w:rPr>
          <w:rFonts w:eastAsia="Times New Roman" w:cs="Arial"/>
          <w:bCs/>
          <w:color w:val="000000"/>
          <w:lang w:val="es-MX" w:eastAsia="es-MX"/>
        </w:rPr>
        <w:t xml:space="preserve"> se encuentre desaparecido, se deberá aportar copia de la denuncia ante las autoridades competentes. El estado de los documentos de identidad quedara en “</w:t>
      </w:r>
      <w:r w:rsidR="00F71E9F" w:rsidRPr="001D4631">
        <w:rPr>
          <w:rFonts w:eastAsia="Times New Roman" w:cs="Arial"/>
          <w:bCs/>
          <w:color w:val="000000"/>
          <w:lang w:val="es-MX" w:eastAsia="es-MX"/>
        </w:rPr>
        <w:t>completa en trámite”.</w:t>
      </w:r>
    </w:p>
    <w:p w14:paraId="6E360919" w14:textId="77777777" w:rsidR="00047435" w:rsidRDefault="00047435" w:rsidP="00047435">
      <w:pPr>
        <w:pStyle w:val="Prrafodelista"/>
        <w:rPr>
          <w:rFonts w:eastAsia="Times New Roman" w:cs="Arial"/>
          <w:bCs/>
          <w:color w:val="000000"/>
          <w:lang w:val="es-MX" w:eastAsia="es-MX"/>
        </w:rPr>
      </w:pPr>
    </w:p>
    <w:p w14:paraId="02FAF270" w14:textId="6075645B" w:rsidR="00047435" w:rsidRPr="00047435" w:rsidRDefault="00047435" w:rsidP="00047435">
      <w:pPr>
        <w:pStyle w:val="Sinespaciado"/>
        <w:numPr>
          <w:ilvl w:val="0"/>
          <w:numId w:val="9"/>
        </w:numPr>
        <w:jc w:val="both"/>
        <w:rPr>
          <w:rFonts w:eastAsia="Times New Roman" w:cs="Arial"/>
          <w:bCs/>
          <w:color w:val="000000"/>
          <w:lang w:val="es-MX" w:eastAsia="es-MX"/>
        </w:rPr>
      </w:pPr>
      <w:r w:rsidRPr="00047435">
        <w:rPr>
          <w:rFonts w:eastAsia="Times New Roman" w:cs="Arial"/>
          <w:b/>
          <w:color w:val="000000"/>
          <w:u w:val="single"/>
          <w:lang w:val="es-MX" w:eastAsia="es-MX"/>
        </w:rPr>
        <w:t xml:space="preserve">Declaración </w:t>
      </w:r>
      <w:proofErr w:type="spellStart"/>
      <w:r w:rsidRPr="00047435">
        <w:rPr>
          <w:rFonts w:eastAsia="Times New Roman" w:cs="Arial"/>
          <w:b/>
          <w:color w:val="000000"/>
          <w:u w:val="single"/>
          <w:lang w:val="es-MX" w:eastAsia="es-MX"/>
        </w:rPr>
        <w:t>extra-juicio</w:t>
      </w:r>
      <w:proofErr w:type="spellEnd"/>
      <w:r w:rsidRPr="00047435">
        <w:rPr>
          <w:rFonts w:eastAsia="Times New Roman" w:cs="Arial"/>
          <w:b/>
          <w:color w:val="000000"/>
          <w:u w:val="single"/>
          <w:lang w:val="es-MX" w:eastAsia="es-MX"/>
        </w:rPr>
        <w:t xml:space="preserve"> por ausencia</w:t>
      </w:r>
      <w:r w:rsidRPr="00047435">
        <w:rPr>
          <w:rFonts w:eastAsia="Times New Roman" w:cs="Arial"/>
          <w:bCs/>
          <w:color w:val="000000"/>
          <w:lang w:val="es-MX" w:eastAsia="es-MX"/>
        </w:rPr>
        <w:t xml:space="preserve">: En caso de ausencia de un integrante del grupo familiar, se deberá aportar declaración </w:t>
      </w:r>
      <w:proofErr w:type="spellStart"/>
      <w:r w:rsidRPr="00047435">
        <w:rPr>
          <w:rFonts w:eastAsia="Times New Roman" w:cs="Arial"/>
          <w:bCs/>
          <w:color w:val="000000"/>
          <w:lang w:val="es-MX" w:eastAsia="es-MX"/>
        </w:rPr>
        <w:t>extra-juicio</w:t>
      </w:r>
      <w:proofErr w:type="spellEnd"/>
      <w:r w:rsidRPr="00047435">
        <w:rPr>
          <w:rFonts w:eastAsia="Times New Roman" w:cs="Arial"/>
          <w:bCs/>
          <w:color w:val="000000"/>
          <w:lang w:val="es-MX" w:eastAsia="es-MX"/>
        </w:rPr>
        <w:t xml:space="preserve"> en la que, bajo la gravedad de juramento, se indique que se desconoce el paradero de este.</w:t>
      </w:r>
    </w:p>
    <w:p w14:paraId="70335A66" w14:textId="77777777" w:rsidR="00047435" w:rsidRPr="00047435" w:rsidRDefault="00047435" w:rsidP="00047435">
      <w:pPr>
        <w:pStyle w:val="Sinespaciado"/>
        <w:ind w:left="720"/>
        <w:jc w:val="both"/>
        <w:rPr>
          <w:rFonts w:eastAsia="Times New Roman" w:cs="Arial"/>
          <w:bCs/>
          <w:color w:val="000000"/>
          <w:lang w:val="es-MX" w:eastAsia="es-MX"/>
        </w:rPr>
      </w:pPr>
    </w:p>
    <w:p w14:paraId="27D33F74" w14:textId="1297F1B8" w:rsidR="00047435" w:rsidRPr="001D4631" w:rsidRDefault="00047435" w:rsidP="00047435">
      <w:pPr>
        <w:pStyle w:val="Sinespaciado"/>
        <w:spacing w:line="276" w:lineRule="auto"/>
        <w:ind w:left="720"/>
        <w:jc w:val="both"/>
        <w:rPr>
          <w:rFonts w:eastAsia="Times New Roman" w:cs="Arial"/>
          <w:bCs/>
          <w:color w:val="000000"/>
          <w:lang w:val="es-MX" w:eastAsia="es-MX"/>
        </w:rPr>
      </w:pPr>
      <w:r w:rsidRPr="00047435">
        <w:rPr>
          <w:rFonts w:eastAsia="Times New Roman" w:cs="Arial"/>
          <w:bCs/>
          <w:color w:val="000000"/>
          <w:lang w:val="es-MX" w:eastAsia="es-MX"/>
        </w:rPr>
        <w:t>Con base en dicha declaración, se verificará el expediente para identificar en visitas de verificación de habitabilidad previas la ausencia del integrante del grupo familiar o se realizará nueva visita para verificar la información y se elaborará informe de caso para suspender los requisitos exigibles a dicho integrante, sin que ello afecte la continuidad del subsidio al resto del grupo familiar.</w:t>
      </w:r>
    </w:p>
    <w:p w14:paraId="4B6EDBAD" w14:textId="77777777" w:rsidR="00F71E9F" w:rsidRPr="001D4631" w:rsidRDefault="00F71E9F" w:rsidP="001D4631">
      <w:pPr>
        <w:pStyle w:val="Sinespaciado"/>
        <w:spacing w:line="276" w:lineRule="auto"/>
        <w:jc w:val="both"/>
        <w:rPr>
          <w:rFonts w:eastAsia="Times New Roman" w:cs="Arial"/>
          <w:bCs/>
          <w:color w:val="000000"/>
          <w:lang w:val="es-MX" w:eastAsia="es-MX"/>
        </w:rPr>
      </w:pPr>
    </w:p>
    <w:p w14:paraId="76EE4BFA" w14:textId="18540030" w:rsidR="006A7E8D" w:rsidRPr="001D4631" w:rsidRDefault="00CB30C4" w:rsidP="001D4631">
      <w:pPr>
        <w:pStyle w:val="Sinespaciado"/>
        <w:numPr>
          <w:ilvl w:val="0"/>
          <w:numId w:val="9"/>
        </w:numPr>
        <w:spacing w:line="276" w:lineRule="auto"/>
        <w:jc w:val="both"/>
        <w:rPr>
          <w:rFonts w:eastAsia="Times New Roman" w:cs="Arial"/>
          <w:bCs/>
          <w:color w:val="000000"/>
          <w:lang w:val="es-MX" w:eastAsia="es-MX"/>
        </w:rPr>
      </w:pPr>
      <w:r w:rsidRPr="001D4631">
        <w:rPr>
          <w:rFonts w:eastAsia="Times New Roman" w:cs="Arial"/>
          <w:b/>
          <w:bCs/>
          <w:color w:val="000000"/>
          <w:u w:val="single"/>
          <w:lang w:val="es-MX" w:eastAsia="es-MX"/>
        </w:rPr>
        <w:t>Constancias de Servicio Militar o reclusión en centro penitenciario:</w:t>
      </w:r>
      <w:r w:rsidRPr="001D4631">
        <w:rPr>
          <w:rFonts w:eastAsia="Times New Roman" w:cs="Arial"/>
          <w:bCs/>
          <w:color w:val="000000"/>
          <w:lang w:val="es-MX" w:eastAsia="es-MX"/>
        </w:rPr>
        <w:t xml:space="preserve"> </w:t>
      </w:r>
      <w:r w:rsidR="006A7E8D" w:rsidRPr="001D4631">
        <w:rPr>
          <w:rFonts w:eastAsia="Times New Roman" w:cs="Arial"/>
          <w:bCs/>
          <w:color w:val="000000"/>
          <w:lang w:val="es-MX" w:eastAsia="es-MX"/>
        </w:rPr>
        <w:t>C</w:t>
      </w:r>
      <w:r w:rsidRPr="001D4631">
        <w:rPr>
          <w:rFonts w:eastAsia="Times New Roman" w:cs="Arial"/>
          <w:bCs/>
          <w:color w:val="000000"/>
          <w:lang w:val="es-MX" w:eastAsia="es-MX"/>
        </w:rPr>
        <w:t xml:space="preserve">uando un integrante del </w:t>
      </w:r>
      <w:r w:rsidR="003A2598" w:rsidRPr="001D4631">
        <w:rPr>
          <w:rFonts w:eastAsia="Times New Roman" w:cs="Arial"/>
          <w:bCs/>
          <w:color w:val="000000"/>
          <w:lang w:val="es-MX" w:eastAsia="es-MX"/>
        </w:rPr>
        <w:t>hogar</w:t>
      </w:r>
      <w:r w:rsidR="00C44FA0" w:rsidRPr="001D4631">
        <w:rPr>
          <w:rFonts w:eastAsia="Times New Roman" w:cs="Arial"/>
          <w:bCs/>
          <w:color w:val="000000"/>
          <w:lang w:val="es-MX" w:eastAsia="es-MX"/>
        </w:rPr>
        <w:t xml:space="preserve"> </w:t>
      </w:r>
      <w:r w:rsidRPr="001D4631">
        <w:rPr>
          <w:rFonts w:eastAsia="Times New Roman" w:cs="Arial"/>
          <w:bCs/>
          <w:color w:val="000000"/>
          <w:lang w:val="es-MX" w:eastAsia="es-MX"/>
        </w:rPr>
        <w:t>remitido se encuentre prestando servicio militar</w:t>
      </w:r>
      <w:r w:rsidR="006A7E8D" w:rsidRPr="001D4631">
        <w:rPr>
          <w:rFonts w:eastAsia="Times New Roman" w:cs="Arial"/>
          <w:bCs/>
          <w:color w:val="000000"/>
          <w:lang w:val="es-MX" w:eastAsia="es-MX"/>
        </w:rPr>
        <w:t>,</w:t>
      </w:r>
      <w:r w:rsidRPr="001D4631">
        <w:rPr>
          <w:rFonts w:eastAsia="Times New Roman" w:cs="Arial"/>
          <w:bCs/>
          <w:color w:val="000000"/>
          <w:lang w:val="es-MX" w:eastAsia="es-MX"/>
        </w:rPr>
        <w:t xml:space="preserve"> o haya sido privado de </w:t>
      </w:r>
      <w:r w:rsidR="002963E9" w:rsidRPr="001D4631">
        <w:rPr>
          <w:rFonts w:eastAsia="Times New Roman" w:cs="Arial"/>
          <w:bCs/>
          <w:color w:val="000000"/>
          <w:lang w:val="es-MX" w:eastAsia="es-MX"/>
        </w:rPr>
        <w:t xml:space="preserve">la </w:t>
      </w:r>
      <w:r w:rsidRPr="001D4631">
        <w:rPr>
          <w:rFonts w:eastAsia="Times New Roman" w:cs="Arial"/>
          <w:bCs/>
          <w:color w:val="000000"/>
          <w:lang w:val="es-MX" w:eastAsia="es-MX"/>
        </w:rPr>
        <w:t xml:space="preserve">libertad, se deberán aportar las constancias expedidas por la autoridad competente donde se pueda verificar esta información, </w:t>
      </w:r>
      <w:r w:rsidR="00700F36" w:rsidRPr="001D4631">
        <w:rPr>
          <w:rFonts w:eastAsia="Times New Roman" w:cs="Arial"/>
          <w:bCs/>
          <w:color w:val="000000"/>
          <w:lang w:val="es-MX" w:eastAsia="es-MX"/>
        </w:rPr>
        <w:t xml:space="preserve">las cuales </w:t>
      </w:r>
      <w:r w:rsidR="00785E6C" w:rsidRPr="001D4631">
        <w:rPr>
          <w:rFonts w:eastAsia="Times New Roman" w:cs="Arial"/>
          <w:bCs/>
          <w:color w:val="000000"/>
          <w:lang w:val="es-MX" w:eastAsia="es-MX"/>
        </w:rPr>
        <w:t xml:space="preserve">deberán actualizarse cada año; </w:t>
      </w:r>
      <w:r w:rsidRPr="001D4631">
        <w:rPr>
          <w:rFonts w:eastAsia="Times New Roman" w:cs="Arial"/>
          <w:bCs/>
          <w:color w:val="000000"/>
          <w:lang w:val="es-MX" w:eastAsia="es-MX"/>
        </w:rPr>
        <w:t>cuando se normalice su situación</w:t>
      </w:r>
      <w:r w:rsidR="006A7E8D" w:rsidRPr="001D4631">
        <w:rPr>
          <w:rFonts w:eastAsia="Times New Roman" w:cs="Arial"/>
          <w:bCs/>
          <w:color w:val="000000"/>
          <w:lang w:val="es-MX" w:eastAsia="es-MX"/>
        </w:rPr>
        <w:t>,</w:t>
      </w:r>
      <w:r w:rsidRPr="001D4631">
        <w:rPr>
          <w:rFonts w:eastAsia="Times New Roman" w:cs="Arial"/>
          <w:bCs/>
          <w:color w:val="000000"/>
          <w:lang w:val="es-MX" w:eastAsia="es-MX"/>
        </w:rPr>
        <w:t xml:space="preserve"> se procederá </w:t>
      </w:r>
      <w:r w:rsidR="00EF7008" w:rsidRPr="001D4631">
        <w:rPr>
          <w:rFonts w:eastAsia="Times New Roman" w:cs="Arial"/>
          <w:bCs/>
          <w:color w:val="000000"/>
          <w:lang w:val="es-MX" w:eastAsia="es-MX"/>
        </w:rPr>
        <w:t xml:space="preserve">con la notificación donde se solicitará </w:t>
      </w:r>
      <w:r w:rsidRPr="001D4631">
        <w:rPr>
          <w:rFonts w:eastAsia="Times New Roman" w:cs="Arial"/>
          <w:bCs/>
          <w:color w:val="000000"/>
          <w:lang w:val="es-MX" w:eastAsia="es-MX"/>
        </w:rPr>
        <w:t xml:space="preserve">el documento de identidad correspondiente, </w:t>
      </w:r>
      <w:r w:rsidR="000745D9" w:rsidRPr="001D4631">
        <w:rPr>
          <w:rFonts w:cs="Arial"/>
          <w:color w:val="000000"/>
        </w:rPr>
        <w:t>el cual deberá aportar dentro del término máximo de dos (2) meses</w:t>
      </w:r>
      <w:r w:rsidR="006A7E8D" w:rsidRPr="001D4631">
        <w:rPr>
          <w:rFonts w:cs="Arial"/>
          <w:color w:val="000000"/>
        </w:rPr>
        <w:t>,</w:t>
      </w:r>
      <w:r w:rsidR="000745D9" w:rsidRPr="001D4631">
        <w:rPr>
          <w:rFonts w:cs="Arial"/>
          <w:color w:val="000000"/>
        </w:rPr>
        <w:t xml:space="preserve"> so pena de </w:t>
      </w:r>
      <w:r w:rsidR="000745D9" w:rsidRPr="001D4631">
        <w:rPr>
          <w:rFonts w:eastAsia="Times New Roman" w:cs="Arial"/>
          <w:bCs/>
          <w:color w:val="000000"/>
          <w:lang w:val="es-MX" w:eastAsia="es-MX"/>
        </w:rPr>
        <w:t>terminación del subsidio</w:t>
      </w:r>
      <w:r w:rsidR="003C3002" w:rsidRPr="001D4631">
        <w:rPr>
          <w:rFonts w:eastAsia="Times New Roman" w:cs="Arial"/>
          <w:bCs/>
          <w:color w:val="000000"/>
          <w:lang w:val="es-MX" w:eastAsia="es-MX"/>
        </w:rPr>
        <w:t>.</w:t>
      </w:r>
      <w:r w:rsidR="0012002D" w:rsidRPr="001D4631">
        <w:rPr>
          <w:rFonts w:eastAsia="Times New Roman" w:cs="Arial"/>
          <w:bCs/>
          <w:color w:val="000000"/>
          <w:lang w:val="es-MX" w:eastAsia="es-MX"/>
        </w:rPr>
        <w:t xml:space="preserve"> </w:t>
      </w:r>
    </w:p>
    <w:p w14:paraId="5D7EACBA" w14:textId="77777777" w:rsidR="00667BC4" w:rsidRPr="001D4631" w:rsidRDefault="00667BC4" w:rsidP="001D4631">
      <w:pPr>
        <w:pStyle w:val="Sinespaciado"/>
        <w:spacing w:line="276" w:lineRule="auto"/>
        <w:ind w:left="720"/>
        <w:jc w:val="both"/>
        <w:rPr>
          <w:rFonts w:eastAsia="Times New Roman" w:cs="Arial"/>
          <w:bCs/>
          <w:color w:val="000000"/>
          <w:lang w:val="es-MX" w:eastAsia="es-MX"/>
        </w:rPr>
      </w:pPr>
    </w:p>
    <w:p w14:paraId="3E792ADC" w14:textId="059FC614" w:rsidR="00CB30C4" w:rsidRPr="001D4631" w:rsidRDefault="0012002D" w:rsidP="001D4631">
      <w:pPr>
        <w:pStyle w:val="Sinespaciado"/>
        <w:spacing w:line="276" w:lineRule="auto"/>
        <w:ind w:left="720"/>
        <w:jc w:val="both"/>
        <w:rPr>
          <w:rFonts w:eastAsia="Times New Roman" w:cs="Arial"/>
          <w:bCs/>
          <w:color w:val="000000"/>
          <w:lang w:val="es-MX" w:eastAsia="es-MX"/>
        </w:rPr>
      </w:pPr>
      <w:r w:rsidRPr="001D4631">
        <w:rPr>
          <w:rFonts w:eastAsia="Times New Roman" w:cs="Arial"/>
          <w:bCs/>
          <w:color w:val="000000"/>
          <w:lang w:val="es-MX" w:eastAsia="es-MX"/>
        </w:rPr>
        <w:t>Respecto de las personas privadas de la libertad, en los casos en que la condena quede en firme</w:t>
      </w:r>
      <w:r w:rsidR="006A7E8D" w:rsidRPr="001D4631">
        <w:rPr>
          <w:rFonts w:eastAsia="Times New Roman" w:cs="Arial"/>
          <w:bCs/>
          <w:color w:val="000000"/>
          <w:lang w:val="es-MX" w:eastAsia="es-MX"/>
        </w:rPr>
        <w:t>,</w:t>
      </w:r>
      <w:r w:rsidRPr="001D4631">
        <w:rPr>
          <w:rFonts w:eastAsia="Times New Roman" w:cs="Arial"/>
          <w:bCs/>
          <w:color w:val="000000"/>
          <w:lang w:val="es-MX" w:eastAsia="es-MX"/>
        </w:rPr>
        <w:t xml:space="preserve"> se deberá solicitar copia de la sentencia para verificar el tiempo de privación de la libertad.</w:t>
      </w:r>
    </w:p>
    <w:p w14:paraId="496E0E4A" w14:textId="77777777" w:rsidR="00CB30C4" w:rsidRPr="001D4631" w:rsidRDefault="00CB30C4" w:rsidP="001D4631">
      <w:pPr>
        <w:pStyle w:val="Sinespaciado"/>
        <w:spacing w:line="276" w:lineRule="auto"/>
        <w:jc w:val="both"/>
        <w:rPr>
          <w:rFonts w:eastAsia="Times New Roman" w:cs="Arial"/>
          <w:bCs/>
          <w:color w:val="000000"/>
          <w:lang w:val="es-MX" w:eastAsia="es-MX"/>
        </w:rPr>
      </w:pPr>
    </w:p>
    <w:p w14:paraId="1E271AF4" w14:textId="77777777" w:rsidR="00CB30C4" w:rsidRPr="001D4631" w:rsidRDefault="00CB30C4"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A </w:t>
      </w:r>
      <w:r w:rsidR="009C05D6" w:rsidRPr="001D4631">
        <w:rPr>
          <w:rFonts w:eastAsia="Times New Roman" w:cs="Arial"/>
          <w:bCs/>
          <w:color w:val="000000"/>
          <w:lang w:val="es-MX" w:eastAsia="es-MX"/>
        </w:rPr>
        <w:t>continuación,</w:t>
      </w:r>
      <w:r w:rsidRPr="001D4631">
        <w:rPr>
          <w:rFonts w:eastAsia="Times New Roman" w:cs="Arial"/>
          <w:bCs/>
          <w:color w:val="000000"/>
          <w:lang w:val="es-MX" w:eastAsia="es-MX"/>
        </w:rPr>
        <w:t xml:space="preserve"> se relaci</w:t>
      </w:r>
      <w:r w:rsidR="00811960" w:rsidRPr="001D4631">
        <w:rPr>
          <w:rFonts w:eastAsia="Times New Roman" w:cs="Arial"/>
          <w:bCs/>
          <w:color w:val="000000"/>
          <w:lang w:val="es-MX" w:eastAsia="es-MX"/>
        </w:rPr>
        <w:t>o</w:t>
      </w:r>
      <w:r w:rsidRPr="001D4631">
        <w:rPr>
          <w:rFonts w:eastAsia="Times New Roman" w:cs="Arial"/>
          <w:bCs/>
          <w:color w:val="000000"/>
          <w:lang w:val="es-MX" w:eastAsia="es-MX"/>
        </w:rPr>
        <w:t>n</w:t>
      </w:r>
      <w:r w:rsidR="00811960" w:rsidRPr="001D4631">
        <w:rPr>
          <w:rFonts w:eastAsia="Times New Roman" w:cs="Arial"/>
          <w:bCs/>
          <w:color w:val="000000"/>
          <w:lang w:val="es-MX" w:eastAsia="es-MX"/>
        </w:rPr>
        <w:t>a</w:t>
      </w:r>
      <w:r w:rsidR="00F71E9F" w:rsidRPr="001D4631">
        <w:rPr>
          <w:rFonts w:eastAsia="Times New Roman" w:cs="Arial"/>
          <w:bCs/>
          <w:color w:val="000000"/>
          <w:lang w:val="es-MX" w:eastAsia="es-MX"/>
        </w:rPr>
        <w:t xml:space="preserve"> una</w:t>
      </w:r>
      <w:r w:rsidRPr="001D4631">
        <w:rPr>
          <w:rFonts w:eastAsia="Times New Roman" w:cs="Arial"/>
          <w:bCs/>
          <w:color w:val="000000"/>
          <w:lang w:val="es-MX" w:eastAsia="es-MX"/>
        </w:rPr>
        <w:t xml:space="preserve"> </w:t>
      </w:r>
      <w:r w:rsidR="00F71E9F" w:rsidRPr="001D4631">
        <w:rPr>
          <w:rFonts w:eastAsia="Times New Roman" w:cs="Arial"/>
          <w:bCs/>
          <w:color w:val="000000"/>
          <w:lang w:val="es-MX" w:eastAsia="es-MX"/>
        </w:rPr>
        <w:t>situación</w:t>
      </w:r>
      <w:r w:rsidRPr="001D4631">
        <w:rPr>
          <w:rFonts w:eastAsia="Times New Roman" w:cs="Arial"/>
          <w:bCs/>
          <w:color w:val="000000"/>
          <w:lang w:val="es-MX" w:eastAsia="es-MX"/>
        </w:rPr>
        <w:t xml:space="preserve"> excepcional que podría presentarse y la forma de abordarla:</w:t>
      </w:r>
    </w:p>
    <w:p w14:paraId="5D41D5F6" w14:textId="77777777" w:rsidR="00CB30C4" w:rsidRPr="001D4631" w:rsidRDefault="00CB30C4" w:rsidP="001D4631">
      <w:pPr>
        <w:pStyle w:val="Sinespaciado"/>
        <w:spacing w:line="276" w:lineRule="auto"/>
        <w:jc w:val="both"/>
        <w:rPr>
          <w:rFonts w:eastAsia="Times New Roman" w:cs="Arial"/>
          <w:bCs/>
          <w:color w:val="000000"/>
          <w:lang w:val="es-MX" w:eastAsia="es-MX"/>
        </w:rPr>
      </w:pPr>
    </w:p>
    <w:p w14:paraId="57DE8B39" w14:textId="77777777" w:rsidR="00667BC4" w:rsidRPr="001D4631" w:rsidRDefault="00CB30C4" w:rsidP="001D4631">
      <w:pPr>
        <w:pStyle w:val="Sinespaciado"/>
        <w:numPr>
          <w:ilvl w:val="0"/>
          <w:numId w:val="10"/>
        </w:numPr>
        <w:spacing w:line="276" w:lineRule="auto"/>
        <w:jc w:val="both"/>
        <w:rPr>
          <w:rFonts w:eastAsia="Times New Roman" w:cs="Arial"/>
          <w:bCs/>
          <w:color w:val="000000"/>
          <w:lang w:val="es-MX" w:eastAsia="es-MX"/>
        </w:rPr>
      </w:pPr>
      <w:r w:rsidRPr="001D4631">
        <w:rPr>
          <w:rFonts w:eastAsia="Times New Roman" w:cs="Arial"/>
          <w:b/>
          <w:bCs/>
          <w:color w:val="000000"/>
          <w:u w:val="single"/>
          <w:lang w:val="es-MX" w:eastAsia="es-MX"/>
        </w:rPr>
        <w:t>Doble cedulación:</w:t>
      </w:r>
      <w:r w:rsidRPr="001D4631">
        <w:rPr>
          <w:rFonts w:eastAsia="Times New Roman" w:cs="Arial"/>
          <w:bCs/>
          <w:color w:val="000000"/>
          <w:lang w:val="es-MX" w:eastAsia="es-MX"/>
        </w:rPr>
        <w:t xml:space="preserve"> </w:t>
      </w:r>
      <w:r w:rsidR="006A7E8D" w:rsidRPr="001D4631">
        <w:rPr>
          <w:rFonts w:eastAsia="Times New Roman" w:cs="Arial"/>
          <w:bCs/>
          <w:color w:val="000000"/>
          <w:lang w:val="es-MX" w:eastAsia="es-MX"/>
        </w:rPr>
        <w:t>S</w:t>
      </w:r>
      <w:r w:rsidRPr="001D4631">
        <w:rPr>
          <w:rFonts w:eastAsia="Times New Roman" w:cs="Arial"/>
          <w:bCs/>
          <w:color w:val="000000"/>
          <w:lang w:val="es-MX" w:eastAsia="es-MX"/>
        </w:rPr>
        <w:t xml:space="preserve">e </w:t>
      </w:r>
      <w:r w:rsidR="009C05D6" w:rsidRPr="001D4631">
        <w:rPr>
          <w:rFonts w:eastAsia="Times New Roman" w:cs="Arial"/>
          <w:bCs/>
          <w:color w:val="000000"/>
          <w:lang w:val="es-MX" w:eastAsia="es-MX"/>
        </w:rPr>
        <w:t>orientará</w:t>
      </w:r>
      <w:r w:rsidRPr="001D4631">
        <w:rPr>
          <w:rFonts w:eastAsia="Times New Roman" w:cs="Arial"/>
          <w:bCs/>
          <w:color w:val="000000"/>
          <w:lang w:val="es-MX" w:eastAsia="es-MX"/>
        </w:rPr>
        <w:t xml:space="preserve"> al </w:t>
      </w:r>
      <w:r w:rsidR="00B603B0" w:rsidRPr="001D4631">
        <w:rPr>
          <w:rFonts w:eastAsia="Times New Roman" w:cs="Arial"/>
          <w:bCs/>
          <w:color w:val="000000"/>
          <w:lang w:val="es-MX" w:eastAsia="es-MX"/>
        </w:rPr>
        <w:t>hogar</w:t>
      </w:r>
      <w:r w:rsidRPr="001D4631">
        <w:rPr>
          <w:rFonts w:eastAsia="Times New Roman" w:cs="Arial"/>
          <w:bCs/>
          <w:color w:val="000000"/>
          <w:lang w:val="es-MX" w:eastAsia="es-MX"/>
        </w:rPr>
        <w:t xml:space="preserve"> para que realice la respectiva aclaración ante las autoridades competentes</w:t>
      </w:r>
      <w:r w:rsidR="0004397A" w:rsidRPr="001D4631">
        <w:rPr>
          <w:rFonts w:eastAsia="Times New Roman" w:cs="Arial"/>
          <w:bCs/>
          <w:color w:val="000000"/>
          <w:lang w:val="es-MX" w:eastAsia="es-MX"/>
        </w:rPr>
        <w:t>,</w:t>
      </w:r>
      <w:r w:rsidRPr="001D4631">
        <w:rPr>
          <w:rFonts w:eastAsia="Times New Roman" w:cs="Arial"/>
          <w:bCs/>
          <w:color w:val="000000"/>
          <w:lang w:val="es-MX" w:eastAsia="es-MX"/>
        </w:rPr>
        <w:t xml:space="preserve"> y se le informara que deberá aportar las constancias de la Registraduría Nacional o del avance del proceso judicial, para </w:t>
      </w:r>
      <w:r w:rsidR="0004397A" w:rsidRPr="001D4631">
        <w:rPr>
          <w:rFonts w:eastAsia="Times New Roman" w:cs="Arial"/>
          <w:bCs/>
          <w:color w:val="000000"/>
          <w:lang w:val="es-MX" w:eastAsia="es-MX"/>
        </w:rPr>
        <w:t xml:space="preserve">poder </w:t>
      </w:r>
      <w:r w:rsidRPr="001D4631">
        <w:rPr>
          <w:rFonts w:eastAsia="Times New Roman" w:cs="Arial"/>
          <w:bCs/>
          <w:color w:val="000000"/>
          <w:lang w:val="es-MX" w:eastAsia="es-MX"/>
        </w:rPr>
        <w:t xml:space="preserve">proceder </w:t>
      </w:r>
      <w:r w:rsidR="00667BC4" w:rsidRPr="001D4631">
        <w:rPr>
          <w:rFonts w:eastAsia="Times New Roman" w:cs="Arial"/>
          <w:bCs/>
          <w:color w:val="000000"/>
          <w:lang w:val="es-MX" w:eastAsia="es-MX"/>
        </w:rPr>
        <w:t>a la firma de las certificaciones del contrato de arrendamiento temporal futuras.</w:t>
      </w:r>
    </w:p>
    <w:p w14:paraId="1FEAEE95" w14:textId="77777777" w:rsidR="00667BC4" w:rsidRPr="001D4631" w:rsidRDefault="00667BC4" w:rsidP="001D4631">
      <w:pPr>
        <w:pStyle w:val="Sinespaciado"/>
        <w:spacing w:line="276" w:lineRule="auto"/>
        <w:ind w:left="720"/>
        <w:jc w:val="both"/>
        <w:rPr>
          <w:rFonts w:eastAsia="Times New Roman" w:cs="Arial"/>
          <w:b/>
          <w:bCs/>
          <w:color w:val="000000"/>
          <w:u w:val="single"/>
          <w:lang w:val="es-MX" w:eastAsia="es-MX"/>
        </w:rPr>
      </w:pPr>
    </w:p>
    <w:p w14:paraId="41BA179B" w14:textId="768AC474" w:rsidR="0030112C" w:rsidRPr="001D4631" w:rsidRDefault="00667BC4" w:rsidP="001D4631">
      <w:pPr>
        <w:pStyle w:val="Sinespaciado"/>
        <w:spacing w:line="276" w:lineRule="auto"/>
        <w:ind w:left="720"/>
        <w:jc w:val="both"/>
        <w:rPr>
          <w:rFonts w:eastAsia="Times New Roman" w:cs="Arial"/>
          <w:bCs/>
          <w:color w:val="000000"/>
          <w:lang w:val="es-MX" w:eastAsia="es-MX"/>
        </w:rPr>
      </w:pPr>
      <w:r w:rsidRPr="001D4631">
        <w:rPr>
          <w:rFonts w:eastAsia="Times New Roman" w:cs="Arial"/>
          <w:bCs/>
          <w:color w:val="000000"/>
          <w:lang w:val="es-MX" w:eastAsia="es-MX"/>
        </w:rPr>
        <w:t>E</w:t>
      </w:r>
      <w:r w:rsidR="00CB30C4" w:rsidRPr="001D4631">
        <w:rPr>
          <w:rFonts w:eastAsia="Times New Roman" w:cs="Arial"/>
          <w:bCs/>
          <w:color w:val="000000"/>
          <w:lang w:val="es-MX" w:eastAsia="es-MX"/>
        </w:rPr>
        <w:t>n estos casos</w:t>
      </w:r>
      <w:r w:rsidR="0004397A" w:rsidRPr="001D4631">
        <w:rPr>
          <w:rFonts w:eastAsia="Times New Roman" w:cs="Arial"/>
          <w:bCs/>
          <w:color w:val="000000"/>
          <w:lang w:val="es-MX" w:eastAsia="es-MX"/>
        </w:rPr>
        <w:t>,</w:t>
      </w:r>
      <w:r w:rsidR="00CB30C4" w:rsidRPr="001D4631">
        <w:rPr>
          <w:rFonts w:eastAsia="Times New Roman" w:cs="Arial"/>
          <w:bCs/>
          <w:color w:val="000000"/>
          <w:lang w:val="es-MX" w:eastAsia="es-MX"/>
        </w:rPr>
        <w:t xml:space="preserve"> se </w:t>
      </w:r>
      <w:r w:rsidRPr="001D4631">
        <w:rPr>
          <w:rFonts w:eastAsia="Times New Roman" w:cs="Arial"/>
          <w:bCs/>
          <w:color w:val="000000"/>
          <w:lang w:val="es-MX" w:eastAsia="es-MX"/>
        </w:rPr>
        <w:t>verificará</w:t>
      </w:r>
      <w:r w:rsidR="00CB30C4" w:rsidRPr="001D4631">
        <w:rPr>
          <w:rFonts w:eastAsia="Times New Roman" w:cs="Arial"/>
          <w:bCs/>
          <w:color w:val="000000"/>
          <w:lang w:val="es-MX" w:eastAsia="es-MX"/>
        </w:rPr>
        <w:t xml:space="preserve"> cruce con los números de cedulación comprometidos</w:t>
      </w:r>
      <w:r w:rsidR="0030112C" w:rsidRPr="001D4631">
        <w:rPr>
          <w:rFonts w:eastAsia="Times New Roman" w:cs="Arial"/>
          <w:bCs/>
          <w:color w:val="000000"/>
          <w:lang w:val="es-MX" w:eastAsia="es-MX"/>
        </w:rPr>
        <w:t>.</w:t>
      </w:r>
    </w:p>
    <w:p w14:paraId="1B287BF7" w14:textId="77777777" w:rsidR="00007671" w:rsidRPr="001D4631" w:rsidRDefault="00007671" w:rsidP="001D4631">
      <w:pPr>
        <w:pStyle w:val="Sinespaciado"/>
        <w:spacing w:line="276" w:lineRule="auto"/>
        <w:ind w:left="720"/>
        <w:jc w:val="both"/>
        <w:rPr>
          <w:rFonts w:eastAsia="Times New Roman" w:cs="Arial"/>
          <w:bCs/>
          <w:color w:val="000000"/>
          <w:u w:val="single"/>
          <w:lang w:val="es-MX" w:eastAsia="es-MX"/>
        </w:rPr>
      </w:pPr>
    </w:p>
    <w:p w14:paraId="7B28605C" w14:textId="77777777" w:rsidR="00D5792C" w:rsidRPr="001D4631" w:rsidRDefault="00D5792C" w:rsidP="001D4631">
      <w:pPr>
        <w:pStyle w:val="Sinespaciado"/>
        <w:numPr>
          <w:ilvl w:val="0"/>
          <w:numId w:val="10"/>
        </w:numPr>
        <w:spacing w:line="276" w:lineRule="auto"/>
        <w:jc w:val="both"/>
        <w:rPr>
          <w:rFonts w:eastAsia="Times New Roman" w:cs="Arial"/>
          <w:bCs/>
          <w:color w:val="000000"/>
          <w:lang w:val="es-MX" w:eastAsia="es-MX"/>
        </w:rPr>
      </w:pPr>
      <w:r w:rsidRPr="001D4631">
        <w:rPr>
          <w:rFonts w:eastAsia="Times New Roman" w:cs="Arial"/>
          <w:b/>
          <w:bCs/>
          <w:color w:val="000000"/>
          <w:u w:val="single"/>
          <w:lang w:val="es-MX" w:eastAsia="es-MX"/>
        </w:rPr>
        <w:t>Doble registro civil de nacimiento:</w:t>
      </w:r>
      <w:r w:rsidRPr="001D4631">
        <w:rPr>
          <w:rFonts w:eastAsia="Times New Roman" w:cs="Arial"/>
          <w:bCs/>
          <w:color w:val="000000"/>
          <w:lang w:val="es-MX" w:eastAsia="es-MX"/>
        </w:rPr>
        <w:t xml:space="preserve"> Se orientará al hogar para que realice la respectiva aclaración ante las autoridades competentes</w:t>
      </w:r>
      <w:r w:rsidR="007A76B6" w:rsidRPr="001D4631">
        <w:rPr>
          <w:rFonts w:eastAsia="Times New Roman" w:cs="Arial"/>
          <w:bCs/>
          <w:color w:val="000000"/>
          <w:lang w:val="es-MX" w:eastAsia="es-MX"/>
        </w:rPr>
        <w:t>,</w:t>
      </w:r>
      <w:r w:rsidRPr="001D4631">
        <w:rPr>
          <w:rFonts w:eastAsia="Times New Roman" w:cs="Arial"/>
          <w:bCs/>
          <w:color w:val="000000"/>
          <w:lang w:val="es-MX" w:eastAsia="es-MX"/>
        </w:rPr>
        <w:t xml:space="preserve"> y se le informara que deberá aportar las constancias de la Registraduría Nacional o del avance de proceso judicial.</w:t>
      </w:r>
    </w:p>
    <w:p w14:paraId="57059B03" w14:textId="77777777" w:rsidR="00D73058" w:rsidRPr="001D4631" w:rsidRDefault="00D73058" w:rsidP="001D4631">
      <w:pPr>
        <w:pStyle w:val="Sinespaciado"/>
        <w:spacing w:line="276" w:lineRule="auto"/>
        <w:jc w:val="both"/>
        <w:rPr>
          <w:rFonts w:eastAsia="Times New Roman" w:cs="Arial"/>
          <w:bCs/>
          <w:color w:val="000000"/>
          <w:lang w:val="es-MX" w:eastAsia="es-MX"/>
        </w:rPr>
      </w:pPr>
    </w:p>
    <w:p w14:paraId="0D18AA05" w14:textId="7C5C883E" w:rsidR="000929C5" w:rsidRPr="001D4631" w:rsidRDefault="00975737"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w:t>
      </w:r>
      <w:r w:rsidR="007A76B6" w:rsidRPr="001D4631">
        <w:rPr>
          <w:rFonts w:eastAsia="Times New Roman" w:cs="Arial"/>
          <w:b/>
          <w:bCs/>
          <w:color w:val="000000"/>
          <w:lang w:val="es-MX" w:eastAsia="es-MX"/>
        </w:rPr>
        <w:t>.</w:t>
      </w:r>
      <w:r w:rsidR="00BA28DC" w:rsidRPr="001D4631">
        <w:rPr>
          <w:rFonts w:eastAsia="Times New Roman" w:cs="Arial"/>
          <w:bCs/>
          <w:color w:val="000000"/>
          <w:lang w:val="es-MX" w:eastAsia="es-MX"/>
        </w:rPr>
        <w:t xml:space="preserve"> L</w:t>
      </w:r>
      <w:r w:rsidR="00CB30C4" w:rsidRPr="001D4631">
        <w:rPr>
          <w:rFonts w:eastAsia="Times New Roman" w:cs="Arial"/>
          <w:bCs/>
          <w:color w:val="000000"/>
          <w:lang w:val="es-MX" w:eastAsia="es-MX"/>
        </w:rPr>
        <w:t>os documentos de identidad no serán exigibles a los hogares en los casos en los cuales medie un fallo judicial que así lo orde</w:t>
      </w:r>
      <w:r w:rsidR="002963E9" w:rsidRPr="001D4631">
        <w:rPr>
          <w:rFonts w:eastAsia="Times New Roman" w:cs="Arial"/>
          <w:bCs/>
          <w:color w:val="000000"/>
          <w:lang w:val="es-MX" w:eastAsia="es-MX"/>
        </w:rPr>
        <w:t>ne</w:t>
      </w:r>
      <w:r w:rsidR="00CB30C4" w:rsidRPr="001D4631">
        <w:rPr>
          <w:rFonts w:eastAsia="Times New Roman" w:cs="Arial"/>
          <w:bCs/>
          <w:color w:val="000000"/>
          <w:lang w:val="es-MX" w:eastAsia="es-MX"/>
        </w:rPr>
        <w:t>.</w:t>
      </w:r>
    </w:p>
    <w:p w14:paraId="063F32D3" w14:textId="77777777" w:rsidR="001247DE" w:rsidRPr="001D4631" w:rsidRDefault="001247DE" w:rsidP="001D4631">
      <w:pPr>
        <w:pStyle w:val="Sinespaciado"/>
        <w:spacing w:line="276" w:lineRule="auto"/>
        <w:jc w:val="both"/>
        <w:rPr>
          <w:rFonts w:eastAsia="Times New Roman" w:cs="Arial"/>
          <w:bCs/>
          <w:color w:val="000000"/>
          <w:lang w:val="es-MX" w:eastAsia="es-MX"/>
        </w:rPr>
      </w:pPr>
    </w:p>
    <w:p w14:paraId="418D7430" w14:textId="77777777" w:rsidR="001247DE" w:rsidRPr="001D4631" w:rsidRDefault="001247DE"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val="es-MX" w:eastAsia="es-MX"/>
        </w:rPr>
        <w:t xml:space="preserve">8.1.1. </w:t>
      </w:r>
      <w:r w:rsidR="009C05D6" w:rsidRPr="001D4631">
        <w:rPr>
          <w:rFonts w:eastAsia="Times New Roman" w:cs="Arial"/>
          <w:b/>
          <w:bCs/>
          <w:color w:val="000000"/>
          <w:lang w:val="es-MX" w:eastAsia="es-MX"/>
        </w:rPr>
        <w:t>ACTUALIZACIÓN DE</w:t>
      </w:r>
      <w:r w:rsidRPr="001D4631">
        <w:rPr>
          <w:rFonts w:eastAsia="Times New Roman" w:cs="Arial"/>
          <w:b/>
          <w:bCs/>
          <w:color w:val="000000"/>
          <w:lang w:val="es-MX" w:eastAsia="es-MX"/>
        </w:rPr>
        <w:t xml:space="preserve"> DOCUMENTOS DE IDENTIDAD</w:t>
      </w:r>
      <w:r w:rsidR="00825344" w:rsidRPr="001D4631">
        <w:rPr>
          <w:rFonts w:eastAsia="Times New Roman" w:cs="Arial"/>
          <w:b/>
          <w:bCs/>
          <w:color w:val="000000"/>
          <w:lang w:val="es-MX" w:eastAsia="es-MX"/>
        </w:rPr>
        <w:t>:</w:t>
      </w:r>
    </w:p>
    <w:p w14:paraId="6AAF1D5E" w14:textId="77777777" w:rsidR="00D96DD6" w:rsidRPr="001D4631" w:rsidRDefault="00D96DD6" w:rsidP="001D4631">
      <w:pPr>
        <w:pStyle w:val="Sinespaciado"/>
        <w:spacing w:line="276" w:lineRule="auto"/>
        <w:jc w:val="both"/>
        <w:rPr>
          <w:rFonts w:eastAsia="Times New Roman" w:cs="Arial"/>
          <w:bCs/>
          <w:color w:val="000000"/>
          <w:lang w:val="es-MX" w:eastAsia="es-MX"/>
        </w:rPr>
      </w:pPr>
    </w:p>
    <w:p w14:paraId="5B06875F" w14:textId="7803CCBC" w:rsidR="003975C5" w:rsidRPr="001D4631" w:rsidRDefault="00F81B91"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Cuando algún i</w:t>
      </w:r>
      <w:r w:rsidR="001247DE" w:rsidRPr="001D4631">
        <w:rPr>
          <w:rFonts w:eastAsia="Times New Roman" w:cs="Arial"/>
          <w:bCs/>
          <w:color w:val="000000"/>
          <w:lang w:val="es-MX" w:eastAsia="es-MX"/>
        </w:rPr>
        <w:t>ntegrante del hogar requiera actualizar su documento de identidad</w:t>
      </w:r>
      <w:r w:rsidR="00D96DD6" w:rsidRPr="001D4631">
        <w:rPr>
          <w:rFonts w:eastAsia="Times New Roman" w:cs="Arial"/>
          <w:bCs/>
          <w:color w:val="000000"/>
          <w:lang w:val="es-MX" w:eastAsia="es-MX"/>
        </w:rPr>
        <w:t xml:space="preserve">, </w:t>
      </w:r>
      <w:r w:rsidR="001247DE" w:rsidRPr="001D4631">
        <w:rPr>
          <w:rFonts w:eastAsia="Times New Roman" w:cs="Arial"/>
          <w:bCs/>
          <w:color w:val="000000"/>
          <w:lang w:val="es-MX" w:eastAsia="es-MX"/>
        </w:rPr>
        <w:t xml:space="preserve">se </w:t>
      </w:r>
      <w:r w:rsidRPr="001D4631">
        <w:rPr>
          <w:rFonts w:eastAsia="Times New Roman" w:cs="Arial"/>
          <w:bCs/>
          <w:color w:val="000000"/>
          <w:lang w:val="es-MX" w:eastAsia="es-MX"/>
        </w:rPr>
        <w:t>procederá con la</w:t>
      </w:r>
      <w:r w:rsidR="001247DE" w:rsidRPr="001D4631">
        <w:rPr>
          <w:rFonts w:eastAsia="Times New Roman" w:cs="Arial"/>
          <w:bCs/>
          <w:color w:val="000000"/>
          <w:lang w:val="es-MX" w:eastAsia="es-MX"/>
        </w:rPr>
        <w:t xml:space="preserve"> notificación</w:t>
      </w:r>
      <w:r w:rsidRPr="001D4631">
        <w:rPr>
          <w:rFonts w:eastAsia="Times New Roman" w:cs="Arial"/>
          <w:bCs/>
          <w:color w:val="000000"/>
          <w:lang w:val="es-MX" w:eastAsia="es-MX"/>
        </w:rPr>
        <w:t xml:space="preserve"> de lo que se requiere</w:t>
      </w:r>
      <w:r w:rsidR="00D96DD6" w:rsidRPr="001D4631">
        <w:rPr>
          <w:rFonts w:eastAsia="Times New Roman" w:cs="Arial"/>
          <w:bCs/>
          <w:color w:val="000000"/>
          <w:lang w:val="es-MX" w:eastAsia="es-MX"/>
        </w:rPr>
        <w:t>,</w:t>
      </w:r>
      <w:r w:rsidRPr="001D4631">
        <w:rPr>
          <w:rFonts w:eastAsia="Times New Roman" w:cs="Arial"/>
          <w:bCs/>
          <w:color w:val="000000"/>
          <w:lang w:val="es-MX" w:eastAsia="es-MX"/>
        </w:rPr>
        <w:t xml:space="preserve"> y se </w:t>
      </w:r>
      <w:r w:rsidR="00D96DD6" w:rsidRPr="001D4631">
        <w:rPr>
          <w:rFonts w:eastAsia="Times New Roman" w:cs="Arial"/>
          <w:bCs/>
          <w:color w:val="000000"/>
          <w:lang w:val="es-MX" w:eastAsia="es-MX"/>
        </w:rPr>
        <w:t xml:space="preserve">le </w:t>
      </w:r>
      <w:r w:rsidRPr="001D4631">
        <w:rPr>
          <w:rFonts w:eastAsia="Times New Roman" w:cs="Arial"/>
          <w:bCs/>
          <w:color w:val="000000"/>
          <w:lang w:val="es-MX" w:eastAsia="es-MX"/>
        </w:rPr>
        <w:t>otorgar</w:t>
      </w:r>
      <w:r w:rsidR="00C864D3" w:rsidRPr="001D4631">
        <w:rPr>
          <w:rFonts w:eastAsia="Times New Roman" w:cs="Arial"/>
          <w:bCs/>
          <w:color w:val="000000"/>
          <w:lang w:val="es-MX" w:eastAsia="es-MX"/>
        </w:rPr>
        <w:t xml:space="preserve">á </w:t>
      </w:r>
      <w:r w:rsidR="00D96DD6" w:rsidRPr="001D4631">
        <w:rPr>
          <w:rFonts w:eastAsia="Times New Roman" w:cs="Arial"/>
          <w:bCs/>
          <w:color w:val="000000"/>
          <w:lang w:val="es-MX" w:eastAsia="es-MX"/>
        </w:rPr>
        <w:t xml:space="preserve">un </w:t>
      </w:r>
      <w:r w:rsidRPr="001D4631">
        <w:rPr>
          <w:rFonts w:eastAsia="Times New Roman" w:cs="Arial"/>
          <w:bCs/>
          <w:color w:val="000000"/>
          <w:lang w:val="es-MX" w:eastAsia="es-MX"/>
        </w:rPr>
        <w:t xml:space="preserve">plazo </w:t>
      </w:r>
      <w:r w:rsidR="00D96DD6" w:rsidRPr="001D4631">
        <w:rPr>
          <w:rFonts w:eastAsia="Times New Roman" w:cs="Arial"/>
          <w:bCs/>
          <w:color w:val="000000"/>
          <w:lang w:val="es-MX" w:eastAsia="es-MX"/>
        </w:rPr>
        <w:t xml:space="preserve">de hasta dos (2) meses, </w:t>
      </w:r>
      <w:r w:rsidRPr="001D4631">
        <w:rPr>
          <w:rFonts w:eastAsia="Times New Roman" w:cs="Arial"/>
          <w:bCs/>
          <w:color w:val="000000"/>
          <w:lang w:val="es-MX" w:eastAsia="es-MX"/>
        </w:rPr>
        <w:t>para presentarlo</w:t>
      </w:r>
      <w:r w:rsidR="00C864D3" w:rsidRPr="001D4631">
        <w:rPr>
          <w:rFonts w:eastAsia="Times New Roman" w:cs="Arial"/>
          <w:bCs/>
          <w:color w:val="000000"/>
          <w:lang w:val="es-MX" w:eastAsia="es-MX"/>
        </w:rPr>
        <w:t>, so pena de la terminación del subsidio por in</w:t>
      </w:r>
      <w:r w:rsidR="003975C5" w:rsidRPr="001D4631">
        <w:rPr>
          <w:rFonts w:eastAsia="Times New Roman" w:cs="Arial"/>
          <w:bCs/>
          <w:color w:val="000000"/>
          <w:lang w:val="es-MX" w:eastAsia="es-MX"/>
        </w:rPr>
        <w:t>cumplimiento de los requisitos.</w:t>
      </w:r>
    </w:p>
    <w:p w14:paraId="24843AC1" w14:textId="77777777" w:rsidR="00E74671" w:rsidRPr="001D4631" w:rsidRDefault="00E74671" w:rsidP="001D4631">
      <w:pPr>
        <w:pStyle w:val="Sinespaciado"/>
        <w:spacing w:line="276" w:lineRule="auto"/>
        <w:jc w:val="both"/>
        <w:rPr>
          <w:rFonts w:eastAsia="Times New Roman" w:cs="Arial"/>
          <w:bCs/>
          <w:color w:val="000000"/>
          <w:lang w:val="es-MX" w:eastAsia="es-MX"/>
        </w:rPr>
      </w:pPr>
    </w:p>
    <w:p w14:paraId="7FCEBF86" w14:textId="77777777" w:rsidR="00E74671" w:rsidRPr="001D4631" w:rsidRDefault="00E74671"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val="es-MX" w:eastAsia="es-MX"/>
        </w:rPr>
        <w:t>8.2</w:t>
      </w:r>
      <w:r w:rsidR="00EA0C9E" w:rsidRPr="001D4631">
        <w:rPr>
          <w:rFonts w:eastAsia="Times New Roman" w:cs="Arial"/>
          <w:b/>
          <w:bCs/>
          <w:color w:val="000000"/>
          <w:lang w:val="es-MX" w:eastAsia="es-MX"/>
        </w:rPr>
        <w:t>.</w:t>
      </w:r>
      <w:r w:rsidRPr="001D4631">
        <w:rPr>
          <w:rFonts w:eastAsia="Times New Roman" w:cs="Arial"/>
          <w:b/>
          <w:bCs/>
          <w:color w:val="000000"/>
          <w:lang w:val="es-MX" w:eastAsia="es-MX"/>
        </w:rPr>
        <w:t xml:space="preserve"> DOCUMENTOS DE PERMANENCIA EN LA CIUDAD DE </w:t>
      </w:r>
      <w:r w:rsidR="004049D6" w:rsidRPr="001D4631">
        <w:rPr>
          <w:rFonts w:eastAsia="Times New Roman" w:cs="Arial"/>
          <w:b/>
          <w:bCs/>
          <w:color w:val="000000"/>
          <w:lang w:val="es-MX" w:eastAsia="es-MX"/>
        </w:rPr>
        <w:t>MEDELLÍN</w:t>
      </w:r>
      <w:r w:rsidR="00825344" w:rsidRPr="001D4631">
        <w:rPr>
          <w:rFonts w:eastAsia="Times New Roman" w:cs="Arial"/>
          <w:b/>
          <w:bCs/>
          <w:color w:val="000000"/>
          <w:lang w:val="es-MX" w:eastAsia="es-MX"/>
        </w:rPr>
        <w:t>:</w:t>
      </w:r>
    </w:p>
    <w:p w14:paraId="39966779" w14:textId="77777777" w:rsidR="00FB2643" w:rsidRPr="001D4631" w:rsidRDefault="00FB2643" w:rsidP="001D4631">
      <w:pPr>
        <w:pStyle w:val="Sinespaciado"/>
        <w:spacing w:line="276" w:lineRule="auto"/>
        <w:jc w:val="both"/>
        <w:rPr>
          <w:rFonts w:eastAsia="Times New Roman" w:cs="Arial"/>
          <w:bCs/>
          <w:color w:val="000000"/>
          <w:lang w:val="es-MX" w:eastAsia="es-MX"/>
        </w:rPr>
      </w:pPr>
    </w:p>
    <w:p w14:paraId="5A0C6718" w14:textId="445B2E29" w:rsidR="00E908C4" w:rsidRPr="001D4631" w:rsidRDefault="00960962"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El jefe de hogar deberá acreditar una residencia en el </w:t>
      </w:r>
      <w:r w:rsidR="00E908C4" w:rsidRPr="001D4631">
        <w:rPr>
          <w:rFonts w:eastAsia="Times New Roman" w:cs="Arial"/>
          <w:bCs/>
          <w:color w:val="000000"/>
          <w:lang w:val="es-MX" w:eastAsia="es-MX"/>
        </w:rPr>
        <w:t xml:space="preserve">Distrito </w:t>
      </w:r>
      <w:r w:rsidRPr="001D4631">
        <w:rPr>
          <w:rFonts w:eastAsia="Times New Roman" w:cs="Arial"/>
          <w:bCs/>
          <w:color w:val="000000"/>
          <w:lang w:val="es-MX" w:eastAsia="es-MX"/>
        </w:rPr>
        <w:t>de Medellín por un periodo no inferior a seis</w:t>
      </w:r>
      <w:r w:rsidR="008302AB" w:rsidRPr="001D4631">
        <w:rPr>
          <w:rFonts w:eastAsia="Times New Roman" w:cs="Arial"/>
          <w:bCs/>
          <w:color w:val="000000"/>
          <w:lang w:val="es-MX" w:eastAsia="es-MX"/>
        </w:rPr>
        <w:t xml:space="preserve"> (6) </w:t>
      </w:r>
      <w:r w:rsidRPr="001D4631">
        <w:rPr>
          <w:rFonts w:eastAsia="Times New Roman" w:cs="Arial"/>
          <w:bCs/>
          <w:color w:val="000000"/>
          <w:lang w:val="es-MX" w:eastAsia="es-MX"/>
        </w:rPr>
        <w:t>años</w:t>
      </w:r>
      <w:r w:rsidR="0087355D" w:rsidRPr="001D4631">
        <w:rPr>
          <w:rFonts w:eastAsia="Times New Roman" w:cs="Arial"/>
          <w:bCs/>
          <w:color w:val="000000"/>
          <w:lang w:val="es-MX" w:eastAsia="es-MX"/>
        </w:rPr>
        <w:t xml:space="preserve"> continuos</w:t>
      </w:r>
      <w:r w:rsidR="00E908C4" w:rsidRPr="001D4631">
        <w:rPr>
          <w:rFonts w:eastAsia="Times New Roman" w:cs="Arial"/>
          <w:bCs/>
          <w:color w:val="000000"/>
          <w:lang w:val="es-MX" w:eastAsia="es-MX"/>
        </w:rPr>
        <w:t>,</w:t>
      </w:r>
      <w:r w:rsidRPr="001D4631">
        <w:rPr>
          <w:rFonts w:eastAsia="Times New Roman" w:cs="Arial"/>
          <w:bCs/>
          <w:color w:val="000000"/>
          <w:lang w:val="es-MX" w:eastAsia="es-MX"/>
        </w:rPr>
        <w:t xml:space="preserve"> según </w:t>
      </w:r>
      <w:r w:rsidR="00457557">
        <w:rPr>
          <w:rFonts w:eastAsia="Times New Roman" w:cs="Arial"/>
          <w:bCs/>
          <w:color w:val="000000"/>
          <w:lang w:val="es-MX" w:eastAsia="es-MX"/>
        </w:rPr>
        <w:t>la normatividad vigente.</w:t>
      </w:r>
    </w:p>
    <w:p w14:paraId="28DBF144" w14:textId="77777777" w:rsidR="00E908C4" w:rsidRPr="001D4631" w:rsidRDefault="00E908C4" w:rsidP="001D4631">
      <w:pPr>
        <w:pStyle w:val="Sinespaciado"/>
        <w:spacing w:line="276" w:lineRule="auto"/>
        <w:jc w:val="both"/>
        <w:rPr>
          <w:rFonts w:eastAsia="Times New Roman" w:cs="Arial"/>
          <w:bCs/>
          <w:color w:val="000000"/>
          <w:lang w:val="es-MX" w:eastAsia="es-MX"/>
        </w:rPr>
      </w:pPr>
    </w:p>
    <w:p w14:paraId="18C3869C" w14:textId="51228E1A" w:rsidR="00960962" w:rsidRPr="001D4631" w:rsidRDefault="00960962"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lastRenderedPageBreak/>
        <w:t xml:space="preserve">Para ello, el hogar podrá adjuntar </w:t>
      </w:r>
      <w:r w:rsidR="00FE77FF" w:rsidRPr="001D4631">
        <w:rPr>
          <w:rFonts w:eastAsia="Times New Roman" w:cs="Arial"/>
          <w:bCs/>
          <w:color w:val="000000"/>
          <w:lang w:val="es-MX" w:eastAsia="es-MX"/>
        </w:rPr>
        <w:t xml:space="preserve">documentos como </w:t>
      </w:r>
      <w:r w:rsidRPr="001D4631">
        <w:rPr>
          <w:rFonts w:eastAsia="Times New Roman" w:cs="Arial"/>
          <w:bCs/>
          <w:color w:val="000000"/>
          <w:lang w:val="es-MX" w:eastAsia="es-MX"/>
        </w:rPr>
        <w:t>certificados de la junta de acción c</w:t>
      </w:r>
      <w:r w:rsidR="002668F7" w:rsidRPr="001D4631">
        <w:rPr>
          <w:rFonts w:eastAsia="Times New Roman" w:cs="Arial"/>
          <w:bCs/>
          <w:color w:val="000000"/>
          <w:lang w:val="es-MX" w:eastAsia="es-MX"/>
        </w:rPr>
        <w:t xml:space="preserve">omunal, </w:t>
      </w:r>
      <w:r w:rsidR="00FE77FF" w:rsidRPr="001D4631">
        <w:rPr>
          <w:rFonts w:eastAsia="Times New Roman" w:cs="Arial"/>
          <w:bCs/>
          <w:color w:val="000000"/>
          <w:lang w:val="es-MX" w:eastAsia="es-MX"/>
        </w:rPr>
        <w:t xml:space="preserve">de </w:t>
      </w:r>
      <w:r w:rsidR="0056212C" w:rsidRPr="001D4631">
        <w:rPr>
          <w:rFonts w:eastAsia="Times New Roman" w:cs="Arial"/>
          <w:bCs/>
          <w:color w:val="000000"/>
          <w:lang w:val="es-MX" w:eastAsia="es-MX"/>
        </w:rPr>
        <w:t xml:space="preserve">la junta administradora local, </w:t>
      </w:r>
      <w:r w:rsidR="00FE77FF" w:rsidRPr="001D4631">
        <w:rPr>
          <w:rFonts w:eastAsia="Times New Roman" w:cs="Arial"/>
          <w:bCs/>
          <w:color w:val="000000"/>
          <w:lang w:val="es-MX" w:eastAsia="es-MX"/>
        </w:rPr>
        <w:t xml:space="preserve">de la parroquia, </w:t>
      </w:r>
      <w:proofErr w:type="spellStart"/>
      <w:r w:rsidR="00FE77FF" w:rsidRPr="001D4631">
        <w:rPr>
          <w:rFonts w:eastAsia="Times New Roman" w:cs="Arial"/>
          <w:bCs/>
          <w:color w:val="000000"/>
          <w:lang w:val="es-MX" w:eastAsia="es-MX"/>
        </w:rPr>
        <w:t>extraju</w:t>
      </w:r>
      <w:r w:rsidR="00B2376E" w:rsidRPr="001D4631">
        <w:rPr>
          <w:rFonts w:eastAsia="Times New Roman" w:cs="Arial"/>
          <w:bCs/>
          <w:color w:val="000000"/>
          <w:lang w:val="es-MX" w:eastAsia="es-MX"/>
        </w:rPr>
        <w:t>icios</w:t>
      </w:r>
      <w:proofErr w:type="spellEnd"/>
      <w:r w:rsidR="00B2376E" w:rsidRPr="001D4631">
        <w:rPr>
          <w:rFonts w:eastAsia="Times New Roman" w:cs="Arial"/>
          <w:bCs/>
          <w:color w:val="000000"/>
          <w:lang w:val="es-MX" w:eastAsia="es-MX"/>
        </w:rPr>
        <w:t xml:space="preserve">, entre otros, que indiquen claramente que el tiempo </w:t>
      </w:r>
      <w:r w:rsidR="0056212C" w:rsidRPr="001D4631">
        <w:rPr>
          <w:rFonts w:eastAsia="Times New Roman" w:cs="Arial"/>
          <w:bCs/>
          <w:color w:val="000000"/>
          <w:lang w:val="es-MX" w:eastAsia="es-MX"/>
        </w:rPr>
        <w:t xml:space="preserve">de residencia </w:t>
      </w:r>
      <w:r w:rsidR="00B2376E" w:rsidRPr="001D4631">
        <w:rPr>
          <w:rFonts w:eastAsia="Times New Roman" w:cs="Arial"/>
          <w:bCs/>
          <w:color w:val="000000"/>
          <w:lang w:val="es-MX" w:eastAsia="es-MX"/>
        </w:rPr>
        <w:t xml:space="preserve">en Medellín es igual o superior a </w:t>
      </w:r>
      <w:r w:rsidR="00E908C4" w:rsidRPr="001D4631">
        <w:rPr>
          <w:rFonts w:eastAsia="Times New Roman" w:cs="Arial"/>
          <w:bCs/>
          <w:color w:val="000000"/>
          <w:lang w:val="es-MX" w:eastAsia="es-MX"/>
        </w:rPr>
        <w:t>ese tiempo</w:t>
      </w:r>
      <w:r w:rsidR="00B2376E" w:rsidRPr="001D4631">
        <w:rPr>
          <w:rFonts w:eastAsia="Times New Roman" w:cs="Arial"/>
          <w:bCs/>
          <w:color w:val="000000"/>
          <w:lang w:val="es-MX" w:eastAsia="es-MX"/>
        </w:rPr>
        <w:t xml:space="preserve">. </w:t>
      </w:r>
    </w:p>
    <w:p w14:paraId="200FDE66" w14:textId="77777777" w:rsidR="0056212C" w:rsidRPr="001D4631" w:rsidRDefault="0056212C" w:rsidP="001D4631">
      <w:pPr>
        <w:pStyle w:val="Sinespaciado"/>
        <w:spacing w:line="276" w:lineRule="auto"/>
        <w:jc w:val="both"/>
        <w:rPr>
          <w:rFonts w:eastAsia="Times New Roman" w:cs="Arial"/>
          <w:bCs/>
          <w:color w:val="000000"/>
          <w:lang w:val="es-MX" w:eastAsia="es-MX"/>
        </w:rPr>
      </w:pPr>
    </w:p>
    <w:p w14:paraId="1BD3ACB9" w14:textId="67F5DD88" w:rsidR="0056212C" w:rsidRPr="001D4631" w:rsidRDefault="0056212C"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Este requisito no aplica </w:t>
      </w:r>
      <w:r w:rsidR="004049D6" w:rsidRPr="001D4631">
        <w:rPr>
          <w:rFonts w:eastAsia="Times New Roman" w:cs="Arial"/>
          <w:bCs/>
          <w:color w:val="000000"/>
          <w:lang w:val="es-MX" w:eastAsia="es-MX"/>
        </w:rPr>
        <w:t>si el</w:t>
      </w:r>
      <w:r w:rsidRPr="001D4631">
        <w:rPr>
          <w:rFonts w:eastAsia="Times New Roman" w:cs="Arial"/>
          <w:bCs/>
          <w:color w:val="000000"/>
          <w:lang w:val="es-MX" w:eastAsia="es-MX"/>
        </w:rPr>
        <w:t xml:space="preserve"> jefe de hogar es </w:t>
      </w:r>
      <w:r w:rsidR="00E908C4" w:rsidRPr="001D4631">
        <w:rPr>
          <w:rFonts w:eastAsia="Times New Roman" w:cs="Arial"/>
          <w:bCs/>
          <w:color w:val="000000"/>
          <w:lang w:val="es-MX" w:eastAsia="es-MX"/>
        </w:rPr>
        <w:t xml:space="preserve">de la </w:t>
      </w:r>
      <w:r w:rsidRPr="001D4631">
        <w:rPr>
          <w:rFonts w:eastAsia="Times New Roman" w:cs="Arial"/>
          <w:bCs/>
          <w:color w:val="000000"/>
          <w:lang w:val="es-MX" w:eastAsia="es-MX"/>
        </w:rPr>
        <w:t>población desplazada</w:t>
      </w:r>
      <w:r w:rsidR="00E908C4" w:rsidRPr="001D4631">
        <w:rPr>
          <w:rFonts w:eastAsia="Times New Roman" w:cs="Arial"/>
          <w:bCs/>
          <w:color w:val="000000"/>
          <w:lang w:val="es-MX" w:eastAsia="es-MX"/>
        </w:rPr>
        <w:t xml:space="preserve">, el </w:t>
      </w:r>
      <w:r w:rsidR="009D446A" w:rsidRPr="001D4631">
        <w:rPr>
          <w:rFonts w:eastAsia="Times New Roman" w:cs="Arial"/>
          <w:bCs/>
          <w:color w:val="000000"/>
          <w:lang w:val="es-MX" w:eastAsia="es-MX"/>
        </w:rPr>
        <w:t>cual deberá</w:t>
      </w:r>
      <w:r w:rsidR="00E908C4" w:rsidRPr="001D4631">
        <w:rPr>
          <w:rFonts w:eastAsia="Times New Roman" w:cs="Arial"/>
          <w:bCs/>
          <w:color w:val="000000"/>
          <w:lang w:val="es-MX" w:eastAsia="es-MX"/>
        </w:rPr>
        <w:t xml:space="preserve"> estar </w:t>
      </w:r>
      <w:r w:rsidR="008302AB" w:rsidRPr="001D4631">
        <w:rPr>
          <w:rFonts w:eastAsia="Times New Roman" w:cs="Arial"/>
          <w:bCs/>
          <w:color w:val="000000"/>
          <w:lang w:val="es-MX" w:eastAsia="es-MX"/>
        </w:rPr>
        <w:t>registrado en el Registro Único de Victimas (RUV)</w:t>
      </w:r>
      <w:r w:rsidR="00E908C4" w:rsidRPr="001D4631">
        <w:rPr>
          <w:rFonts w:eastAsia="Times New Roman" w:cs="Arial"/>
          <w:bCs/>
          <w:color w:val="000000"/>
          <w:lang w:val="es-MX" w:eastAsia="es-MX"/>
        </w:rPr>
        <w:t>,</w:t>
      </w:r>
      <w:r w:rsidR="008302AB" w:rsidRPr="001D4631">
        <w:rPr>
          <w:rFonts w:eastAsia="Times New Roman" w:cs="Arial"/>
          <w:bCs/>
          <w:color w:val="000000"/>
          <w:lang w:val="es-MX" w:eastAsia="es-MX"/>
        </w:rPr>
        <w:t xml:space="preserve"> </w:t>
      </w:r>
      <w:r w:rsidRPr="001D4631">
        <w:rPr>
          <w:rFonts w:eastAsia="Times New Roman" w:cs="Arial"/>
          <w:bCs/>
          <w:color w:val="000000"/>
          <w:lang w:val="es-MX" w:eastAsia="es-MX"/>
        </w:rPr>
        <w:t xml:space="preserve">para lo cual se deberá adjuntar al expediente la consulta </w:t>
      </w:r>
      <w:proofErr w:type="spellStart"/>
      <w:r w:rsidR="00983E14" w:rsidRPr="001D4631">
        <w:rPr>
          <w:rFonts w:eastAsia="Times New Roman" w:cs="Arial"/>
          <w:bCs/>
          <w:color w:val="000000"/>
          <w:lang w:val="es-MX" w:eastAsia="es-MX"/>
        </w:rPr>
        <w:t>V</w:t>
      </w:r>
      <w:r w:rsidR="00975737" w:rsidRPr="001D4631">
        <w:rPr>
          <w:rFonts w:eastAsia="Times New Roman" w:cs="Arial"/>
          <w:bCs/>
          <w:color w:val="000000"/>
          <w:lang w:val="es-MX" w:eastAsia="es-MX"/>
        </w:rPr>
        <w:t>ivanto</w:t>
      </w:r>
      <w:proofErr w:type="spellEnd"/>
      <w:r w:rsidR="00975737" w:rsidRPr="001D4631">
        <w:rPr>
          <w:rFonts w:eastAsia="Times New Roman" w:cs="Arial"/>
          <w:bCs/>
          <w:color w:val="000000"/>
          <w:lang w:val="es-MX" w:eastAsia="es-MX"/>
        </w:rPr>
        <w:t xml:space="preserve"> (P</w:t>
      </w:r>
      <w:r w:rsidRPr="001D4631">
        <w:rPr>
          <w:rFonts w:eastAsia="Times New Roman" w:cs="Arial"/>
          <w:bCs/>
          <w:color w:val="000000"/>
          <w:lang w:val="es-MX" w:eastAsia="es-MX"/>
        </w:rPr>
        <w:t>ortal web que permite consultar la información de la población víctima del conflicto)</w:t>
      </w:r>
      <w:r w:rsidR="00E908C4" w:rsidRPr="001D4631">
        <w:rPr>
          <w:rFonts w:eastAsia="Times New Roman" w:cs="Arial"/>
          <w:bCs/>
          <w:color w:val="000000"/>
          <w:lang w:val="es-MX" w:eastAsia="es-MX"/>
        </w:rPr>
        <w:t>,</w:t>
      </w:r>
      <w:r w:rsidRPr="001D4631">
        <w:rPr>
          <w:rFonts w:eastAsia="Times New Roman" w:cs="Arial"/>
          <w:bCs/>
          <w:color w:val="000000"/>
          <w:lang w:val="es-MX" w:eastAsia="es-MX"/>
        </w:rPr>
        <w:t xml:space="preserve"> u otro documento que certifique tal condición.  </w:t>
      </w:r>
    </w:p>
    <w:p w14:paraId="2295FB7E" w14:textId="77777777" w:rsidR="001247DE" w:rsidRPr="001D4631" w:rsidRDefault="001247DE" w:rsidP="001D4631">
      <w:pPr>
        <w:pStyle w:val="Sinespaciado"/>
        <w:spacing w:line="276" w:lineRule="auto"/>
        <w:jc w:val="both"/>
        <w:rPr>
          <w:rFonts w:eastAsia="Times New Roman" w:cs="Arial"/>
          <w:bCs/>
          <w:color w:val="000000"/>
          <w:highlight w:val="cyan"/>
          <w:lang w:val="es-MX" w:eastAsia="es-MX"/>
        </w:rPr>
      </w:pPr>
    </w:p>
    <w:p w14:paraId="6EDDD2C8" w14:textId="16CEF410" w:rsidR="003A2598" w:rsidRPr="001D4631" w:rsidRDefault="00216FE3" w:rsidP="001D4631">
      <w:pPr>
        <w:pStyle w:val="Sinespaciado"/>
        <w:spacing w:line="276" w:lineRule="auto"/>
        <w:jc w:val="both"/>
        <w:rPr>
          <w:rStyle w:val="Ttulo4Car"/>
          <w:rFonts w:ascii="Arial" w:eastAsia="Calibri" w:hAnsi="Arial" w:cs="Arial"/>
          <w:b/>
          <w:i w:val="0"/>
          <w:color w:val="000000"/>
          <w:szCs w:val="24"/>
        </w:rPr>
      </w:pPr>
      <w:r w:rsidRPr="001D4631">
        <w:rPr>
          <w:rStyle w:val="Ttulo4Car"/>
          <w:rFonts w:ascii="Arial" w:eastAsia="Calibri" w:hAnsi="Arial" w:cs="Arial"/>
          <w:b/>
          <w:i w:val="0"/>
          <w:color w:val="000000"/>
          <w:szCs w:val="24"/>
        </w:rPr>
        <w:t>8</w:t>
      </w:r>
      <w:r w:rsidR="00A53AAB" w:rsidRPr="001D4631">
        <w:rPr>
          <w:rStyle w:val="Ttulo4Car"/>
          <w:rFonts w:ascii="Arial" w:eastAsia="Calibri" w:hAnsi="Arial" w:cs="Arial"/>
          <w:b/>
          <w:i w:val="0"/>
          <w:color w:val="000000"/>
          <w:szCs w:val="24"/>
        </w:rPr>
        <w:t>.3</w:t>
      </w:r>
      <w:r w:rsidR="00B93644" w:rsidRPr="001D4631">
        <w:rPr>
          <w:rStyle w:val="Ttulo4Car"/>
          <w:rFonts w:ascii="Arial" w:eastAsia="Calibri" w:hAnsi="Arial" w:cs="Arial"/>
          <w:b/>
          <w:i w:val="0"/>
          <w:color w:val="000000"/>
          <w:szCs w:val="24"/>
        </w:rPr>
        <w:t xml:space="preserve">. </w:t>
      </w:r>
      <w:r w:rsidR="003A2598" w:rsidRPr="001D4631">
        <w:rPr>
          <w:rStyle w:val="Ttulo4Car"/>
          <w:rFonts w:ascii="Arial" w:eastAsia="Calibri" w:hAnsi="Arial" w:cs="Arial"/>
          <w:b/>
          <w:i w:val="0"/>
          <w:color w:val="000000"/>
          <w:szCs w:val="24"/>
        </w:rPr>
        <w:t xml:space="preserve">DOCUMENTOS DE TENENCIA DEL PREDIO AFECTADO O INTERVENIDO: </w:t>
      </w:r>
    </w:p>
    <w:p w14:paraId="4EEC43D5" w14:textId="77777777" w:rsidR="00B930F4" w:rsidRPr="001D4631" w:rsidRDefault="00B930F4" w:rsidP="001D4631">
      <w:pPr>
        <w:pStyle w:val="Sinespaciado"/>
        <w:spacing w:line="276" w:lineRule="auto"/>
        <w:jc w:val="both"/>
        <w:rPr>
          <w:rFonts w:eastAsia="Times New Roman" w:cs="Arial"/>
          <w:bCs/>
          <w:color w:val="000000"/>
          <w:lang w:val="es-MX" w:eastAsia="es-MX"/>
        </w:rPr>
      </w:pPr>
    </w:p>
    <w:p w14:paraId="58F321E9" w14:textId="6E5595BF" w:rsidR="0006554A" w:rsidRPr="001D4631" w:rsidRDefault="003A2598"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Dentro de los dos (2) meses siguientes a la notificación inicial, se deberán aportar los documentos por medio de los cuales el hogar remitido logre demostrar la propiedad o posesión de la vivienda </w:t>
      </w:r>
      <w:r w:rsidR="00B930F4" w:rsidRPr="001D4631">
        <w:rPr>
          <w:rFonts w:eastAsia="Times New Roman" w:cs="Arial"/>
          <w:bCs/>
          <w:color w:val="000000"/>
          <w:lang w:val="es-MX" w:eastAsia="es-MX"/>
        </w:rPr>
        <w:t xml:space="preserve">objeto de recomendación de evacuación por </w:t>
      </w:r>
      <w:r w:rsidRPr="001D4631">
        <w:rPr>
          <w:rFonts w:eastAsia="Times New Roman" w:cs="Arial"/>
          <w:bCs/>
          <w:color w:val="000000"/>
          <w:lang w:val="es-MX" w:eastAsia="es-MX"/>
        </w:rPr>
        <w:t>afecta</w:t>
      </w:r>
      <w:r w:rsidR="00B930F4" w:rsidRPr="001D4631">
        <w:rPr>
          <w:rFonts w:eastAsia="Times New Roman" w:cs="Arial"/>
          <w:bCs/>
          <w:color w:val="000000"/>
          <w:lang w:val="es-MX" w:eastAsia="es-MX"/>
        </w:rPr>
        <w:t xml:space="preserve">ción </w:t>
      </w:r>
      <w:r w:rsidRPr="001D4631">
        <w:rPr>
          <w:rFonts w:eastAsia="Times New Roman" w:cs="Arial"/>
          <w:bCs/>
          <w:color w:val="000000"/>
          <w:lang w:val="es-MX" w:eastAsia="es-MX"/>
        </w:rPr>
        <w:t xml:space="preserve">o </w:t>
      </w:r>
      <w:r w:rsidR="00B930F4" w:rsidRPr="001D4631">
        <w:rPr>
          <w:rFonts w:eastAsia="Times New Roman" w:cs="Arial"/>
          <w:bCs/>
          <w:color w:val="000000"/>
          <w:lang w:val="es-MX" w:eastAsia="es-MX"/>
        </w:rPr>
        <w:t xml:space="preserve">por </w:t>
      </w:r>
      <w:r w:rsidRPr="001D4631">
        <w:rPr>
          <w:rFonts w:eastAsia="Times New Roman" w:cs="Arial"/>
          <w:bCs/>
          <w:color w:val="000000"/>
          <w:lang w:val="es-MX" w:eastAsia="es-MX"/>
        </w:rPr>
        <w:t>interven</w:t>
      </w:r>
      <w:r w:rsidR="00B930F4" w:rsidRPr="001D4631">
        <w:rPr>
          <w:rFonts w:eastAsia="Times New Roman" w:cs="Arial"/>
          <w:bCs/>
          <w:color w:val="000000"/>
          <w:lang w:val="es-MX" w:eastAsia="es-MX"/>
        </w:rPr>
        <w:t>ción</w:t>
      </w:r>
      <w:r w:rsidRPr="001D4631">
        <w:rPr>
          <w:rFonts w:eastAsia="Times New Roman" w:cs="Arial"/>
          <w:bCs/>
          <w:color w:val="000000"/>
          <w:lang w:val="es-MX" w:eastAsia="es-MX"/>
        </w:rPr>
        <w:t xml:space="preserve">. </w:t>
      </w:r>
    </w:p>
    <w:p w14:paraId="0268D831" w14:textId="77777777" w:rsidR="0006554A" w:rsidRPr="001D4631" w:rsidRDefault="0006554A" w:rsidP="001D4631">
      <w:pPr>
        <w:pStyle w:val="Sinespaciado"/>
        <w:spacing w:line="276" w:lineRule="auto"/>
        <w:jc w:val="both"/>
        <w:rPr>
          <w:rFonts w:eastAsia="Times New Roman" w:cs="Arial"/>
          <w:bCs/>
          <w:color w:val="000000"/>
          <w:lang w:val="es-MX" w:eastAsia="es-MX"/>
        </w:rPr>
      </w:pPr>
    </w:p>
    <w:p w14:paraId="0B3A7C89" w14:textId="77777777" w:rsidR="003A2598" w:rsidRPr="001D4631" w:rsidRDefault="003A2598"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El requisito de acreditación de la tenencia</w:t>
      </w:r>
      <w:r w:rsidR="0006554A" w:rsidRPr="001D4631">
        <w:rPr>
          <w:rFonts w:eastAsia="Times New Roman" w:cs="Arial"/>
          <w:bCs/>
          <w:color w:val="000000"/>
          <w:lang w:val="es-MX" w:eastAsia="es-MX"/>
        </w:rPr>
        <w:t>,</w:t>
      </w:r>
      <w:r w:rsidRPr="001D4631">
        <w:rPr>
          <w:rFonts w:eastAsia="Times New Roman" w:cs="Arial"/>
          <w:bCs/>
          <w:color w:val="000000"/>
          <w:lang w:val="es-MX" w:eastAsia="es-MX"/>
        </w:rPr>
        <w:t xml:space="preserve"> se solicitará a todos los hogares independientemente de la población a la que pertenezcan, salvo que medie un fallo judicial que así lo orden</w:t>
      </w:r>
      <w:r w:rsidR="002963E9" w:rsidRPr="001D4631">
        <w:rPr>
          <w:rFonts w:eastAsia="Times New Roman" w:cs="Arial"/>
          <w:bCs/>
          <w:color w:val="000000"/>
          <w:lang w:val="es-MX" w:eastAsia="es-MX"/>
        </w:rPr>
        <w:t>e</w:t>
      </w:r>
      <w:r w:rsidRPr="001D4631">
        <w:rPr>
          <w:rFonts w:eastAsia="Times New Roman" w:cs="Arial"/>
          <w:bCs/>
          <w:color w:val="000000"/>
          <w:lang w:val="es-MX" w:eastAsia="es-MX"/>
        </w:rPr>
        <w:t>.</w:t>
      </w:r>
    </w:p>
    <w:p w14:paraId="5DC8581B" w14:textId="77777777" w:rsidR="00CD5998" w:rsidRPr="001D4631" w:rsidRDefault="00CD5998" w:rsidP="001D4631">
      <w:pPr>
        <w:pStyle w:val="Sinespaciado"/>
        <w:spacing w:line="276" w:lineRule="auto"/>
        <w:jc w:val="both"/>
        <w:rPr>
          <w:rFonts w:eastAsia="Times New Roman" w:cs="Arial"/>
          <w:bCs/>
          <w:color w:val="000000"/>
          <w:lang w:val="es-MX" w:eastAsia="es-MX"/>
        </w:rPr>
      </w:pPr>
    </w:p>
    <w:p w14:paraId="69E8E774" w14:textId="237C9536" w:rsidR="000B00FF" w:rsidRPr="001D4631" w:rsidRDefault="00CD5998"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En aquellos casos </w:t>
      </w:r>
      <w:r w:rsidR="00D36191" w:rsidRPr="001D4631">
        <w:rPr>
          <w:rFonts w:eastAsia="Times New Roman" w:cs="Arial"/>
          <w:bCs/>
          <w:color w:val="000000"/>
          <w:lang w:val="es-MX" w:eastAsia="es-MX"/>
        </w:rPr>
        <w:t>en que el hogar remitido</w:t>
      </w:r>
      <w:r w:rsidRPr="001D4631">
        <w:rPr>
          <w:rFonts w:eastAsia="Times New Roman" w:cs="Arial"/>
          <w:bCs/>
          <w:color w:val="000000"/>
          <w:lang w:val="es-MX" w:eastAsia="es-MX"/>
        </w:rPr>
        <w:t xml:space="preserve"> </w:t>
      </w:r>
      <w:r w:rsidR="00D36191" w:rsidRPr="001D4631">
        <w:rPr>
          <w:rFonts w:eastAsia="Times New Roman" w:cs="Arial"/>
          <w:bCs/>
          <w:color w:val="000000"/>
          <w:lang w:val="es-MX" w:eastAsia="es-MX"/>
        </w:rPr>
        <w:t xml:space="preserve">presente una evacuación </w:t>
      </w:r>
      <w:r w:rsidR="00FE143A" w:rsidRPr="001D4631">
        <w:rPr>
          <w:rFonts w:eastAsia="Times New Roman" w:cs="Arial"/>
          <w:bCs/>
          <w:color w:val="000000"/>
          <w:lang w:val="es-MX" w:eastAsia="es-MX"/>
        </w:rPr>
        <w:t>definitiva</w:t>
      </w:r>
      <w:r w:rsidR="003C4C1C" w:rsidRPr="001D4631">
        <w:rPr>
          <w:rFonts w:eastAsia="Times New Roman" w:cs="Arial"/>
          <w:bCs/>
          <w:color w:val="000000"/>
          <w:lang w:val="es-MX" w:eastAsia="es-MX"/>
        </w:rPr>
        <w:t xml:space="preserve"> </w:t>
      </w:r>
      <w:r w:rsidR="00D36191" w:rsidRPr="001D4631">
        <w:rPr>
          <w:rFonts w:eastAsia="Times New Roman" w:cs="Arial"/>
          <w:bCs/>
          <w:color w:val="000000"/>
          <w:lang w:val="es-MX" w:eastAsia="es-MX"/>
        </w:rPr>
        <w:t>con pérdida de enseres, podrá ser atendido inicialmente</w:t>
      </w:r>
      <w:r w:rsidR="0006554A" w:rsidRPr="001D4631">
        <w:rPr>
          <w:rFonts w:eastAsia="Times New Roman" w:cs="Arial"/>
          <w:bCs/>
          <w:color w:val="000000"/>
          <w:lang w:val="es-MX" w:eastAsia="es-MX"/>
        </w:rPr>
        <w:t>,</w:t>
      </w:r>
      <w:r w:rsidR="00D36191" w:rsidRPr="001D4631">
        <w:rPr>
          <w:rFonts w:eastAsia="Times New Roman" w:cs="Arial"/>
          <w:bCs/>
          <w:color w:val="000000"/>
          <w:lang w:val="es-MX" w:eastAsia="es-MX"/>
        </w:rPr>
        <w:t xml:space="preserve"> sin el cumplimiento </w:t>
      </w:r>
      <w:r w:rsidR="00C6085B" w:rsidRPr="001D4631">
        <w:rPr>
          <w:rFonts w:eastAsia="Times New Roman" w:cs="Arial"/>
          <w:bCs/>
          <w:color w:val="000000"/>
          <w:lang w:val="es-MX" w:eastAsia="es-MX"/>
        </w:rPr>
        <w:t>de requisito</w:t>
      </w:r>
      <w:r w:rsidR="00D36191" w:rsidRPr="001D4631">
        <w:rPr>
          <w:rFonts w:eastAsia="Times New Roman" w:cs="Arial"/>
          <w:bCs/>
          <w:color w:val="000000"/>
          <w:lang w:val="es-MX" w:eastAsia="es-MX"/>
        </w:rPr>
        <w:t xml:space="preserve"> de acreditación de tenencia</w:t>
      </w:r>
      <w:r w:rsidR="0006554A" w:rsidRPr="001D4631">
        <w:rPr>
          <w:rFonts w:eastAsia="Times New Roman" w:cs="Arial"/>
          <w:bCs/>
          <w:color w:val="000000"/>
          <w:lang w:val="es-MX" w:eastAsia="es-MX"/>
        </w:rPr>
        <w:t>,</w:t>
      </w:r>
      <w:r w:rsidR="00D36191" w:rsidRPr="001D4631">
        <w:rPr>
          <w:rFonts w:eastAsia="Times New Roman" w:cs="Arial"/>
          <w:bCs/>
          <w:color w:val="000000"/>
          <w:lang w:val="es-MX" w:eastAsia="es-MX"/>
        </w:rPr>
        <w:t xml:space="preserve"> </w:t>
      </w:r>
      <w:r w:rsidR="00883EC5" w:rsidRPr="001D4631">
        <w:rPr>
          <w:rFonts w:eastAsia="Times New Roman" w:cs="Arial"/>
          <w:bCs/>
          <w:color w:val="000000"/>
          <w:lang w:val="es-MX" w:eastAsia="es-MX"/>
        </w:rPr>
        <w:t>únicamente</w:t>
      </w:r>
      <w:r w:rsidR="00D36191" w:rsidRPr="001D4631">
        <w:rPr>
          <w:rFonts w:eastAsia="Times New Roman" w:cs="Arial"/>
          <w:bCs/>
          <w:color w:val="000000"/>
          <w:lang w:val="es-MX" w:eastAsia="es-MX"/>
        </w:rPr>
        <w:t xml:space="preserve"> por tres (3) meses</w:t>
      </w:r>
      <w:r w:rsidR="0006554A" w:rsidRPr="001D4631">
        <w:rPr>
          <w:rFonts w:eastAsia="Times New Roman" w:cs="Arial"/>
          <w:bCs/>
          <w:color w:val="000000"/>
          <w:lang w:val="es-MX" w:eastAsia="es-MX"/>
        </w:rPr>
        <w:t>. E</w:t>
      </w:r>
      <w:r w:rsidR="00883EC5" w:rsidRPr="001D4631">
        <w:rPr>
          <w:rFonts w:eastAsia="Times New Roman" w:cs="Arial"/>
          <w:bCs/>
          <w:color w:val="000000"/>
          <w:lang w:val="es-MX" w:eastAsia="es-MX"/>
        </w:rPr>
        <w:t xml:space="preserve">n caso de que </w:t>
      </w:r>
      <w:r w:rsidR="00D05924" w:rsidRPr="001D4631">
        <w:rPr>
          <w:rFonts w:eastAsia="Times New Roman" w:cs="Arial"/>
          <w:bCs/>
          <w:color w:val="000000"/>
          <w:lang w:val="es-MX" w:eastAsia="es-MX"/>
        </w:rPr>
        <w:t xml:space="preserve">el hogar </w:t>
      </w:r>
      <w:r w:rsidR="00883EC5" w:rsidRPr="001D4631">
        <w:rPr>
          <w:rFonts w:eastAsia="Times New Roman" w:cs="Arial"/>
          <w:bCs/>
          <w:color w:val="000000"/>
          <w:lang w:val="es-MX" w:eastAsia="es-MX"/>
        </w:rPr>
        <w:t xml:space="preserve">no logre la acreditación </w:t>
      </w:r>
      <w:r w:rsidR="00D05924" w:rsidRPr="001D4631">
        <w:rPr>
          <w:rFonts w:eastAsia="Times New Roman" w:cs="Arial"/>
          <w:bCs/>
          <w:color w:val="000000"/>
          <w:lang w:val="es-MX" w:eastAsia="es-MX"/>
        </w:rPr>
        <w:t xml:space="preserve">de la tenencia </w:t>
      </w:r>
      <w:r w:rsidR="00394644" w:rsidRPr="001D4631">
        <w:rPr>
          <w:rFonts w:eastAsia="Times New Roman" w:cs="Arial"/>
          <w:bCs/>
          <w:color w:val="000000"/>
          <w:lang w:val="es-MX" w:eastAsia="es-MX"/>
        </w:rPr>
        <w:t xml:space="preserve">durante </w:t>
      </w:r>
      <w:r w:rsidR="0006554A" w:rsidRPr="001D4631">
        <w:rPr>
          <w:rFonts w:eastAsia="Times New Roman" w:cs="Arial"/>
          <w:bCs/>
          <w:color w:val="000000"/>
          <w:lang w:val="es-MX" w:eastAsia="es-MX"/>
        </w:rPr>
        <w:t xml:space="preserve">este plazo de </w:t>
      </w:r>
      <w:r w:rsidR="00394644" w:rsidRPr="001D4631">
        <w:rPr>
          <w:rFonts w:eastAsia="Times New Roman" w:cs="Arial"/>
          <w:bCs/>
          <w:color w:val="000000"/>
          <w:lang w:val="es-MX" w:eastAsia="es-MX"/>
        </w:rPr>
        <w:t xml:space="preserve">atención inicial, se </w:t>
      </w:r>
      <w:r w:rsidR="00883EC5" w:rsidRPr="001D4631">
        <w:rPr>
          <w:rFonts w:eastAsia="Times New Roman" w:cs="Arial"/>
          <w:bCs/>
          <w:color w:val="000000"/>
          <w:lang w:val="es-MX" w:eastAsia="es-MX"/>
        </w:rPr>
        <w:t xml:space="preserve">dará </w:t>
      </w:r>
      <w:r w:rsidR="00D36191" w:rsidRPr="001D4631">
        <w:rPr>
          <w:rFonts w:eastAsia="Times New Roman" w:cs="Arial"/>
          <w:bCs/>
          <w:color w:val="000000"/>
          <w:lang w:val="es-MX" w:eastAsia="es-MX"/>
        </w:rPr>
        <w:t>la terminación del subsidio</w:t>
      </w:r>
      <w:r w:rsidR="000B00FF" w:rsidRPr="001D4631">
        <w:rPr>
          <w:rFonts w:eastAsia="Times New Roman" w:cs="Arial"/>
          <w:bCs/>
          <w:color w:val="000000"/>
          <w:lang w:val="es-MX" w:eastAsia="es-MX"/>
        </w:rPr>
        <w:t>,</w:t>
      </w:r>
    </w:p>
    <w:p w14:paraId="27042E06" w14:textId="77777777" w:rsidR="000B00FF" w:rsidRPr="001D4631" w:rsidRDefault="000B00FF" w:rsidP="001D4631">
      <w:pPr>
        <w:pStyle w:val="Sinespaciado"/>
        <w:spacing w:line="276" w:lineRule="auto"/>
        <w:jc w:val="both"/>
        <w:rPr>
          <w:rFonts w:eastAsia="Times New Roman" w:cs="Arial"/>
          <w:bCs/>
          <w:color w:val="000000"/>
          <w:lang w:val="es-MX" w:eastAsia="es-MX"/>
        </w:rPr>
      </w:pPr>
    </w:p>
    <w:p w14:paraId="666670B2" w14:textId="37C01A7F" w:rsidR="003A2598" w:rsidRPr="001D4631" w:rsidRDefault="003B4EFA" w:rsidP="001D4631">
      <w:pPr>
        <w:pStyle w:val="Sinespaciado"/>
        <w:spacing w:line="276" w:lineRule="auto"/>
        <w:jc w:val="both"/>
        <w:rPr>
          <w:rFonts w:cs="Arial"/>
          <w:color w:val="000000"/>
        </w:rPr>
      </w:pPr>
      <w:r w:rsidRPr="001D4631">
        <w:rPr>
          <w:rFonts w:eastAsia="Times New Roman" w:cs="Arial"/>
          <w:bCs/>
          <w:color w:val="000000"/>
          <w:lang w:val="es-MX" w:eastAsia="es-MX"/>
        </w:rPr>
        <w:t>Si el hogar acredita la posesión o la propiedad del inmueble, se procederá a la solicitud de la constancia de demolición</w:t>
      </w:r>
      <w:r w:rsidR="000B00FF" w:rsidRPr="001D4631">
        <w:rPr>
          <w:rFonts w:eastAsia="Times New Roman" w:cs="Arial"/>
          <w:bCs/>
          <w:color w:val="000000"/>
          <w:lang w:val="es-MX" w:eastAsia="es-MX"/>
        </w:rPr>
        <w:t xml:space="preserve"> </w:t>
      </w:r>
      <w:r w:rsidR="001E0B1A" w:rsidRPr="001D4631">
        <w:rPr>
          <w:rFonts w:eastAsia="Times New Roman" w:cs="Arial"/>
          <w:bCs/>
          <w:color w:val="000000"/>
          <w:lang w:val="es-MX" w:eastAsia="es-MX"/>
        </w:rPr>
        <w:t>de este</w:t>
      </w:r>
      <w:r w:rsidR="000B00FF" w:rsidRPr="001D4631">
        <w:rPr>
          <w:rFonts w:eastAsia="Times New Roman" w:cs="Arial"/>
          <w:bCs/>
          <w:color w:val="000000"/>
          <w:lang w:val="es-MX" w:eastAsia="es-MX"/>
        </w:rPr>
        <w:t>,</w:t>
      </w:r>
      <w:r w:rsidRPr="001D4631">
        <w:rPr>
          <w:rFonts w:eastAsia="Times New Roman" w:cs="Arial"/>
          <w:bCs/>
          <w:color w:val="000000"/>
          <w:lang w:val="es-MX" w:eastAsia="es-MX"/>
        </w:rPr>
        <w:t xml:space="preserve"> </w:t>
      </w:r>
      <w:r w:rsidR="000B00FF" w:rsidRPr="001D4631">
        <w:rPr>
          <w:rFonts w:eastAsia="Times New Roman" w:cs="Arial"/>
          <w:bCs/>
          <w:color w:val="000000"/>
          <w:lang w:val="es-MX" w:eastAsia="es-MX"/>
        </w:rPr>
        <w:t>otorgándole</w:t>
      </w:r>
      <w:r w:rsidRPr="001D4631">
        <w:rPr>
          <w:rFonts w:eastAsia="Times New Roman" w:cs="Arial"/>
          <w:bCs/>
          <w:color w:val="000000"/>
          <w:lang w:val="es-MX" w:eastAsia="es-MX"/>
        </w:rPr>
        <w:t xml:space="preserve"> un plazo de </w:t>
      </w:r>
      <w:r w:rsidR="000B00FF" w:rsidRPr="001D4631">
        <w:rPr>
          <w:rFonts w:eastAsia="Times New Roman" w:cs="Arial"/>
          <w:bCs/>
          <w:color w:val="000000"/>
          <w:lang w:val="es-MX" w:eastAsia="es-MX"/>
        </w:rPr>
        <w:t xml:space="preserve">hasta </w:t>
      </w:r>
      <w:r w:rsidRPr="001D4631">
        <w:rPr>
          <w:rFonts w:eastAsia="Times New Roman" w:cs="Arial"/>
          <w:bCs/>
          <w:color w:val="000000"/>
          <w:lang w:val="es-MX" w:eastAsia="es-MX"/>
        </w:rPr>
        <w:t xml:space="preserve">dos </w:t>
      </w:r>
      <w:r w:rsidR="00F562C6" w:rsidRPr="001D4631">
        <w:rPr>
          <w:rFonts w:eastAsia="Times New Roman" w:cs="Arial"/>
          <w:bCs/>
          <w:color w:val="000000"/>
          <w:lang w:val="es-MX" w:eastAsia="es-MX"/>
        </w:rPr>
        <w:t xml:space="preserve">(2) </w:t>
      </w:r>
      <w:r w:rsidRPr="001D4631">
        <w:rPr>
          <w:rFonts w:eastAsia="Times New Roman" w:cs="Arial"/>
          <w:bCs/>
          <w:color w:val="000000"/>
          <w:lang w:val="es-MX" w:eastAsia="es-MX"/>
        </w:rPr>
        <w:t>meses, el cual podrá prorrogarse</w:t>
      </w:r>
      <w:r w:rsidR="00A207BC" w:rsidRPr="001D4631">
        <w:rPr>
          <w:rFonts w:eastAsia="Times New Roman" w:cs="Arial"/>
          <w:bCs/>
          <w:color w:val="000000"/>
          <w:lang w:val="es-MX" w:eastAsia="es-MX"/>
        </w:rPr>
        <w:t xml:space="preserve"> por dos</w:t>
      </w:r>
      <w:r w:rsidR="000B00FF" w:rsidRPr="001D4631">
        <w:rPr>
          <w:rFonts w:eastAsia="Times New Roman" w:cs="Arial"/>
          <w:bCs/>
          <w:color w:val="000000"/>
          <w:lang w:val="es-MX" w:eastAsia="es-MX"/>
        </w:rPr>
        <w:t xml:space="preserve"> (2)</w:t>
      </w:r>
      <w:r w:rsidR="00A207BC" w:rsidRPr="001D4631">
        <w:rPr>
          <w:rFonts w:eastAsia="Times New Roman" w:cs="Arial"/>
          <w:bCs/>
          <w:color w:val="000000"/>
          <w:lang w:val="es-MX" w:eastAsia="es-MX"/>
        </w:rPr>
        <w:t xml:space="preserve"> meses </w:t>
      </w:r>
      <w:r w:rsidR="00247BCF" w:rsidRPr="001D4631">
        <w:rPr>
          <w:rFonts w:eastAsia="Times New Roman" w:cs="Arial"/>
          <w:bCs/>
          <w:color w:val="000000"/>
          <w:lang w:val="es-MX" w:eastAsia="es-MX"/>
        </w:rPr>
        <w:t>más,</w:t>
      </w:r>
      <w:r w:rsidRPr="001D4631">
        <w:rPr>
          <w:rFonts w:eastAsia="Times New Roman" w:cs="Arial"/>
          <w:bCs/>
          <w:color w:val="000000"/>
          <w:lang w:val="es-MX" w:eastAsia="es-MX"/>
        </w:rPr>
        <w:t xml:space="preserve"> siempre y cuando </w:t>
      </w:r>
      <w:r w:rsidR="000B00FF" w:rsidRPr="001D4631">
        <w:rPr>
          <w:rFonts w:eastAsia="Times New Roman" w:cs="Arial"/>
          <w:bCs/>
          <w:color w:val="000000"/>
          <w:lang w:val="es-MX" w:eastAsia="es-MX"/>
        </w:rPr>
        <w:t xml:space="preserve">el hogar acredite </w:t>
      </w:r>
      <w:r w:rsidR="00247BCF" w:rsidRPr="001D4631">
        <w:rPr>
          <w:rFonts w:eastAsia="Times New Roman" w:cs="Arial"/>
          <w:bCs/>
          <w:color w:val="000000"/>
          <w:lang w:val="es-MX" w:eastAsia="es-MX"/>
        </w:rPr>
        <w:t>gestión</w:t>
      </w:r>
      <w:r w:rsidR="000B00FF" w:rsidRPr="001D4631">
        <w:rPr>
          <w:rFonts w:eastAsia="Times New Roman" w:cs="Arial"/>
          <w:bCs/>
          <w:color w:val="000000"/>
          <w:lang w:val="es-MX" w:eastAsia="es-MX"/>
        </w:rPr>
        <w:t xml:space="preserve">, </w:t>
      </w:r>
      <w:r w:rsidR="00566D8C" w:rsidRPr="001D4631">
        <w:rPr>
          <w:rFonts w:eastAsia="Times New Roman" w:cs="Arial"/>
          <w:bCs/>
          <w:color w:val="000000"/>
          <w:lang w:val="es-MX" w:eastAsia="es-MX"/>
        </w:rPr>
        <w:t>o que la</w:t>
      </w:r>
      <w:r w:rsidR="009F2A82" w:rsidRPr="001D4631">
        <w:rPr>
          <w:rFonts w:eastAsia="Times New Roman" w:cs="Arial"/>
          <w:bCs/>
          <w:color w:val="000000"/>
          <w:lang w:val="es-MX" w:eastAsia="es-MX"/>
        </w:rPr>
        <w:t xml:space="preserve"> expedición de la certificación</w:t>
      </w:r>
      <w:r w:rsidR="00D81556" w:rsidRPr="001D4631">
        <w:rPr>
          <w:rFonts w:eastAsia="Times New Roman" w:cs="Arial"/>
          <w:bCs/>
          <w:color w:val="000000"/>
          <w:lang w:val="es-MX" w:eastAsia="es-MX"/>
        </w:rPr>
        <w:t xml:space="preserve"> </w:t>
      </w:r>
      <w:r w:rsidR="009F2A82" w:rsidRPr="001D4631">
        <w:rPr>
          <w:rFonts w:eastAsia="Times New Roman" w:cs="Arial"/>
          <w:bCs/>
          <w:color w:val="000000"/>
          <w:lang w:val="es-MX" w:eastAsia="es-MX"/>
        </w:rPr>
        <w:t xml:space="preserve">este pendiente por </w:t>
      </w:r>
      <w:r w:rsidR="0087604C" w:rsidRPr="001D4631">
        <w:rPr>
          <w:rFonts w:eastAsia="Times New Roman" w:cs="Arial"/>
          <w:bCs/>
          <w:color w:val="000000"/>
          <w:lang w:val="es-MX" w:eastAsia="es-MX"/>
        </w:rPr>
        <w:t xml:space="preserve">parte de </w:t>
      </w:r>
      <w:r w:rsidR="009F2A82" w:rsidRPr="001D4631">
        <w:rPr>
          <w:rFonts w:eastAsia="Times New Roman" w:cs="Arial"/>
          <w:bCs/>
          <w:color w:val="000000"/>
          <w:lang w:val="es-MX" w:eastAsia="es-MX"/>
        </w:rPr>
        <w:t>la autoridad competente</w:t>
      </w:r>
      <w:r w:rsidR="00247BCF" w:rsidRPr="001D4631">
        <w:rPr>
          <w:rFonts w:eastAsia="Times New Roman" w:cs="Arial"/>
          <w:bCs/>
          <w:color w:val="000000"/>
          <w:lang w:val="es-MX" w:eastAsia="es-MX"/>
        </w:rPr>
        <w:t>.</w:t>
      </w:r>
    </w:p>
    <w:p w14:paraId="02FE58AD" w14:textId="77777777" w:rsidR="003B4EFA" w:rsidRPr="001D4631" w:rsidRDefault="003B4EFA" w:rsidP="001D4631">
      <w:pPr>
        <w:pStyle w:val="Sinespaciado"/>
        <w:spacing w:line="276" w:lineRule="auto"/>
        <w:jc w:val="both"/>
        <w:rPr>
          <w:rFonts w:eastAsia="Times New Roman" w:cs="Arial"/>
          <w:bCs/>
          <w:color w:val="000000"/>
          <w:lang w:val="es-MX" w:eastAsia="es-MX"/>
        </w:rPr>
      </w:pPr>
    </w:p>
    <w:p w14:paraId="7A56334D" w14:textId="13C305C7" w:rsidR="00DD7B72" w:rsidRDefault="00DD7B72"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En aquellos casos en que el hogar remitido presente una evacuación temporal y se indique en la ficha social que eran propietarios o poseedores de la vivienda evacuada, pero no logren acreditar documentalmente dicha </w:t>
      </w:r>
      <w:r w:rsidR="00566D8C" w:rsidRPr="001D4631">
        <w:rPr>
          <w:rFonts w:eastAsia="Times New Roman" w:cs="Arial"/>
          <w:bCs/>
          <w:color w:val="000000"/>
          <w:lang w:val="es-MX" w:eastAsia="es-MX"/>
        </w:rPr>
        <w:t>calidad</w:t>
      </w:r>
      <w:r w:rsidRPr="001D4631">
        <w:rPr>
          <w:rFonts w:eastAsia="Times New Roman" w:cs="Arial"/>
          <w:bCs/>
          <w:color w:val="000000"/>
          <w:lang w:val="es-MX" w:eastAsia="es-MX"/>
        </w:rPr>
        <w:t xml:space="preserve">, se procederá a brindar atención </w:t>
      </w:r>
      <w:r w:rsidR="00566D8C" w:rsidRPr="001D4631">
        <w:rPr>
          <w:rFonts w:eastAsia="Times New Roman" w:cs="Arial"/>
          <w:bCs/>
          <w:color w:val="000000"/>
          <w:lang w:val="es-MX" w:eastAsia="es-MX"/>
        </w:rPr>
        <w:t>como</w:t>
      </w:r>
      <w:r w:rsidRPr="001D4631">
        <w:rPr>
          <w:rFonts w:eastAsia="Times New Roman" w:cs="Arial"/>
          <w:bCs/>
          <w:color w:val="000000"/>
          <w:lang w:val="es-MX" w:eastAsia="es-MX"/>
        </w:rPr>
        <w:t xml:space="preserve"> mero tenedor</w:t>
      </w:r>
      <w:r w:rsidR="00457557">
        <w:rPr>
          <w:rFonts w:eastAsia="Times New Roman" w:cs="Arial"/>
          <w:bCs/>
          <w:color w:val="000000"/>
          <w:lang w:val="es-MX" w:eastAsia="es-MX"/>
        </w:rPr>
        <w:t>.</w:t>
      </w:r>
    </w:p>
    <w:p w14:paraId="0671EF7B" w14:textId="7C26BA77" w:rsidR="00457557" w:rsidRPr="001D4631" w:rsidRDefault="00457557" w:rsidP="001D4631">
      <w:pPr>
        <w:pStyle w:val="Sinespaciado"/>
        <w:spacing w:line="276" w:lineRule="auto"/>
        <w:jc w:val="both"/>
        <w:rPr>
          <w:rFonts w:eastAsia="Times New Roman" w:cs="Arial"/>
          <w:bCs/>
          <w:color w:val="000000"/>
          <w:lang w:val="es-MX" w:eastAsia="es-MX"/>
        </w:rPr>
      </w:pPr>
    </w:p>
    <w:p w14:paraId="57FB0795" w14:textId="12B9706E" w:rsidR="0054766B" w:rsidRPr="001D4631" w:rsidRDefault="0054766B" w:rsidP="001D4631">
      <w:pPr>
        <w:pStyle w:val="Sinespaciado"/>
        <w:spacing w:line="276" w:lineRule="auto"/>
        <w:rPr>
          <w:rFonts w:cs="Arial"/>
          <w:color w:val="000000"/>
          <w:szCs w:val="24"/>
          <w:lang w:val="es-ES" w:eastAsia="es-MX"/>
        </w:rPr>
      </w:pPr>
      <w:r w:rsidRPr="001D4631">
        <w:rPr>
          <w:rFonts w:cs="Arial"/>
          <w:color w:val="000000"/>
          <w:szCs w:val="24"/>
          <w:lang w:val="es-ES" w:eastAsia="es-MX"/>
        </w:rPr>
        <w:t>La tenencia se podr</w:t>
      </w:r>
      <w:r w:rsidR="0084710E" w:rsidRPr="001D4631">
        <w:rPr>
          <w:rFonts w:cs="Arial"/>
          <w:color w:val="000000"/>
          <w:szCs w:val="24"/>
          <w:lang w:val="es-ES" w:eastAsia="es-MX"/>
        </w:rPr>
        <w:t>á</w:t>
      </w:r>
      <w:r w:rsidRPr="001D4631">
        <w:rPr>
          <w:rFonts w:cs="Arial"/>
          <w:color w:val="000000"/>
          <w:szCs w:val="24"/>
          <w:lang w:val="es-ES" w:eastAsia="es-MX"/>
        </w:rPr>
        <w:t xml:space="preserve"> acreditar con una declaración </w:t>
      </w:r>
      <w:proofErr w:type="spellStart"/>
      <w:r w:rsidR="00692526" w:rsidRPr="001D4631">
        <w:rPr>
          <w:rFonts w:cs="Arial"/>
          <w:color w:val="000000"/>
          <w:szCs w:val="24"/>
          <w:lang w:val="es-ES" w:eastAsia="es-MX"/>
        </w:rPr>
        <w:t>extraproceso</w:t>
      </w:r>
      <w:proofErr w:type="spellEnd"/>
      <w:r w:rsidRPr="001D4631">
        <w:rPr>
          <w:rFonts w:cs="Arial"/>
          <w:color w:val="000000"/>
          <w:szCs w:val="24"/>
          <w:lang w:val="es-ES" w:eastAsia="es-MX"/>
        </w:rPr>
        <w:t xml:space="preserve">, documento que se presume autentico de conformidad con el artículo 244 del </w:t>
      </w:r>
      <w:r w:rsidR="0084710E" w:rsidRPr="001D4631">
        <w:rPr>
          <w:rFonts w:cs="Arial"/>
          <w:color w:val="000000"/>
          <w:szCs w:val="24"/>
          <w:lang w:val="es-ES" w:eastAsia="es-MX"/>
        </w:rPr>
        <w:t>código general del proceso -</w:t>
      </w:r>
      <w:r w:rsidRPr="001D4631">
        <w:rPr>
          <w:rFonts w:cs="Arial"/>
          <w:color w:val="000000"/>
          <w:szCs w:val="24"/>
          <w:lang w:val="es-ES" w:eastAsia="es-MX"/>
        </w:rPr>
        <w:t>C.</w:t>
      </w:r>
      <w:proofErr w:type="gramStart"/>
      <w:r w:rsidRPr="001D4631">
        <w:rPr>
          <w:rFonts w:cs="Arial"/>
          <w:color w:val="000000"/>
          <w:szCs w:val="24"/>
          <w:lang w:val="es-ES" w:eastAsia="es-MX"/>
        </w:rPr>
        <w:t>G.P</w:t>
      </w:r>
      <w:proofErr w:type="gramEnd"/>
      <w:r w:rsidR="0084710E" w:rsidRPr="001D4631">
        <w:rPr>
          <w:rFonts w:cs="Arial"/>
          <w:color w:val="000000"/>
          <w:szCs w:val="24"/>
          <w:lang w:val="es-ES" w:eastAsia="es-MX"/>
        </w:rPr>
        <w:t>-,</w:t>
      </w:r>
      <w:r w:rsidRPr="001D4631">
        <w:rPr>
          <w:rFonts w:cs="Arial"/>
          <w:color w:val="000000"/>
          <w:szCs w:val="24"/>
          <w:lang w:val="es-ES" w:eastAsia="es-MX"/>
        </w:rPr>
        <w:t xml:space="preserve"> o la norma que </w:t>
      </w:r>
      <w:r w:rsidR="0084710E" w:rsidRPr="001D4631">
        <w:rPr>
          <w:rFonts w:cs="Arial"/>
          <w:color w:val="000000"/>
          <w:szCs w:val="24"/>
          <w:lang w:val="es-ES" w:eastAsia="es-MX"/>
        </w:rPr>
        <w:t xml:space="preserve">lo </w:t>
      </w:r>
      <w:r w:rsidRPr="001D4631">
        <w:rPr>
          <w:rFonts w:cs="Arial"/>
          <w:color w:val="000000"/>
          <w:szCs w:val="24"/>
          <w:lang w:val="es-ES" w:eastAsia="es-MX"/>
        </w:rPr>
        <w:t>modifique o adicione.</w:t>
      </w:r>
    </w:p>
    <w:p w14:paraId="545ECDA6" w14:textId="77777777" w:rsidR="0054766B" w:rsidRPr="001D4631" w:rsidRDefault="0054766B" w:rsidP="001D4631">
      <w:pPr>
        <w:pStyle w:val="Sinespaciado"/>
        <w:spacing w:line="276" w:lineRule="auto"/>
        <w:rPr>
          <w:rFonts w:cs="Arial"/>
          <w:color w:val="000000"/>
          <w:szCs w:val="24"/>
          <w:lang w:val="es-ES" w:eastAsia="es-MX"/>
        </w:rPr>
      </w:pPr>
    </w:p>
    <w:p w14:paraId="54043012" w14:textId="769B6A9B" w:rsidR="0054766B" w:rsidRPr="001D4631" w:rsidRDefault="0054766B" w:rsidP="001D4631">
      <w:pPr>
        <w:pStyle w:val="Sinespaciado"/>
        <w:spacing w:line="276" w:lineRule="auto"/>
        <w:jc w:val="both"/>
        <w:rPr>
          <w:rFonts w:cs="Arial"/>
          <w:bCs/>
          <w:color w:val="000000"/>
          <w:szCs w:val="24"/>
          <w:lang w:val="es-ES" w:eastAsia="es-MX"/>
        </w:rPr>
      </w:pPr>
      <w:r w:rsidRPr="001D4631">
        <w:rPr>
          <w:rFonts w:cs="Arial"/>
          <w:bCs/>
          <w:color w:val="000000"/>
          <w:szCs w:val="24"/>
          <w:lang w:val="es-ES" w:eastAsia="es-MX"/>
        </w:rPr>
        <w:t xml:space="preserve">Cuando la tenencia se acredite con una declaración </w:t>
      </w:r>
      <w:proofErr w:type="spellStart"/>
      <w:r w:rsidRPr="001D4631">
        <w:rPr>
          <w:rFonts w:cs="Arial"/>
          <w:bCs/>
          <w:color w:val="000000"/>
          <w:szCs w:val="24"/>
          <w:lang w:val="es-ES" w:eastAsia="es-MX"/>
        </w:rPr>
        <w:t>extraproceso</w:t>
      </w:r>
      <w:proofErr w:type="spellEnd"/>
      <w:r w:rsidR="0084710E" w:rsidRPr="001D4631">
        <w:rPr>
          <w:rFonts w:cs="Arial"/>
          <w:bCs/>
          <w:color w:val="000000"/>
          <w:szCs w:val="24"/>
          <w:lang w:val="es-ES" w:eastAsia="es-MX"/>
        </w:rPr>
        <w:t>,</w:t>
      </w:r>
      <w:r w:rsidRPr="001D4631">
        <w:rPr>
          <w:rFonts w:cs="Arial"/>
          <w:bCs/>
          <w:color w:val="000000"/>
          <w:szCs w:val="24"/>
          <w:lang w:val="es-ES" w:eastAsia="es-MX"/>
        </w:rPr>
        <w:t xml:space="preserve"> deberá acompañarse con otros documentos tales como factura de servicios públicos a nombre del jefe de hogar o </w:t>
      </w:r>
      <w:r w:rsidR="0084710E" w:rsidRPr="001D4631">
        <w:rPr>
          <w:rFonts w:cs="Arial"/>
          <w:bCs/>
          <w:color w:val="000000"/>
          <w:szCs w:val="24"/>
          <w:lang w:val="es-ES" w:eastAsia="es-MX"/>
        </w:rPr>
        <w:t>d</w:t>
      </w:r>
      <w:r w:rsidRPr="001D4631">
        <w:rPr>
          <w:rFonts w:cs="Arial"/>
          <w:bCs/>
          <w:color w:val="000000"/>
          <w:szCs w:val="24"/>
          <w:lang w:val="es-ES" w:eastAsia="es-MX"/>
        </w:rPr>
        <w:t xml:space="preserve">el integrante que acredite la tenencia sobre el predio afectado, </w:t>
      </w:r>
      <w:r w:rsidR="0084710E" w:rsidRPr="001D4631">
        <w:rPr>
          <w:rFonts w:cs="Arial"/>
          <w:bCs/>
          <w:color w:val="000000"/>
          <w:szCs w:val="24"/>
          <w:lang w:val="es-ES" w:eastAsia="es-MX"/>
        </w:rPr>
        <w:t>o</w:t>
      </w:r>
      <w:r w:rsidRPr="001D4631">
        <w:rPr>
          <w:rFonts w:cs="Arial"/>
          <w:bCs/>
          <w:color w:val="000000"/>
          <w:szCs w:val="24"/>
          <w:lang w:val="es-ES" w:eastAsia="es-MX"/>
        </w:rPr>
        <w:t xml:space="preserve"> cualquier </w:t>
      </w:r>
      <w:r w:rsidR="0084710E" w:rsidRPr="001D4631">
        <w:rPr>
          <w:rFonts w:cs="Arial"/>
          <w:bCs/>
          <w:color w:val="000000"/>
          <w:szCs w:val="24"/>
          <w:lang w:val="es-ES" w:eastAsia="es-MX"/>
        </w:rPr>
        <w:t xml:space="preserve">otro </w:t>
      </w:r>
      <w:r w:rsidRPr="001D4631">
        <w:rPr>
          <w:rFonts w:cs="Arial"/>
          <w:bCs/>
          <w:color w:val="000000"/>
          <w:szCs w:val="24"/>
          <w:lang w:val="es-ES" w:eastAsia="es-MX"/>
        </w:rPr>
        <w:t xml:space="preserve">documento que </w:t>
      </w:r>
      <w:r w:rsidR="003E7E48" w:rsidRPr="001D4631">
        <w:rPr>
          <w:rFonts w:cs="Arial"/>
          <w:bCs/>
          <w:color w:val="000000"/>
          <w:szCs w:val="24"/>
          <w:lang w:val="es-ES" w:eastAsia="es-MX"/>
        </w:rPr>
        <w:t>dé</w:t>
      </w:r>
      <w:r w:rsidRPr="001D4631">
        <w:rPr>
          <w:rFonts w:cs="Arial"/>
          <w:bCs/>
          <w:color w:val="000000"/>
          <w:szCs w:val="24"/>
          <w:lang w:val="es-ES" w:eastAsia="es-MX"/>
        </w:rPr>
        <w:t xml:space="preserve"> cuenta de la dirección del predio </w:t>
      </w:r>
      <w:r w:rsidR="007B6EA5" w:rsidRPr="001D4631">
        <w:rPr>
          <w:rFonts w:cs="Arial"/>
          <w:bCs/>
          <w:color w:val="000000"/>
          <w:szCs w:val="24"/>
          <w:lang w:val="es-ES" w:eastAsia="es-MX"/>
        </w:rPr>
        <w:t>de este</w:t>
      </w:r>
      <w:r w:rsidRPr="001D4631">
        <w:rPr>
          <w:rFonts w:cs="Arial"/>
          <w:bCs/>
          <w:color w:val="000000"/>
          <w:szCs w:val="24"/>
          <w:lang w:val="es-ES" w:eastAsia="es-MX"/>
        </w:rPr>
        <w:t>.</w:t>
      </w:r>
    </w:p>
    <w:p w14:paraId="3FB5096A" w14:textId="77777777" w:rsidR="0054766B" w:rsidRPr="001D4631" w:rsidRDefault="0054766B" w:rsidP="001D4631">
      <w:pPr>
        <w:pStyle w:val="Sinespaciado"/>
        <w:spacing w:line="276" w:lineRule="auto"/>
        <w:jc w:val="both"/>
        <w:rPr>
          <w:rFonts w:eastAsia="Times New Roman" w:cs="Arial"/>
          <w:bCs/>
          <w:color w:val="000000"/>
          <w:lang w:val="es-MX" w:eastAsia="es-MX"/>
        </w:rPr>
      </w:pPr>
    </w:p>
    <w:p w14:paraId="1F371069" w14:textId="77777777" w:rsidR="003A2598" w:rsidRPr="001D4631" w:rsidRDefault="003A2598"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Los documentos recepcionados deberán cumplir con los siguientes requisitos:</w:t>
      </w:r>
    </w:p>
    <w:p w14:paraId="1E7D4B03" w14:textId="77777777" w:rsidR="001422A1" w:rsidRPr="001D4631" w:rsidRDefault="001422A1" w:rsidP="001D4631">
      <w:pPr>
        <w:pStyle w:val="Sinespaciado"/>
        <w:spacing w:line="276" w:lineRule="auto"/>
        <w:jc w:val="both"/>
        <w:rPr>
          <w:rFonts w:eastAsia="Times New Roman" w:cs="Arial"/>
          <w:bCs/>
          <w:color w:val="000000"/>
          <w:lang w:val="es-MX" w:eastAsia="es-MX"/>
        </w:rPr>
      </w:pPr>
    </w:p>
    <w:p w14:paraId="47B374C7" w14:textId="77777777" w:rsidR="003A2598" w:rsidRPr="001D4631" w:rsidRDefault="003A2598" w:rsidP="001D4631">
      <w:pPr>
        <w:pStyle w:val="Sinespaciado"/>
        <w:numPr>
          <w:ilvl w:val="0"/>
          <w:numId w:val="11"/>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Dirección o barrio del evento</w:t>
      </w:r>
      <w:r w:rsidR="00566D8C" w:rsidRPr="001D4631">
        <w:rPr>
          <w:rFonts w:eastAsia="Times New Roman" w:cs="Arial"/>
          <w:bCs/>
          <w:color w:val="000000"/>
          <w:lang w:val="es-MX" w:eastAsia="es-MX"/>
        </w:rPr>
        <w:t>.</w:t>
      </w:r>
    </w:p>
    <w:p w14:paraId="4A93C318" w14:textId="77777777" w:rsidR="003A2598" w:rsidRPr="001D4631" w:rsidRDefault="003A2598" w:rsidP="001D4631">
      <w:pPr>
        <w:pStyle w:val="Sinespaciado"/>
        <w:numPr>
          <w:ilvl w:val="0"/>
          <w:numId w:val="11"/>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Nombre de alguno de los integrantes del hogar remitido</w:t>
      </w:r>
      <w:r w:rsidR="00566D8C" w:rsidRPr="001D4631">
        <w:rPr>
          <w:rFonts w:eastAsia="Times New Roman" w:cs="Arial"/>
          <w:bCs/>
          <w:color w:val="000000"/>
          <w:lang w:val="es-MX" w:eastAsia="es-MX"/>
        </w:rPr>
        <w:t>.</w:t>
      </w:r>
      <w:r w:rsidRPr="001D4631">
        <w:rPr>
          <w:rFonts w:eastAsia="Times New Roman" w:cs="Arial"/>
          <w:bCs/>
          <w:color w:val="000000"/>
          <w:lang w:val="es-MX" w:eastAsia="es-MX"/>
        </w:rPr>
        <w:t xml:space="preserve"> </w:t>
      </w:r>
    </w:p>
    <w:p w14:paraId="21B05087" w14:textId="4355A608" w:rsidR="003A2598" w:rsidRPr="001D4631" w:rsidRDefault="003A2598" w:rsidP="001D4631">
      <w:pPr>
        <w:pStyle w:val="Sinespaciado"/>
        <w:numPr>
          <w:ilvl w:val="0"/>
          <w:numId w:val="11"/>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Fecha (</w:t>
      </w:r>
      <w:r w:rsidR="00754ABE" w:rsidRPr="001D4631">
        <w:rPr>
          <w:rFonts w:eastAsia="Times New Roman" w:cs="Arial"/>
          <w:bCs/>
          <w:color w:val="000000"/>
          <w:lang w:val="es-MX" w:eastAsia="es-MX"/>
        </w:rPr>
        <w:t>Tener en cuenta que dentro de la documentación aportada deben existir algunos con fecha anterior al evento</w:t>
      </w:r>
      <w:r w:rsidR="009F2A82" w:rsidRPr="001D4631">
        <w:rPr>
          <w:rFonts w:eastAsia="Times New Roman" w:cs="Arial"/>
          <w:bCs/>
          <w:color w:val="000000"/>
          <w:lang w:val="es-MX" w:eastAsia="es-MX"/>
        </w:rPr>
        <w:t>, tales como compraventa, predial cancelado, certificaciones de instalación de servicios públicos etc</w:t>
      </w:r>
      <w:r w:rsidR="0084710E" w:rsidRPr="001D4631">
        <w:rPr>
          <w:rFonts w:eastAsia="Times New Roman" w:cs="Arial"/>
          <w:bCs/>
          <w:color w:val="000000"/>
          <w:lang w:val="es-MX" w:eastAsia="es-MX"/>
        </w:rPr>
        <w:t>.,</w:t>
      </w:r>
      <w:r w:rsidR="00566D8C" w:rsidRPr="001D4631">
        <w:rPr>
          <w:rFonts w:eastAsia="Times New Roman" w:cs="Arial"/>
          <w:bCs/>
          <w:color w:val="000000"/>
          <w:lang w:val="es-MX" w:eastAsia="es-MX"/>
        </w:rPr>
        <w:t xml:space="preserve"> y aquellos que tengan fecha actual deben estar acreditando situaciones anteriores al evento</w:t>
      </w:r>
      <w:r w:rsidR="00540152" w:rsidRPr="001D4631">
        <w:rPr>
          <w:rFonts w:eastAsia="Times New Roman" w:cs="Arial"/>
          <w:bCs/>
          <w:color w:val="000000"/>
          <w:lang w:val="es-MX" w:eastAsia="es-MX"/>
        </w:rPr>
        <w:t>).</w:t>
      </w:r>
    </w:p>
    <w:p w14:paraId="040E1899" w14:textId="77777777" w:rsidR="003A2598" w:rsidRPr="001D4631" w:rsidRDefault="003A2598" w:rsidP="001D4631">
      <w:pPr>
        <w:pStyle w:val="Sinespaciado"/>
        <w:numPr>
          <w:ilvl w:val="0"/>
          <w:numId w:val="11"/>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Deben ser legibles</w:t>
      </w:r>
      <w:r w:rsidR="009F2A82" w:rsidRPr="001D4631">
        <w:rPr>
          <w:rFonts w:eastAsia="Times New Roman" w:cs="Arial"/>
          <w:bCs/>
          <w:color w:val="000000"/>
          <w:lang w:val="es-MX" w:eastAsia="es-MX"/>
        </w:rPr>
        <w:t>.</w:t>
      </w:r>
    </w:p>
    <w:p w14:paraId="2BD258FC" w14:textId="7A8E0F66" w:rsidR="00D81556" w:rsidRPr="001D4631" w:rsidRDefault="0084710E" w:rsidP="001D4631">
      <w:pPr>
        <w:pStyle w:val="Sinespaciado"/>
        <w:numPr>
          <w:ilvl w:val="0"/>
          <w:numId w:val="11"/>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D</w:t>
      </w:r>
      <w:r w:rsidR="00D81556" w:rsidRPr="001D4631">
        <w:rPr>
          <w:rFonts w:eastAsia="Times New Roman" w:cs="Arial"/>
          <w:bCs/>
          <w:color w:val="000000"/>
          <w:lang w:val="es-MX" w:eastAsia="es-MX"/>
        </w:rPr>
        <w:t xml:space="preserve">eben dar cuenta de la condición de </w:t>
      </w:r>
      <w:r w:rsidR="00566D8C" w:rsidRPr="001D4631">
        <w:rPr>
          <w:rFonts w:eastAsia="Times New Roman" w:cs="Arial"/>
          <w:bCs/>
          <w:color w:val="000000"/>
          <w:lang w:val="es-MX" w:eastAsia="es-MX"/>
        </w:rPr>
        <w:t xml:space="preserve">propietario o poseedor de </w:t>
      </w:r>
      <w:r w:rsidR="00D81556" w:rsidRPr="001D4631">
        <w:rPr>
          <w:rFonts w:eastAsia="Times New Roman" w:cs="Arial"/>
          <w:bCs/>
          <w:color w:val="000000"/>
          <w:lang w:val="es-MX" w:eastAsia="es-MX"/>
        </w:rPr>
        <w:t xml:space="preserve">alguno(s) de los integrantes respecto del predio evacuado. </w:t>
      </w:r>
    </w:p>
    <w:p w14:paraId="3FAC8640" w14:textId="77777777" w:rsidR="001422A1" w:rsidRPr="001D4631" w:rsidRDefault="001422A1" w:rsidP="001D4631">
      <w:pPr>
        <w:pStyle w:val="Sinespaciado"/>
        <w:spacing w:line="276" w:lineRule="auto"/>
        <w:jc w:val="both"/>
        <w:rPr>
          <w:rFonts w:eastAsia="Times New Roman" w:cs="Arial"/>
          <w:bCs/>
          <w:color w:val="000000"/>
          <w:lang w:val="es-MX" w:eastAsia="es-MX"/>
        </w:rPr>
      </w:pPr>
    </w:p>
    <w:p w14:paraId="58A722C2" w14:textId="5CCC376D" w:rsidR="00524CC8" w:rsidRPr="001D4631" w:rsidRDefault="00524CC8"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Se</w:t>
      </w:r>
      <w:r w:rsidR="003A2598" w:rsidRPr="001D4631">
        <w:rPr>
          <w:rFonts w:eastAsia="Times New Roman" w:cs="Arial"/>
          <w:bCs/>
          <w:color w:val="000000"/>
          <w:lang w:val="es-MX" w:eastAsia="es-MX"/>
        </w:rPr>
        <w:t xml:space="preserve"> recibirá la documentación y </w:t>
      </w:r>
      <w:r w:rsidRPr="001D4631">
        <w:rPr>
          <w:rFonts w:eastAsia="Times New Roman" w:cs="Arial"/>
          <w:bCs/>
          <w:color w:val="000000"/>
          <w:lang w:val="es-MX" w:eastAsia="es-MX"/>
        </w:rPr>
        <w:t xml:space="preserve">se </w:t>
      </w:r>
      <w:r w:rsidR="003A2598" w:rsidRPr="001D4631">
        <w:rPr>
          <w:rFonts w:eastAsia="Times New Roman" w:cs="Arial"/>
          <w:bCs/>
          <w:color w:val="000000"/>
          <w:lang w:val="es-MX" w:eastAsia="es-MX"/>
        </w:rPr>
        <w:t xml:space="preserve">realizara el correspondiente estudio de </w:t>
      </w:r>
      <w:r w:rsidR="001D4631" w:rsidRPr="001D4631">
        <w:rPr>
          <w:rFonts w:eastAsia="Times New Roman" w:cs="Arial"/>
          <w:bCs/>
          <w:color w:val="000000"/>
          <w:lang w:val="es-MX" w:eastAsia="es-MX"/>
        </w:rPr>
        <w:t>esta</w:t>
      </w:r>
      <w:r w:rsidRPr="001D4631">
        <w:rPr>
          <w:rFonts w:eastAsia="Times New Roman" w:cs="Arial"/>
          <w:bCs/>
          <w:color w:val="000000"/>
          <w:lang w:val="es-MX" w:eastAsia="es-MX"/>
        </w:rPr>
        <w:t>,</w:t>
      </w:r>
      <w:r w:rsidR="001830A6" w:rsidRPr="001D4631">
        <w:rPr>
          <w:rFonts w:eastAsia="Times New Roman" w:cs="Arial"/>
          <w:bCs/>
          <w:color w:val="000000"/>
          <w:lang w:val="es-MX" w:eastAsia="es-MX"/>
        </w:rPr>
        <w:t xml:space="preserve"> </w:t>
      </w:r>
      <w:r w:rsidR="003A2598" w:rsidRPr="001D4631">
        <w:rPr>
          <w:rFonts w:eastAsia="Times New Roman" w:cs="Arial"/>
          <w:bCs/>
          <w:color w:val="000000"/>
          <w:lang w:val="es-MX" w:eastAsia="es-MX"/>
        </w:rPr>
        <w:t xml:space="preserve">para posteriormente emitir el concepto de tenencia diligenciando el formato correspondiente </w:t>
      </w:r>
      <w:r w:rsidR="008011EF" w:rsidRPr="001D4631">
        <w:rPr>
          <w:rFonts w:eastAsia="Times New Roman" w:cs="Arial"/>
          <w:bCs/>
          <w:color w:val="000000"/>
          <w:lang w:val="es-MX" w:eastAsia="es-MX"/>
        </w:rPr>
        <w:t xml:space="preserve">donde se </w:t>
      </w:r>
      <w:r w:rsidR="009C05D6" w:rsidRPr="001D4631">
        <w:rPr>
          <w:rFonts w:eastAsia="Times New Roman" w:cs="Arial"/>
          <w:bCs/>
          <w:color w:val="000000"/>
          <w:lang w:val="es-MX" w:eastAsia="es-MX"/>
        </w:rPr>
        <w:t>indicará</w:t>
      </w:r>
      <w:r w:rsidR="008011EF" w:rsidRPr="001D4631">
        <w:rPr>
          <w:rFonts w:eastAsia="Times New Roman" w:cs="Arial"/>
          <w:bCs/>
          <w:color w:val="000000"/>
          <w:lang w:val="es-MX" w:eastAsia="es-MX"/>
        </w:rPr>
        <w:t xml:space="preserve"> la calidad de tenencia del hogar</w:t>
      </w:r>
      <w:r w:rsidR="00F562C6" w:rsidRPr="001D4631">
        <w:rPr>
          <w:rFonts w:eastAsia="Times New Roman" w:cs="Arial"/>
          <w:bCs/>
          <w:color w:val="000000"/>
          <w:lang w:val="es-MX" w:eastAsia="es-MX"/>
        </w:rPr>
        <w:t xml:space="preserve"> frente a la vivienda afectada</w:t>
      </w:r>
      <w:r w:rsidR="008011EF" w:rsidRPr="001D4631">
        <w:rPr>
          <w:rFonts w:eastAsia="Times New Roman" w:cs="Arial"/>
          <w:bCs/>
          <w:color w:val="000000"/>
          <w:lang w:val="es-MX" w:eastAsia="es-MX"/>
        </w:rPr>
        <w:t xml:space="preserve">, ya sea como </w:t>
      </w:r>
      <w:r w:rsidR="003A2598" w:rsidRPr="001D4631">
        <w:rPr>
          <w:rFonts w:eastAsia="Times New Roman" w:cs="Arial"/>
          <w:bCs/>
          <w:color w:val="000000"/>
          <w:lang w:val="es-MX" w:eastAsia="es-MX"/>
        </w:rPr>
        <w:t>propietario, poseedor o mero tenedor</w:t>
      </w:r>
      <w:r w:rsidR="008011EF" w:rsidRPr="001D4631">
        <w:rPr>
          <w:rFonts w:eastAsia="Times New Roman" w:cs="Arial"/>
          <w:bCs/>
          <w:color w:val="000000"/>
          <w:lang w:val="es-MX" w:eastAsia="es-MX"/>
        </w:rPr>
        <w:t>.</w:t>
      </w:r>
      <w:r w:rsidR="003A2598" w:rsidRPr="001D4631">
        <w:rPr>
          <w:rFonts w:eastAsia="Times New Roman" w:cs="Arial"/>
          <w:bCs/>
          <w:color w:val="000000"/>
          <w:lang w:val="es-MX" w:eastAsia="es-MX"/>
        </w:rPr>
        <w:t xml:space="preserve"> </w:t>
      </w:r>
    </w:p>
    <w:p w14:paraId="1EED60B1" w14:textId="77777777" w:rsidR="00524CC8" w:rsidRPr="001D4631" w:rsidRDefault="00524CC8" w:rsidP="001D4631">
      <w:pPr>
        <w:pStyle w:val="Sinespaciado"/>
        <w:spacing w:line="276" w:lineRule="auto"/>
        <w:jc w:val="both"/>
        <w:rPr>
          <w:rFonts w:eastAsia="Times New Roman" w:cs="Arial"/>
          <w:bCs/>
          <w:color w:val="000000"/>
          <w:lang w:val="es-MX" w:eastAsia="es-MX"/>
        </w:rPr>
      </w:pPr>
    </w:p>
    <w:p w14:paraId="13A33594" w14:textId="19A77C95" w:rsidR="003A2598" w:rsidRPr="001D4631" w:rsidRDefault="003A2598"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Cuando sea necesario</w:t>
      </w:r>
      <w:r w:rsidR="00524CC8" w:rsidRPr="001D4631">
        <w:rPr>
          <w:rFonts w:eastAsia="Times New Roman" w:cs="Arial"/>
          <w:bCs/>
          <w:color w:val="000000"/>
          <w:lang w:val="es-MX" w:eastAsia="es-MX"/>
        </w:rPr>
        <w:t>,</w:t>
      </w:r>
      <w:r w:rsidRPr="001D4631">
        <w:rPr>
          <w:rFonts w:eastAsia="Times New Roman" w:cs="Arial"/>
          <w:bCs/>
          <w:color w:val="000000"/>
          <w:lang w:val="es-MX" w:eastAsia="es-MX"/>
        </w:rPr>
        <w:t xml:space="preserve"> se </w:t>
      </w:r>
      <w:r w:rsidR="009C05D6" w:rsidRPr="001D4631">
        <w:rPr>
          <w:rFonts w:eastAsia="Times New Roman" w:cs="Arial"/>
          <w:bCs/>
          <w:color w:val="000000"/>
          <w:lang w:val="es-MX" w:eastAsia="es-MX"/>
        </w:rPr>
        <w:t>programará</w:t>
      </w:r>
      <w:r w:rsidRPr="001D4631">
        <w:rPr>
          <w:rFonts w:eastAsia="Times New Roman" w:cs="Arial"/>
          <w:bCs/>
          <w:color w:val="000000"/>
          <w:lang w:val="es-MX" w:eastAsia="es-MX"/>
        </w:rPr>
        <w:t xml:space="preserve"> visita técnica</w:t>
      </w:r>
      <w:r w:rsidR="00524CC8" w:rsidRPr="001D4631">
        <w:rPr>
          <w:rFonts w:eastAsia="Times New Roman" w:cs="Arial"/>
          <w:bCs/>
          <w:color w:val="000000"/>
          <w:lang w:val="es-MX" w:eastAsia="es-MX"/>
        </w:rPr>
        <w:t xml:space="preserve"> a la vivienda evacuada,</w:t>
      </w:r>
      <w:r w:rsidRPr="001D4631">
        <w:rPr>
          <w:rFonts w:eastAsia="Times New Roman" w:cs="Arial"/>
          <w:bCs/>
          <w:color w:val="000000"/>
          <w:lang w:val="es-MX" w:eastAsia="es-MX"/>
        </w:rPr>
        <w:t xml:space="preserve"> con el fin de verificar la nomenclatura, si </w:t>
      </w:r>
      <w:r w:rsidR="00524CC8" w:rsidRPr="001D4631">
        <w:rPr>
          <w:rFonts w:eastAsia="Times New Roman" w:cs="Arial"/>
          <w:bCs/>
          <w:color w:val="000000"/>
          <w:lang w:val="es-MX" w:eastAsia="es-MX"/>
        </w:rPr>
        <w:t xml:space="preserve">es un </w:t>
      </w:r>
      <w:r w:rsidRPr="001D4631">
        <w:rPr>
          <w:rFonts w:eastAsia="Times New Roman" w:cs="Arial"/>
          <w:bCs/>
          <w:color w:val="000000"/>
          <w:lang w:val="es-MX" w:eastAsia="es-MX"/>
        </w:rPr>
        <w:t>lote de mayor extensión</w:t>
      </w:r>
      <w:r w:rsidR="00524CC8" w:rsidRPr="001D4631">
        <w:rPr>
          <w:rFonts w:eastAsia="Times New Roman" w:cs="Arial"/>
          <w:bCs/>
          <w:color w:val="000000"/>
          <w:lang w:val="es-MX" w:eastAsia="es-MX"/>
        </w:rPr>
        <w:t>,</w:t>
      </w:r>
      <w:r w:rsidRPr="001D4631">
        <w:rPr>
          <w:rFonts w:eastAsia="Times New Roman" w:cs="Arial"/>
          <w:bCs/>
          <w:color w:val="000000"/>
          <w:lang w:val="es-MX" w:eastAsia="es-MX"/>
        </w:rPr>
        <w:t xml:space="preserve"> o </w:t>
      </w:r>
      <w:r w:rsidR="00524CC8" w:rsidRPr="001D4631">
        <w:rPr>
          <w:rFonts w:eastAsia="Times New Roman" w:cs="Arial"/>
          <w:bCs/>
          <w:color w:val="000000"/>
          <w:lang w:val="es-MX" w:eastAsia="es-MX"/>
        </w:rPr>
        <w:t xml:space="preserve">un </w:t>
      </w:r>
      <w:r w:rsidRPr="001D4631">
        <w:rPr>
          <w:rFonts w:eastAsia="Times New Roman" w:cs="Arial"/>
          <w:bCs/>
          <w:color w:val="000000"/>
          <w:lang w:val="es-MX" w:eastAsia="es-MX"/>
        </w:rPr>
        <w:t xml:space="preserve">predio sin </w:t>
      </w:r>
      <w:proofErr w:type="spellStart"/>
      <w:r w:rsidRPr="001D4631">
        <w:rPr>
          <w:rFonts w:eastAsia="Times New Roman" w:cs="Arial"/>
          <w:bCs/>
          <w:color w:val="000000"/>
          <w:lang w:val="es-MX" w:eastAsia="es-MX"/>
        </w:rPr>
        <w:t>desenglobar</w:t>
      </w:r>
      <w:proofErr w:type="spellEnd"/>
      <w:r w:rsidR="00524CC8" w:rsidRPr="001D4631">
        <w:rPr>
          <w:rFonts w:eastAsia="Times New Roman" w:cs="Arial"/>
          <w:bCs/>
          <w:color w:val="000000"/>
          <w:lang w:val="es-MX" w:eastAsia="es-MX"/>
        </w:rPr>
        <w:t>,</w:t>
      </w:r>
      <w:r w:rsidRPr="001D4631">
        <w:rPr>
          <w:rFonts w:eastAsia="Times New Roman" w:cs="Arial"/>
          <w:bCs/>
          <w:color w:val="000000"/>
          <w:lang w:val="es-MX" w:eastAsia="es-MX"/>
        </w:rPr>
        <w:t xml:space="preserve"> </w:t>
      </w:r>
      <w:r w:rsidR="00524CC8" w:rsidRPr="001D4631">
        <w:rPr>
          <w:rFonts w:eastAsia="Times New Roman" w:cs="Arial"/>
          <w:bCs/>
          <w:color w:val="000000"/>
          <w:lang w:val="es-MX" w:eastAsia="es-MX"/>
        </w:rPr>
        <w:t xml:space="preserve">o </w:t>
      </w:r>
      <w:r w:rsidRPr="001D4631">
        <w:rPr>
          <w:rFonts w:eastAsia="Times New Roman" w:cs="Arial"/>
          <w:bCs/>
          <w:color w:val="000000"/>
          <w:lang w:val="es-MX" w:eastAsia="es-MX"/>
        </w:rPr>
        <w:t xml:space="preserve">si se trata de una </w:t>
      </w:r>
      <w:r w:rsidR="008011EF" w:rsidRPr="001D4631">
        <w:rPr>
          <w:rFonts w:eastAsia="Times New Roman" w:cs="Arial"/>
          <w:bCs/>
          <w:color w:val="000000"/>
          <w:lang w:val="es-MX" w:eastAsia="es-MX"/>
        </w:rPr>
        <w:t>copropiedad</w:t>
      </w:r>
      <w:r w:rsidRPr="001D4631">
        <w:rPr>
          <w:rFonts w:eastAsia="Times New Roman" w:cs="Arial"/>
          <w:bCs/>
          <w:color w:val="000000"/>
          <w:lang w:val="es-MX" w:eastAsia="es-MX"/>
        </w:rPr>
        <w:t xml:space="preserve">, </w:t>
      </w:r>
      <w:r w:rsidR="008011EF" w:rsidRPr="001D4631">
        <w:rPr>
          <w:rFonts w:eastAsia="Times New Roman" w:cs="Arial"/>
          <w:bCs/>
          <w:color w:val="000000"/>
          <w:lang w:val="es-MX" w:eastAsia="es-MX"/>
        </w:rPr>
        <w:t xml:space="preserve">lo que permitirá que </w:t>
      </w:r>
      <w:r w:rsidR="00F562C6" w:rsidRPr="001D4631">
        <w:rPr>
          <w:rFonts w:eastAsia="Times New Roman" w:cs="Arial"/>
          <w:bCs/>
          <w:color w:val="000000"/>
          <w:lang w:val="es-MX" w:eastAsia="es-MX"/>
        </w:rPr>
        <w:t>se</w:t>
      </w:r>
      <w:r w:rsidR="008011EF" w:rsidRPr="001D4631">
        <w:rPr>
          <w:rFonts w:eastAsia="Times New Roman" w:cs="Arial"/>
          <w:bCs/>
          <w:color w:val="000000"/>
          <w:lang w:val="es-MX" w:eastAsia="es-MX"/>
        </w:rPr>
        <w:t xml:space="preserve"> pueda determinar el concepto de tenencia con mayor claridad.</w:t>
      </w:r>
    </w:p>
    <w:p w14:paraId="774B28FB" w14:textId="77777777" w:rsidR="003A2598" w:rsidRPr="001D4631" w:rsidRDefault="003A2598" w:rsidP="001D4631">
      <w:pPr>
        <w:pStyle w:val="Sinespaciado"/>
        <w:spacing w:line="276" w:lineRule="auto"/>
        <w:jc w:val="both"/>
        <w:rPr>
          <w:rFonts w:eastAsia="Times New Roman" w:cs="Arial"/>
          <w:bCs/>
          <w:color w:val="000000"/>
          <w:lang w:val="es-MX" w:eastAsia="es-MX"/>
        </w:rPr>
      </w:pPr>
    </w:p>
    <w:p w14:paraId="19702A8F" w14:textId="1E4A345B" w:rsidR="009D38A8" w:rsidRPr="001D4631" w:rsidRDefault="00216FE3"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val="es-MX" w:eastAsia="es-MX"/>
        </w:rPr>
        <w:t>8</w:t>
      </w:r>
      <w:r w:rsidR="00AB4582" w:rsidRPr="001D4631">
        <w:rPr>
          <w:rFonts w:eastAsia="Times New Roman" w:cs="Arial"/>
          <w:b/>
          <w:bCs/>
          <w:color w:val="000000"/>
          <w:lang w:val="es-MX" w:eastAsia="es-MX"/>
        </w:rPr>
        <w:t>.</w:t>
      </w:r>
      <w:r w:rsidR="00B93644" w:rsidRPr="001D4631">
        <w:rPr>
          <w:rFonts w:eastAsia="Times New Roman" w:cs="Arial"/>
          <w:b/>
          <w:bCs/>
          <w:color w:val="000000"/>
          <w:lang w:val="es-MX" w:eastAsia="es-MX"/>
        </w:rPr>
        <w:t>3.</w:t>
      </w:r>
      <w:r w:rsidR="006217E3" w:rsidRPr="001D4631">
        <w:rPr>
          <w:rFonts w:eastAsia="Times New Roman" w:cs="Arial"/>
          <w:b/>
          <w:bCs/>
          <w:color w:val="000000"/>
          <w:lang w:val="es-MX" w:eastAsia="es-MX"/>
        </w:rPr>
        <w:t>1.</w:t>
      </w:r>
      <w:r w:rsidR="00B93644" w:rsidRPr="001D4631">
        <w:rPr>
          <w:rFonts w:eastAsia="Times New Roman" w:cs="Arial"/>
          <w:b/>
          <w:bCs/>
          <w:color w:val="000000"/>
          <w:lang w:val="es-MX" w:eastAsia="es-MX"/>
        </w:rPr>
        <w:t xml:space="preserve"> </w:t>
      </w:r>
      <w:r w:rsidR="00796325" w:rsidRPr="001D4631">
        <w:rPr>
          <w:rFonts w:eastAsia="Times New Roman" w:cs="Arial"/>
          <w:b/>
          <w:bCs/>
          <w:color w:val="000000"/>
          <w:lang w:val="es-MX" w:eastAsia="es-MX"/>
        </w:rPr>
        <w:t xml:space="preserve">DOCUMENTOS Y </w:t>
      </w:r>
      <w:r w:rsidR="00A069AD" w:rsidRPr="001D4631">
        <w:rPr>
          <w:rFonts w:eastAsia="Times New Roman" w:cs="Arial"/>
          <w:b/>
          <w:bCs/>
          <w:color w:val="000000"/>
          <w:lang w:val="es-MX" w:eastAsia="es-MX"/>
        </w:rPr>
        <w:t xml:space="preserve">TIEMPO DE </w:t>
      </w:r>
      <w:r w:rsidR="009C05D6" w:rsidRPr="001D4631">
        <w:rPr>
          <w:rFonts w:eastAsia="Times New Roman" w:cs="Arial"/>
          <w:b/>
          <w:bCs/>
          <w:color w:val="000000"/>
          <w:lang w:val="es-MX" w:eastAsia="es-MX"/>
        </w:rPr>
        <w:t>ATENCIÓN</w:t>
      </w:r>
      <w:r w:rsidR="00825344" w:rsidRPr="001D4631">
        <w:rPr>
          <w:rFonts w:eastAsia="Times New Roman" w:cs="Arial"/>
          <w:b/>
          <w:bCs/>
          <w:color w:val="000000"/>
          <w:lang w:val="es-MX" w:eastAsia="es-MX"/>
        </w:rPr>
        <w:t>:</w:t>
      </w:r>
    </w:p>
    <w:p w14:paraId="7F1D6FB6" w14:textId="1D754267" w:rsidR="008B275C" w:rsidRDefault="008B275C" w:rsidP="001D4631">
      <w:pPr>
        <w:pStyle w:val="Sinespaciado"/>
        <w:spacing w:line="276" w:lineRule="auto"/>
        <w:jc w:val="both"/>
        <w:rPr>
          <w:rFonts w:eastAsia="Times New Roman" w:cs="Arial"/>
          <w:bCs/>
          <w:color w:val="000000"/>
          <w:lang w:val="es-MX" w:eastAsia="es-MX"/>
        </w:rPr>
      </w:pPr>
    </w:p>
    <w:p w14:paraId="368121D7" w14:textId="12FC0655" w:rsidR="00114D29" w:rsidRDefault="00114D29" w:rsidP="001D4631">
      <w:pPr>
        <w:pStyle w:val="Sinespaciado"/>
        <w:spacing w:line="276" w:lineRule="auto"/>
        <w:jc w:val="both"/>
        <w:rPr>
          <w:rFonts w:eastAsia="Times New Roman" w:cs="Arial"/>
          <w:bCs/>
          <w:color w:val="000000"/>
          <w:lang w:val="es-MX" w:eastAsia="es-MX"/>
        </w:rPr>
      </w:pPr>
    </w:p>
    <w:p w14:paraId="698B9A75" w14:textId="77777777" w:rsidR="00114D29" w:rsidRPr="001D4631" w:rsidRDefault="00114D29" w:rsidP="001D4631">
      <w:pPr>
        <w:pStyle w:val="Sinespaciado"/>
        <w:spacing w:line="276" w:lineRule="auto"/>
        <w:jc w:val="both"/>
        <w:rPr>
          <w:rFonts w:eastAsia="Times New Roman" w:cs="Arial"/>
          <w:bCs/>
          <w:color w:val="000000"/>
          <w:lang w:val="es-MX" w:eastAsia="es-MX"/>
        </w:rPr>
      </w:pPr>
    </w:p>
    <w:p w14:paraId="732D75B9" w14:textId="77777777" w:rsidR="009D38A8" w:rsidRPr="001D4631" w:rsidRDefault="00216FE3" w:rsidP="001D4631">
      <w:pPr>
        <w:pStyle w:val="Sinespaciado"/>
        <w:spacing w:line="276" w:lineRule="auto"/>
        <w:jc w:val="both"/>
        <w:rPr>
          <w:rFonts w:eastAsia="Times New Roman" w:cs="Arial"/>
          <w:bCs/>
          <w:color w:val="000000"/>
          <w:lang w:val="es-MX" w:eastAsia="es-MX"/>
        </w:rPr>
      </w:pPr>
      <w:r w:rsidRPr="001D4631">
        <w:rPr>
          <w:rStyle w:val="Ttulo5Car"/>
          <w:rFonts w:ascii="Arial" w:eastAsia="Calibri" w:hAnsi="Arial" w:cs="Arial"/>
          <w:b/>
          <w:color w:val="000000"/>
          <w:szCs w:val="24"/>
        </w:rPr>
        <w:lastRenderedPageBreak/>
        <w:t>8</w:t>
      </w:r>
      <w:r w:rsidR="006217E3" w:rsidRPr="001D4631">
        <w:rPr>
          <w:rStyle w:val="Ttulo5Car"/>
          <w:rFonts w:ascii="Arial" w:eastAsia="Calibri" w:hAnsi="Arial" w:cs="Arial"/>
          <w:b/>
          <w:color w:val="000000"/>
          <w:szCs w:val="24"/>
        </w:rPr>
        <w:t>.3.2</w:t>
      </w:r>
      <w:r w:rsidR="00796325" w:rsidRPr="001D4631">
        <w:rPr>
          <w:rStyle w:val="Ttulo5Car"/>
          <w:rFonts w:ascii="Arial" w:eastAsia="Calibri" w:hAnsi="Arial" w:cs="Arial"/>
          <w:b/>
          <w:color w:val="000000"/>
          <w:szCs w:val="24"/>
        </w:rPr>
        <w:t xml:space="preserve">. </w:t>
      </w:r>
      <w:r w:rsidR="003A2598" w:rsidRPr="001D4631">
        <w:rPr>
          <w:rStyle w:val="Ttulo5Car"/>
          <w:rFonts w:ascii="Arial" w:eastAsia="Calibri" w:hAnsi="Arial" w:cs="Arial"/>
          <w:b/>
          <w:color w:val="000000"/>
          <w:szCs w:val="24"/>
        </w:rPr>
        <w:t>PROPIETARIO</w:t>
      </w:r>
      <w:r w:rsidR="00796325" w:rsidRPr="001D4631">
        <w:rPr>
          <w:rStyle w:val="Ttulo5Car"/>
          <w:rFonts w:ascii="Arial" w:eastAsia="Calibri" w:hAnsi="Arial" w:cs="Arial"/>
          <w:b/>
          <w:color w:val="000000"/>
          <w:szCs w:val="24"/>
        </w:rPr>
        <w:t>S</w:t>
      </w:r>
      <w:r w:rsidR="003A2598" w:rsidRPr="001D4631">
        <w:rPr>
          <w:rStyle w:val="Ttulo5Car"/>
          <w:rFonts w:ascii="Arial" w:eastAsia="Calibri" w:hAnsi="Arial" w:cs="Arial"/>
          <w:b/>
          <w:color w:val="000000"/>
          <w:szCs w:val="24"/>
        </w:rPr>
        <w:t>:</w:t>
      </w:r>
      <w:r w:rsidR="00D349FC" w:rsidRPr="001D4631">
        <w:rPr>
          <w:rFonts w:eastAsia="Times New Roman" w:cs="Arial"/>
          <w:bCs/>
          <w:color w:val="000000"/>
          <w:lang w:val="es-MX" w:eastAsia="es-MX"/>
        </w:rPr>
        <w:t xml:space="preserve"> </w:t>
      </w:r>
    </w:p>
    <w:p w14:paraId="320A21FC" w14:textId="77777777" w:rsidR="008B275C" w:rsidRPr="001D4631" w:rsidRDefault="008B275C" w:rsidP="001D4631">
      <w:pPr>
        <w:pStyle w:val="Sinespaciado"/>
        <w:spacing w:line="276" w:lineRule="auto"/>
        <w:jc w:val="both"/>
        <w:rPr>
          <w:rFonts w:eastAsia="Times New Roman" w:cs="Arial"/>
          <w:bCs/>
          <w:color w:val="000000"/>
          <w:lang w:val="es-MX" w:eastAsia="es-MX"/>
        </w:rPr>
      </w:pPr>
    </w:p>
    <w:p w14:paraId="49C68A0D" w14:textId="0A626FC0" w:rsidR="008B275C" w:rsidRPr="001D4631" w:rsidRDefault="00D349FC"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Son aquellos </w:t>
      </w:r>
      <w:r w:rsidR="00285F6F" w:rsidRPr="001D4631">
        <w:rPr>
          <w:rFonts w:eastAsia="Times New Roman" w:cs="Arial"/>
          <w:bCs/>
          <w:color w:val="000000"/>
          <w:lang w:val="es-MX" w:eastAsia="es-MX"/>
        </w:rPr>
        <w:t xml:space="preserve">hogares </w:t>
      </w:r>
      <w:r w:rsidRPr="001D4631">
        <w:rPr>
          <w:rFonts w:eastAsia="Times New Roman" w:cs="Arial"/>
          <w:bCs/>
          <w:color w:val="000000"/>
          <w:lang w:val="es-MX" w:eastAsia="es-MX"/>
        </w:rPr>
        <w:t xml:space="preserve">que logran acreditar la tenencia de la vivienda </w:t>
      </w:r>
      <w:r w:rsidR="009C05D6" w:rsidRPr="001D4631">
        <w:rPr>
          <w:rFonts w:eastAsia="Times New Roman" w:cs="Arial"/>
          <w:bCs/>
          <w:color w:val="000000"/>
          <w:lang w:val="es-MX" w:eastAsia="es-MX"/>
        </w:rPr>
        <w:t>evacuada con</w:t>
      </w:r>
      <w:r w:rsidRPr="001D4631">
        <w:rPr>
          <w:rFonts w:eastAsia="Times New Roman" w:cs="Arial"/>
          <w:bCs/>
          <w:color w:val="000000"/>
          <w:lang w:val="es-MX" w:eastAsia="es-MX"/>
        </w:rPr>
        <w:t xml:space="preserve"> </w:t>
      </w:r>
      <w:r w:rsidR="00BB6A5B" w:rsidRPr="001D4631">
        <w:rPr>
          <w:rFonts w:eastAsia="Times New Roman" w:cs="Arial"/>
          <w:bCs/>
          <w:color w:val="000000"/>
          <w:lang w:val="es-MX" w:eastAsia="es-MX"/>
        </w:rPr>
        <w:t xml:space="preserve">escritura pública y </w:t>
      </w:r>
      <w:r w:rsidRPr="001D4631">
        <w:rPr>
          <w:rFonts w:eastAsia="Times New Roman" w:cs="Arial"/>
          <w:bCs/>
          <w:color w:val="000000"/>
          <w:lang w:val="es-MX" w:eastAsia="es-MX"/>
        </w:rPr>
        <w:t>certificado de tradición y libertad</w:t>
      </w:r>
      <w:r w:rsidR="00796325" w:rsidRPr="001D4631">
        <w:rPr>
          <w:rFonts w:eastAsia="Times New Roman" w:cs="Arial"/>
          <w:bCs/>
          <w:color w:val="000000"/>
          <w:lang w:val="es-MX" w:eastAsia="es-MX"/>
        </w:rPr>
        <w:t xml:space="preserve"> a nombre de alguno de los </w:t>
      </w:r>
      <w:r w:rsidR="008B275C" w:rsidRPr="001D4631">
        <w:rPr>
          <w:rFonts w:eastAsia="Times New Roman" w:cs="Arial"/>
          <w:bCs/>
          <w:color w:val="000000"/>
          <w:lang w:val="es-MX" w:eastAsia="es-MX"/>
        </w:rPr>
        <w:t xml:space="preserve">integrantes </w:t>
      </w:r>
      <w:r w:rsidR="00796325" w:rsidRPr="001D4631">
        <w:rPr>
          <w:rFonts w:eastAsia="Times New Roman" w:cs="Arial"/>
          <w:bCs/>
          <w:color w:val="000000"/>
          <w:lang w:val="es-MX" w:eastAsia="es-MX"/>
        </w:rPr>
        <w:t>del hogar</w:t>
      </w:r>
      <w:r w:rsidR="00BB6A5B" w:rsidRPr="001D4631">
        <w:rPr>
          <w:rFonts w:eastAsia="Times New Roman" w:cs="Arial"/>
          <w:bCs/>
          <w:color w:val="000000"/>
          <w:lang w:val="es-MX" w:eastAsia="es-MX"/>
        </w:rPr>
        <w:t>,</w:t>
      </w:r>
      <w:r w:rsidR="008D63B7" w:rsidRPr="001D4631">
        <w:rPr>
          <w:rFonts w:eastAsia="Times New Roman" w:cs="Arial"/>
          <w:bCs/>
          <w:color w:val="000000"/>
          <w:lang w:val="es-MX" w:eastAsia="es-MX"/>
        </w:rPr>
        <w:t xml:space="preserve"> con fecha de adquisición anterior al evento</w:t>
      </w:r>
      <w:r w:rsidR="00621DAA" w:rsidRPr="001D4631">
        <w:rPr>
          <w:rFonts w:eastAsia="Times New Roman" w:cs="Arial"/>
          <w:bCs/>
          <w:color w:val="000000"/>
          <w:lang w:val="es-MX" w:eastAsia="es-MX"/>
        </w:rPr>
        <w:t xml:space="preserve"> y que el inmueble era su residencia permanente</w:t>
      </w:r>
      <w:r w:rsidRPr="001D4631">
        <w:rPr>
          <w:rFonts w:eastAsia="Times New Roman" w:cs="Arial"/>
          <w:bCs/>
          <w:color w:val="000000"/>
          <w:lang w:val="es-MX" w:eastAsia="es-MX"/>
        </w:rPr>
        <w:t xml:space="preserve">. </w:t>
      </w:r>
    </w:p>
    <w:p w14:paraId="60AAF5D4" w14:textId="77777777" w:rsidR="008B275C" w:rsidRPr="001D4631" w:rsidRDefault="008B275C" w:rsidP="001D4631">
      <w:pPr>
        <w:pStyle w:val="Sinespaciado"/>
        <w:spacing w:line="276" w:lineRule="auto"/>
        <w:jc w:val="both"/>
        <w:rPr>
          <w:rFonts w:eastAsia="Times New Roman" w:cs="Arial"/>
          <w:bCs/>
          <w:color w:val="000000"/>
          <w:lang w:val="es-MX" w:eastAsia="es-MX"/>
        </w:rPr>
      </w:pPr>
    </w:p>
    <w:p w14:paraId="19A5AF71" w14:textId="129AA476" w:rsidR="00D349FC" w:rsidRPr="001D4631" w:rsidRDefault="00D349FC"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Serán </w:t>
      </w:r>
      <w:r w:rsidR="00920EFC" w:rsidRPr="001D4631">
        <w:rPr>
          <w:rFonts w:eastAsia="Times New Roman" w:cs="Arial"/>
          <w:bCs/>
          <w:color w:val="000000"/>
          <w:lang w:val="es-MX" w:eastAsia="es-MX"/>
        </w:rPr>
        <w:t xml:space="preserve">beneficiarios </w:t>
      </w:r>
      <w:r w:rsidRPr="001D4631">
        <w:rPr>
          <w:rFonts w:eastAsia="Times New Roman" w:cs="Arial"/>
          <w:bCs/>
          <w:color w:val="000000"/>
          <w:lang w:val="es-MX" w:eastAsia="es-MX"/>
        </w:rPr>
        <w:t xml:space="preserve">hasta la entrega de la solución definitiva de vivienda, siempre y cuando </w:t>
      </w:r>
      <w:r w:rsidR="008B275C" w:rsidRPr="001D4631">
        <w:rPr>
          <w:rFonts w:eastAsia="Times New Roman" w:cs="Arial"/>
          <w:bCs/>
          <w:color w:val="000000"/>
          <w:lang w:val="es-MX" w:eastAsia="es-MX"/>
        </w:rPr>
        <w:t>cumplan</w:t>
      </w:r>
      <w:r w:rsidRPr="001D4631">
        <w:rPr>
          <w:rFonts w:eastAsia="Times New Roman" w:cs="Arial"/>
          <w:bCs/>
          <w:color w:val="000000"/>
          <w:lang w:val="es-MX" w:eastAsia="es-MX"/>
        </w:rPr>
        <w:t xml:space="preserve"> </w:t>
      </w:r>
      <w:r w:rsidR="008B275C" w:rsidRPr="001D4631">
        <w:rPr>
          <w:rFonts w:eastAsia="Times New Roman" w:cs="Arial"/>
          <w:bCs/>
          <w:color w:val="000000"/>
          <w:lang w:val="es-MX" w:eastAsia="es-MX"/>
        </w:rPr>
        <w:t xml:space="preserve">con </w:t>
      </w:r>
      <w:r w:rsidRPr="001D4631">
        <w:rPr>
          <w:rFonts w:eastAsia="Times New Roman" w:cs="Arial"/>
          <w:bCs/>
          <w:color w:val="000000"/>
          <w:lang w:val="es-MX" w:eastAsia="es-MX"/>
        </w:rPr>
        <w:t xml:space="preserve">los requisitos </w:t>
      </w:r>
      <w:r w:rsidR="008B275C" w:rsidRPr="001D4631">
        <w:rPr>
          <w:rFonts w:eastAsia="Times New Roman" w:cs="Arial"/>
          <w:bCs/>
          <w:color w:val="000000"/>
          <w:lang w:val="es-MX" w:eastAsia="es-MX"/>
        </w:rPr>
        <w:t>del SDAT durante todo su tiempo de atención</w:t>
      </w:r>
      <w:r w:rsidR="00920EFC" w:rsidRPr="001D4631">
        <w:rPr>
          <w:rFonts w:eastAsia="Times New Roman" w:cs="Arial"/>
          <w:bCs/>
          <w:color w:val="000000"/>
          <w:lang w:val="es-MX" w:eastAsia="es-MX"/>
        </w:rPr>
        <w:t xml:space="preserve"> y exista disponibilidad de recursos</w:t>
      </w:r>
      <w:r w:rsidR="008B275C" w:rsidRPr="001D4631">
        <w:rPr>
          <w:rFonts w:eastAsia="Times New Roman" w:cs="Arial"/>
          <w:bCs/>
          <w:color w:val="000000"/>
          <w:lang w:val="es-MX" w:eastAsia="es-MX"/>
        </w:rPr>
        <w:t xml:space="preserve"> </w:t>
      </w:r>
    </w:p>
    <w:p w14:paraId="04484B56" w14:textId="77777777" w:rsidR="00863480" w:rsidRPr="001D4631" w:rsidRDefault="00863480" w:rsidP="001D4631">
      <w:pPr>
        <w:pStyle w:val="Sinespaciado"/>
        <w:spacing w:line="276" w:lineRule="auto"/>
        <w:jc w:val="both"/>
        <w:rPr>
          <w:rFonts w:eastAsia="Times New Roman" w:cs="Arial"/>
          <w:bCs/>
          <w:color w:val="000000"/>
          <w:lang w:val="es-MX" w:eastAsia="es-MX"/>
        </w:rPr>
      </w:pPr>
    </w:p>
    <w:p w14:paraId="647EC814" w14:textId="77777777" w:rsidR="009D38A8" w:rsidRPr="001D4631" w:rsidRDefault="00216FE3" w:rsidP="001D4631">
      <w:pPr>
        <w:pStyle w:val="Sinespaciado"/>
        <w:spacing w:line="276" w:lineRule="auto"/>
        <w:jc w:val="both"/>
        <w:rPr>
          <w:rFonts w:eastAsia="Times New Roman" w:cs="Arial"/>
          <w:bCs/>
          <w:color w:val="000000"/>
          <w:lang w:val="es-MX" w:eastAsia="es-MX"/>
        </w:rPr>
      </w:pPr>
      <w:r w:rsidRPr="001D4631">
        <w:rPr>
          <w:rStyle w:val="Ttulo5Car"/>
          <w:rFonts w:ascii="Arial" w:eastAsia="Calibri" w:hAnsi="Arial" w:cs="Arial"/>
          <w:b/>
          <w:color w:val="000000"/>
          <w:szCs w:val="24"/>
        </w:rPr>
        <w:t>8</w:t>
      </w:r>
      <w:r w:rsidR="006217E3" w:rsidRPr="001D4631">
        <w:rPr>
          <w:rStyle w:val="Ttulo5Car"/>
          <w:rFonts w:ascii="Arial" w:eastAsia="Calibri" w:hAnsi="Arial" w:cs="Arial"/>
          <w:b/>
          <w:color w:val="000000"/>
          <w:szCs w:val="24"/>
        </w:rPr>
        <w:t>.3.3</w:t>
      </w:r>
      <w:r w:rsidR="00B16ECA" w:rsidRPr="001D4631">
        <w:rPr>
          <w:rStyle w:val="Ttulo5Car"/>
          <w:rFonts w:ascii="Arial" w:eastAsia="Calibri" w:hAnsi="Arial" w:cs="Arial"/>
          <w:b/>
          <w:color w:val="000000"/>
          <w:szCs w:val="24"/>
        </w:rPr>
        <w:t xml:space="preserve">. </w:t>
      </w:r>
      <w:r w:rsidR="00D349FC" w:rsidRPr="001D4631">
        <w:rPr>
          <w:rStyle w:val="Ttulo5Car"/>
          <w:rFonts w:ascii="Arial" w:eastAsia="Calibri" w:hAnsi="Arial" w:cs="Arial"/>
          <w:b/>
          <w:color w:val="000000"/>
          <w:szCs w:val="24"/>
        </w:rPr>
        <w:t>POSEEDOR:</w:t>
      </w:r>
      <w:r w:rsidR="00D349FC" w:rsidRPr="001D4631">
        <w:rPr>
          <w:rFonts w:eastAsia="Times New Roman" w:cs="Arial"/>
          <w:bCs/>
          <w:color w:val="000000"/>
          <w:lang w:val="es-MX" w:eastAsia="es-MX"/>
        </w:rPr>
        <w:t xml:space="preserve"> </w:t>
      </w:r>
    </w:p>
    <w:p w14:paraId="6ECE9D0D" w14:textId="77777777" w:rsidR="00884F0E" w:rsidRPr="001D4631" w:rsidRDefault="00884F0E" w:rsidP="001D4631">
      <w:pPr>
        <w:pStyle w:val="Sinespaciado"/>
        <w:spacing w:line="276" w:lineRule="auto"/>
        <w:jc w:val="both"/>
        <w:rPr>
          <w:rFonts w:eastAsia="Times New Roman" w:cs="Arial"/>
          <w:bCs/>
          <w:color w:val="000000"/>
          <w:lang w:val="es-MX" w:eastAsia="es-MX"/>
        </w:rPr>
      </w:pPr>
    </w:p>
    <w:p w14:paraId="076BEA3F" w14:textId="77777777" w:rsidR="00884F0E" w:rsidRPr="001D4631" w:rsidRDefault="00D349FC"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Son aquellos </w:t>
      </w:r>
      <w:r w:rsidR="00285F6F" w:rsidRPr="001D4631">
        <w:rPr>
          <w:rFonts w:eastAsia="Times New Roman" w:cs="Arial"/>
          <w:bCs/>
          <w:color w:val="000000"/>
          <w:lang w:val="es-MX" w:eastAsia="es-MX"/>
        </w:rPr>
        <w:t xml:space="preserve">hogares </w:t>
      </w:r>
      <w:r w:rsidRPr="001D4631">
        <w:rPr>
          <w:rFonts w:eastAsia="Times New Roman" w:cs="Arial"/>
          <w:bCs/>
          <w:color w:val="000000"/>
          <w:lang w:val="es-MX" w:eastAsia="es-MX"/>
        </w:rPr>
        <w:t>que logran acreditar la tenencia de la vivienda evacuada aportando documentos que permitan inferir</w:t>
      </w:r>
      <w:r w:rsidR="00962223" w:rsidRPr="001D4631">
        <w:rPr>
          <w:rFonts w:eastAsia="Times New Roman" w:cs="Arial"/>
          <w:bCs/>
          <w:color w:val="000000"/>
          <w:lang w:val="es-MX" w:eastAsia="es-MX"/>
        </w:rPr>
        <w:t xml:space="preserve"> con suficiencia</w:t>
      </w:r>
      <w:r w:rsidR="00884F0E" w:rsidRPr="001D4631">
        <w:rPr>
          <w:rFonts w:eastAsia="Times New Roman" w:cs="Arial"/>
          <w:bCs/>
          <w:color w:val="000000"/>
          <w:lang w:val="es-MX" w:eastAsia="es-MX"/>
        </w:rPr>
        <w:t>,</w:t>
      </w:r>
      <w:r w:rsidRPr="001D4631">
        <w:rPr>
          <w:rFonts w:eastAsia="Times New Roman" w:cs="Arial"/>
          <w:bCs/>
          <w:color w:val="000000"/>
          <w:lang w:val="es-MX" w:eastAsia="es-MX"/>
        </w:rPr>
        <w:t xml:space="preserve"> </w:t>
      </w:r>
      <w:r w:rsidR="00CC0362" w:rsidRPr="001D4631">
        <w:rPr>
          <w:rFonts w:eastAsia="Times New Roman" w:cs="Arial"/>
          <w:bCs/>
          <w:color w:val="000000"/>
          <w:lang w:val="es-MX" w:eastAsia="es-MX"/>
        </w:rPr>
        <w:t>el</w:t>
      </w:r>
      <w:r w:rsidR="00863480" w:rsidRPr="001D4631">
        <w:rPr>
          <w:rFonts w:eastAsia="Times New Roman" w:cs="Arial"/>
          <w:bCs/>
          <w:color w:val="000000"/>
          <w:lang w:val="es-MX" w:eastAsia="es-MX"/>
        </w:rPr>
        <w:t xml:space="preserve"> ánimo de señor y dueño</w:t>
      </w:r>
      <w:r w:rsidR="00DF14F6" w:rsidRPr="001D4631">
        <w:rPr>
          <w:rFonts w:eastAsia="Times New Roman" w:cs="Arial"/>
          <w:bCs/>
          <w:color w:val="000000"/>
          <w:lang w:val="es-MX" w:eastAsia="es-MX"/>
        </w:rPr>
        <w:t xml:space="preserve">, </w:t>
      </w:r>
      <w:r w:rsidR="00CC0362" w:rsidRPr="001D4631">
        <w:rPr>
          <w:rFonts w:eastAsia="Times New Roman" w:cs="Arial"/>
          <w:bCs/>
          <w:color w:val="000000"/>
          <w:lang w:val="es-MX" w:eastAsia="es-MX"/>
        </w:rPr>
        <w:t xml:space="preserve">el ejercicio de </w:t>
      </w:r>
      <w:r w:rsidR="00863480" w:rsidRPr="001D4631">
        <w:rPr>
          <w:rFonts w:eastAsia="Times New Roman" w:cs="Arial"/>
          <w:bCs/>
          <w:color w:val="000000"/>
          <w:lang w:val="es-MX" w:eastAsia="es-MX"/>
        </w:rPr>
        <w:t>sus deberes y derechos</w:t>
      </w:r>
      <w:r w:rsidR="00B16ECA" w:rsidRPr="001D4631">
        <w:rPr>
          <w:rFonts w:eastAsia="Times New Roman" w:cs="Arial"/>
          <w:bCs/>
          <w:color w:val="000000"/>
          <w:lang w:val="es-MX" w:eastAsia="es-MX"/>
        </w:rPr>
        <w:t xml:space="preserve"> </w:t>
      </w:r>
      <w:r w:rsidR="00DF14F6" w:rsidRPr="001D4631">
        <w:rPr>
          <w:rFonts w:eastAsia="Times New Roman" w:cs="Arial"/>
          <w:bCs/>
          <w:color w:val="000000"/>
          <w:lang w:val="es-MX" w:eastAsia="es-MX"/>
        </w:rPr>
        <w:t xml:space="preserve">como tal </w:t>
      </w:r>
      <w:r w:rsidR="00B16ECA" w:rsidRPr="001D4631">
        <w:rPr>
          <w:rFonts w:eastAsia="Times New Roman" w:cs="Arial"/>
          <w:bCs/>
          <w:color w:val="000000"/>
          <w:lang w:val="es-MX" w:eastAsia="es-MX"/>
        </w:rPr>
        <w:t xml:space="preserve">y </w:t>
      </w:r>
      <w:r w:rsidRPr="001D4631">
        <w:rPr>
          <w:rFonts w:eastAsia="Times New Roman" w:cs="Arial"/>
          <w:bCs/>
          <w:color w:val="000000"/>
          <w:lang w:val="es-MX" w:eastAsia="es-MX"/>
        </w:rPr>
        <w:t>que el inmueble</w:t>
      </w:r>
      <w:r w:rsidR="00680D98" w:rsidRPr="001D4631">
        <w:rPr>
          <w:rFonts w:eastAsia="Times New Roman" w:cs="Arial"/>
          <w:bCs/>
          <w:color w:val="000000"/>
          <w:lang w:val="es-MX" w:eastAsia="es-MX"/>
        </w:rPr>
        <w:t xml:space="preserve"> era su residencia permanente</w:t>
      </w:r>
      <w:r w:rsidR="00CC0362" w:rsidRPr="001D4631">
        <w:rPr>
          <w:rFonts w:eastAsia="Times New Roman" w:cs="Arial"/>
          <w:bCs/>
          <w:color w:val="000000"/>
          <w:lang w:val="es-MX" w:eastAsia="es-MX"/>
        </w:rPr>
        <w:t xml:space="preserve">. </w:t>
      </w:r>
    </w:p>
    <w:p w14:paraId="5206235D" w14:textId="77777777" w:rsidR="00884F0E" w:rsidRPr="001D4631" w:rsidRDefault="00884F0E" w:rsidP="001D4631">
      <w:pPr>
        <w:pStyle w:val="Sinespaciado"/>
        <w:spacing w:line="276" w:lineRule="auto"/>
        <w:jc w:val="both"/>
        <w:rPr>
          <w:rFonts w:eastAsia="Times New Roman" w:cs="Arial"/>
          <w:bCs/>
          <w:color w:val="000000"/>
          <w:lang w:val="es-MX" w:eastAsia="es-MX"/>
        </w:rPr>
      </w:pPr>
    </w:p>
    <w:p w14:paraId="508794A1" w14:textId="2FB9CA1A" w:rsidR="00884F0E" w:rsidRPr="001D4631" w:rsidRDefault="00CC0362"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La acreditación se puede realizar </w:t>
      </w:r>
      <w:r w:rsidR="00891B1E" w:rsidRPr="001D4631">
        <w:rPr>
          <w:rFonts w:eastAsia="Times New Roman" w:cs="Arial"/>
          <w:bCs/>
          <w:color w:val="000000"/>
          <w:lang w:val="es-MX" w:eastAsia="es-MX"/>
        </w:rPr>
        <w:t>con compraventa y/o</w:t>
      </w:r>
      <w:r w:rsidR="00962223" w:rsidRPr="001D4631">
        <w:rPr>
          <w:rFonts w:eastAsia="Times New Roman" w:cs="Arial"/>
          <w:bCs/>
          <w:color w:val="000000"/>
          <w:lang w:val="es-MX" w:eastAsia="es-MX"/>
        </w:rPr>
        <w:t xml:space="preserve"> impuesto </w:t>
      </w:r>
      <w:r w:rsidR="004049D6" w:rsidRPr="001D4631">
        <w:rPr>
          <w:rFonts w:eastAsia="Times New Roman" w:cs="Arial"/>
          <w:bCs/>
          <w:color w:val="000000"/>
          <w:lang w:val="es-MX" w:eastAsia="es-MX"/>
        </w:rPr>
        <w:t xml:space="preserve">predial </w:t>
      </w:r>
      <w:r w:rsidR="00962223" w:rsidRPr="001D4631">
        <w:rPr>
          <w:rFonts w:eastAsia="Times New Roman" w:cs="Arial"/>
          <w:bCs/>
          <w:color w:val="000000"/>
          <w:lang w:val="es-MX" w:eastAsia="es-MX"/>
        </w:rPr>
        <w:t>y documentos complementarios</w:t>
      </w:r>
      <w:r w:rsidR="00884F0E" w:rsidRPr="001D4631">
        <w:rPr>
          <w:rFonts w:eastAsia="Times New Roman" w:cs="Arial"/>
          <w:bCs/>
          <w:color w:val="000000"/>
          <w:lang w:val="es-MX" w:eastAsia="es-MX"/>
        </w:rPr>
        <w:t>,</w:t>
      </w:r>
      <w:r w:rsidR="00962223" w:rsidRPr="001D4631">
        <w:rPr>
          <w:rFonts w:eastAsia="Times New Roman" w:cs="Arial"/>
          <w:bCs/>
          <w:color w:val="000000"/>
          <w:lang w:val="es-MX" w:eastAsia="es-MX"/>
        </w:rPr>
        <w:t xml:space="preserve"> tales como</w:t>
      </w:r>
      <w:r w:rsidR="00891B1E" w:rsidRPr="001D4631">
        <w:rPr>
          <w:rFonts w:eastAsia="Times New Roman" w:cs="Arial"/>
          <w:bCs/>
          <w:color w:val="000000"/>
          <w:lang w:val="es-MX" w:eastAsia="es-MX"/>
        </w:rPr>
        <w:t xml:space="preserve">: </w:t>
      </w:r>
      <w:r w:rsidR="00D349FC" w:rsidRPr="001D4631">
        <w:rPr>
          <w:rFonts w:eastAsia="Times New Roman" w:cs="Arial"/>
          <w:bCs/>
          <w:color w:val="000000"/>
          <w:lang w:val="es-MX" w:eastAsia="es-MX"/>
        </w:rPr>
        <w:t>certificado</w:t>
      </w:r>
      <w:r w:rsidR="00962223" w:rsidRPr="001D4631">
        <w:rPr>
          <w:rFonts w:eastAsia="Times New Roman" w:cs="Arial"/>
          <w:bCs/>
          <w:color w:val="000000"/>
          <w:lang w:val="es-MX" w:eastAsia="es-MX"/>
        </w:rPr>
        <w:t>s</w:t>
      </w:r>
      <w:r w:rsidR="00D349FC" w:rsidRPr="001D4631">
        <w:rPr>
          <w:rFonts w:eastAsia="Times New Roman" w:cs="Arial"/>
          <w:bCs/>
          <w:color w:val="000000"/>
          <w:lang w:val="es-MX" w:eastAsia="es-MX"/>
        </w:rPr>
        <w:t xml:space="preserve"> de la</w:t>
      </w:r>
      <w:r w:rsidR="00962223" w:rsidRPr="001D4631">
        <w:rPr>
          <w:rFonts w:eastAsia="Times New Roman" w:cs="Arial"/>
          <w:bCs/>
          <w:color w:val="000000"/>
          <w:lang w:val="es-MX" w:eastAsia="es-MX"/>
        </w:rPr>
        <w:t>s</w:t>
      </w:r>
      <w:r w:rsidR="00D349FC" w:rsidRPr="001D4631">
        <w:rPr>
          <w:rFonts w:eastAsia="Times New Roman" w:cs="Arial"/>
          <w:bCs/>
          <w:color w:val="000000"/>
          <w:lang w:val="es-MX" w:eastAsia="es-MX"/>
        </w:rPr>
        <w:t xml:space="preserve"> junta</w:t>
      </w:r>
      <w:r w:rsidR="00962223" w:rsidRPr="001D4631">
        <w:rPr>
          <w:rFonts w:eastAsia="Times New Roman" w:cs="Arial"/>
          <w:bCs/>
          <w:color w:val="000000"/>
          <w:lang w:val="es-MX" w:eastAsia="es-MX"/>
        </w:rPr>
        <w:t>s</w:t>
      </w:r>
      <w:r w:rsidR="00D349FC" w:rsidRPr="001D4631">
        <w:rPr>
          <w:rFonts w:eastAsia="Times New Roman" w:cs="Arial"/>
          <w:bCs/>
          <w:color w:val="000000"/>
          <w:lang w:val="es-MX" w:eastAsia="es-MX"/>
        </w:rPr>
        <w:t xml:space="preserve"> de acción comunal</w:t>
      </w:r>
      <w:r w:rsidR="00962223" w:rsidRPr="001D4631">
        <w:rPr>
          <w:rFonts w:eastAsia="Times New Roman" w:cs="Arial"/>
          <w:bCs/>
          <w:color w:val="000000"/>
          <w:lang w:val="es-MX" w:eastAsia="es-MX"/>
        </w:rPr>
        <w:t>, certificados parroquiales, declaraciones</w:t>
      </w:r>
      <w:r w:rsidR="00891B1E" w:rsidRPr="001D4631">
        <w:rPr>
          <w:rFonts w:eastAsia="Times New Roman" w:cs="Arial"/>
          <w:bCs/>
          <w:color w:val="000000"/>
          <w:lang w:val="es-MX" w:eastAsia="es-MX"/>
        </w:rPr>
        <w:t xml:space="preserve"> </w:t>
      </w:r>
      <w:proofErr w:type="spellStart"/>
      <w:r w:rsidR="001E0B1A" w:rsidRPr="001D4631">
        <w:rPr>
          <w:rFonts w:eastAsia="Times New Roman" w:cs="Arial"/>
          <w:bCs/>
          <w:color w:val="000000"/>
          <w:lang w:val="es-MX" w:eastAsia="es-MX"/>
        </w:rPr>
        <w:t>extra-juicio</w:t>
      </w:r>
      <w:proofErr w:type="spellEnd"/>
      <w:r w:rsidR="008818A1" w:rsidRPr="001D4631">
        <w:rPr>
          <w:rFonts w:eastAsia="Times New Roman" w:cs="Arial"/>
          <w:bCs/>
          <w:color w:val="000000"/>
          <w:lang w:val="es-MX" w:eastAsia="es-MX"/>
        </w:rPr>
        <w:t>,</w:t>
      </w:r>
      <w:r w:rsidR="00962223" w:rsidRPr="001D4631">
        <w:rPr>
          <w:rFonts w:eastAsia="Times New Roman" w:cs="Arial"/>
          <w:bCs/>
          <w:color w:val="000000"/>
          <w:lang w:val="es-MX" w:eastAsia="es-MX"/>
        </w:rPr>
        <w:t xml:space="preserve"> </w:t>
      </w:r>
      <w:r w:rsidR="00D349FC" w:rsidRPr="001D4631">
        <w:rPr>
          <w:rFonts w:eastAsia="Times New Roman" w:cs="Arial"/>
          <w:bCs/>
          <w:color w:val="000000"/>
          <w:lang w:val="es-MX" w:eastAsia="es-MX"/>
        </w:rPr>
        <w:t>facturas de servicios públicos, declaraci</w:t>
      </w:r>
      <w:r w:rsidR="00620CF0" w:rsidRPr="001D4631">
        <w:rPr>
          <w:rFonts w:eastAsia="Times New Roman" w:cs="Arial"/>
          <w:bCs/>
          <w:color w:val="000000"/>
          <w:lang w:val="es-MX" w:eastAsia="es-MX"/>
        </w:rPr>
        <w:t>ó</w:t>
      </w:r>
      <w:r w:rsidR="00891B1E" w:rsidRPr="001D4631">
        <w:rPr>
          <w:rFonts w:eastAsia="Times New Roman" w:cs="Arial"/>
          <w:bCs/>
          <w:color w:val="000000"/>
          <w:lang w:val="es-MX" w:eastAsia="es-MX"/>
        </w:rPr>
        <w:t xml:space="preserve">n </w:t>
      </w:r>
      <w:proofErr w:type="spellStart"/>
      <w:r w:rsidR="00DC24D1" w:rsidRPr="001D4631">
        <w:rPr>
          <w:rFonts w:eastAsia="Times New Roman" w:cs="Arial"/>
          <w:bCs/>
          <w:color w:val="000000"/>
          <w:lang w:val="es-MX" w:eastAsia="es-MX"/>
        </w:rPr>
        <w:t>extra-juicio</w:t>
      </w:r>
      <w:proofErr w:type="spellEnd"/>
      <w:r w:rsidR="00D5770A" w:rsidRPr="001D4631">
        <w:rPr>
          <w:rFonts w:eastAsia="Times New Roman" w:cs="Arial"/>
          <w:bCs/>
          <w:color w:val="000000"/>
          <w:lang w:val="es-MX" w:eastAsia="es-MX"/>
        </w:rPr>
        <w:t xml:space="preserve"> de posesión de mejoras</w:t>
      </w:r>
      <w:r w:rsidR="00D349FC" w:rsidRPr="001D4631">
        <w:rPr>
          <w:rFonts w:eastAsia="Times New Roman" w:cs="Arial"/>
          <w:bCs/>
          <w:color w:val="000000"/>
          <w:lang w:val="es-MX" w:eastAsia="es-MX"/>
        </w:rPr>
        <w:t xml:space="preserve">, </w:t>
      </w:r>
      <w:r w:rsidR="0095328F" w:rsidRPr="001D4631">
        <w:rPr>
          <w:rFonts w:eastAsia="Times New Roman" w:cs="Arial"/>
          <w:bCs/>
          <w:color w:val="000000"/>
          <w:lang w:val="es-MX" w:eastAsia="es-MX"/>
        </w:rPr>
        <w:t xml:space="preserve">resolución de cargue de catastro, certificado de conexión de servicios </w:t>
      </w:r>
      <w:r w:rsidR="00CB63D9" w:rsidRPr="001D4631">
        <w:rPr>
          <w:rFonts w:eastAsia="Times New Roman" w:cs="Arial"/>
          <w:bCs/>
          <w:color w:val="000000"/>
          <w:lang w:val="es-MX" w:eastAsia="es-MX"/>
        </w:rPr>
        <w:t>públicos</w:t>
      </w:r>
      <w:r w:rsidR="00884F0E" w:rsidRPr="001D4631">
        <w:rPr>
          <w:rFonts w:eastAsia="Times New Roman" w:cs="Arial"/>
          <w:bCs/>
          <w:color w:val="000000"/>
          <w:lang w:val="es-MX" w:eastAsia="es-MX"/>
        </w:rPr>
        <w:t>,</w:t>
      </w:r>
      <w:r w:rsidR="00891B1E" w:rsidRPr="001D4631">
        <w:rPr>
          <w:rFonts w:eastAsia="Times New Roman" w:cs="Arial"/>
          <w:bCs/>
          <w:color w:val="000000"/>
          <w:lang w:val="es-MX" w:eastAsia="es-MX"/>
        </w:rPr>
        <w:t xml:space="preserve"> y las demás pruebas que logren acreditar con suficiencia el ánimo de señor y dueño. </w:t>
      </w:r>
    </w:p>
    <w:p w14:paraId="7C5DC943" w14:textId="77777777" w:rsidR="00884F0E" w:rsidRPr="001D4631" w:rsidRDefault="00884F0E" w:rsidP="001D4631">
      <w:pPr>
        <w:pStyle w:val="Sinespaciado"/>
        <w:spacing w:line="276" w:lineRule="auto"/>
        <w:jc w:val="both"/>
        <w:rPr>
          <w:rFonts w:eastAsia="Times New Roman" w:cs="Arial"/>
          <w:bCs/>
          <w:color w:val="000000"/>
          <w:lang w:val="es-MX" w:eastAsia="es-MX"/>
        </w:rPr>
      </w:pPr>
    </w:p>
    <w:p w14:paraId="34FF1B4F" w14:textId="194869FD" w:rsidR="001B6886" w:rsidRPr="001D4631" w:rsidRDefault="00884F0E"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J</w:t>
      </w:r>
      <w:r w:rsidR="00876442" w:rsidRPr="001D4631">
        <w:rPr>
          <w:rFonts w:eastAsia="Times New Roman" w:cs="Arial"/>
          <w:bCs/>
          <w:color w:val="000000"/>
          <w:lang w:val="es-MX" w:eastAsia="es-MX"/>
        </w:rPr>
        <w:t>a documentación aportada deberá tener fecha anterior al evento</w:t>
      </w:r>
      <w:r w:rsidR="002046A2" w:rsidRPr="001D4631">
        <w:rPr>
          <w:rFonts w:eastAsia="Times New Roman" w:cs="Arial"/>
          <w:bCs/>
          <w:color w:val="000000"/>
          <w:lang w:val="es-MX" w:eastAsia="es-MX"/>
        </w:rPr>
        <w:t xml:space="preserve"> </w:t>
      </w:r>
      <w:r w:rsidR="009E1ABB" w:rsidRPr="001D4631">
        <w:rPr>
          <w:rFonts w:eastAsia="Times New Roman" w:cs="Arial"/>
          <w:bCs/>
          <w:color w:val="000000"/>
          <w:lang w:val="es-MX" w:eastAsia="es-MX"/>
        </w:rPr>
        <w:t>o acr</w:t>
      </w:r>
      <w:r w:rsidR="00043B44" w:rsidRPr="001D4631">
        <w:rPr>
          <w:rFonts w:eastAsia="Times New Roman" w:cs="Arial"/>
          <w:bCs/>
          <w:color w:val="000000"/>
          <w:lang w:val="es-MX" w:eastAsia="es-MX"/>
        </w:rPr>
        <w:t>e</w:t>
      </w:r>
      <w:r w:rsidR="009E1ABB" w:rsidRPr="001D4631">
        <w:rPr>
          <w:rFonts w:eastAsia="Times New Roman" w:cs="Arial"/>
          <w:bCs/>
          <w:color w:val="000000"/>
          <w:lang w:val="es-MX" w:eastAsia="es-MX"/>
        </w:rPr>
        <w:t>dita</w:t>
      </w:r>
      <w:r w:rsidR="00043B44" w:rsidRPr="001D4631">
        <w:rPr>
          <w:rFonts w:eastAsia="Times New Roman" w:cs="Arial"/>
          <w:bCs/>
          <w:color w:val="000000"/>
          <w:lang w:val="es-MX" w:eastAsia="es-MX"/>
        </w:rPr>
        <w:t>r</w:t>
      </w:r>
      <w:r w:rsidR="009E1ABB" w:rsidRPr="001D4631">
        <w:rPr>
          <w:rFonts w:eastAsia="Times New Roman" w:cs="Arial"/>
          <w:bCs/>
          <w:color w:val="000000"/>
          <w:lang w:val="es-MX" w:eastAsia="es-MX"/>
        </w:rPr>
        <w:t xml:space="preserve"> acci</w:t>
      </w:r>
      <w:r w:rsidR="00043B44" w:rsidRPr="001D4631">
        <w:rPr>
          <w:rFonts w:eastAsia="Times New Roman" w:cs="Arial"/>
          <w:bCs/>
          <w:color w:val="000000"/>
          <w:lang w:val="es-MX" w:eastAsia="es-MX"/>
        </w:rPr>
        <w:t>o</w:t>
      </w:r>
      <w:r w:rsidR="009E1ABB" w:rsidRPr="001D4631">
        <w:rPr>
          <w:rFonts w:eastAsia="Times New Roman" w:cs="Arial"/>
          <w:bCs/>
          <w:color w:val="000000"/>
          <w:lang w:val="es-MX" w:eastAsia="es-MX"/>
        </w:rPr>
        <w:t>nes anteriores al evento</w:t>
      </w:r>
      <w:r w:rsidR="004B2C5D" w:rsidRPr="001D4631">
        <w:rPr>
          <w:rFonts w:eastAsia="Times New Roman" w:cs="Arial"/>
          <w:bCs/>
          <w:color w:val="000000"/>
          <w:lang w:val="es-MX" w:eastAsia="es-MX"/>
        </w:rPr>
        <w:t>.</w:t>
      </w:r>
    </w:p>
    <w:p w14:paraId="39C764DD" w14:textId="77777777" w:rsidR="004B2C5D" w:rsidRPr="001D4631" w:rsidRDefault="004B2C5D" w:rsidP="001D4631">
      <w:pPr>
        <w:pStyle w:val="Sinespaciado"/>
        <w:spacing w:line="276" w:lineRule="auto"/>
        <w:jc w:val="both"/>
        <w:rPr>
          <w:rFonts w:eastAsia="Times New Roman" w:cs="Arial"/>
          <w:bCs/>
          <w:color w:val="000000"/>
          <w:lang w:val="es-MX" w:eastAsia="es-MX"/>
        </w:rPr>
      </w:pPr>
    </w:p>
    <w:p w14:paraId="317550D9" w14:textId="77777777" w:rsidR="001B6886" w:rsidRPr="001D4631" w:rsidRDefault="001B6886"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Respecto a la acreditación </w:t>
      </w:r>
      <w:r w:rsidR="00620CF0" w:rsidRPr="001D4631">
        <w:rPr>
          <w:rFonts w:eastAsia="Times New Roman" w:cs="Arial"/>
          <w:bCs/>
          <w:color w:val="000000"/>
          <w:lang w:val="es-MX" w:eastAsia="es-MX"/>
        </w:rPr>
        <w:t>de la posesión</w:t>
      </w:r>
      <w:r w:rsidR="00884F0E" w:rsidRPr="001D4631">
        <w:rPr>
          <w:rFonts w:eastAsia="Times New Roman" w:cs="Arial"/>
          <w:bCs/>
          <w:color w:val="000000"/>
          <w:lang w:val="es-MX" w:eastAsia="es-MX"/>
        </w:rPr>
        <w:t>,</w:t>
      </w:r>
      <w:r w:rsidR="00620CF0" w:rsidRPr="001D4631">
        <w:rPr>
          <w:rFonts w:eastAsia="Times New Roman" w:cs="Arial"/>
          <w:bCs/>
          <w:color w:val="000000"/>
          <w:lang w:val="es-MX" w:eastAsia="es-MX"/>
        </w:rPr>
        <w:t xml:space="preserve"> </w:t>
      </w:r>
      <w:r w:rsidRPr="001D4631">
        <w:rPr>
          <w:rFonts w:eastAsia="Times New Roman" w:cs="Arial"/>
          <w:bCs/>
          <w:color w:val="000000"/>
          <w:lang w:val="es-MX" w:eastAsia="es-MX"/>
        </w:rPr>
        <w:t>se debe tener en cuenta lo siguiente:</w:t>
      </w:r>
    </w:p>
    <w:p w14:paraId="7CAB5125" w14:textId="77777777" w:rsidR="001B6886" w:rsidRPr="001D4631" w:rsidRDefault="001B6886" w:rsidP="001D4631">
      <w:pPr>
        <w:pStyle w:val="Sinespaciado"/>
        <w:spacing w:line="276" w:lineRule="auto"/>
        <w:jc w:val="both"/>
        <w:rPr>
          <w:rFonts w:eastAsia="Times New Roman" w:cs="Arial"/>
          <w:bCs/>
          <w:color w:val="000000"/>
          <w:lang w:val="es-MX" w:eastAsia="es-MX"/>
        </w:rPr>
      </w:pPr>
    </w:p>
    <w:p w14:paraId="5355011C" w14:textId="7441F53E" w:rsidR="004233A1" w:rsidRPr="001D4631" w:rsidRDefault="00FE143A" w:rsidP="004003B7">
      <w:pPr>
        <w:pStyle w:val="Sinespaciado"/>
        <w:numPr>
          <w:ilvl w:val="0"/>
          <w:numId w:val="38"/>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Para acreditar la posesión con impuesto predial, éste </w:t>
      </w:r>
      <w:r w:rsidR="00E032BF" w:rsidRPr="001D4631">
        <w:rPr>
          <w:rFonts w:eastAsia="Times New Roman" w:cs="Arial"/>
          <w:bCs/>
          <w:color w:val="000000"/>
          <w:lang w:val="es-MX" w:eastAsia="es-MX"/>
        </w:rPr>
        <w:t>deberá estar</w:t>
      </w:r>
      <w:r w:rsidRPr="001D4631">
        <w:rPr>
          <w:rFonts w:eastAsia="Times New Roman" w:cs="Arial"/>
          <w:bCs/>
          <w:color w:val="000000"/>
          <w:lang w:val="es-MX" w:eastAsia="es-MX"/>
        </w:rPr>
        <w:t xml:space="preserve"> cancelado y acompañarlo de uno o varios documentos con fecha anterior al evento.</w:t>
      </w:r>
    </w:p>
    <w:p w14:paraId="7F1874FF" w14:textId="77777777" w:rsidR="00EC7407" w:rsidRPr="001D4631" w:rsidRDefault="00EC7407" w:rsidP="001D4631">
      <w:pPr>
        <w:pStyle w:val="Sinespaciado"/>
        <w:spacing w:line="276" w:lineRule="auto"/>
        <w:jc w:val="both"/>
        <w:rPr>
          <w:rFonts w:eastAsia="Times New Roman" w:cs="Arial"/>
          <w:bCs/>
          <w:color w:val="000000"/>
          <w:lang w:val="es-MX" w:eastAsia="es-MX"/>
        </w:rPr>
      </w:pPr>
    </w:p>
    <w:p w14:paraId="684D5511" w14:textId="46F40FDD" w:rsidR="004233A1" w:rsidRPr="001D4631" w:rsidRDefault="004233A1" w:rsidP="004003B7">
      <w:pPr>
        <w:pStyle w:val="Sinespaciado"/>
        <w:numPr>
          <w:ilvl w:val="0"/>
          <w:numId w:val="38"/>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Si el hogar aporta certificado de la Junta de Acción Comunal, parroquial y/o declaración </w:t>
      </w:r>
      <w:proofErr w:type="spellStart"/>
      <w:r w:rsidR="001E0B1A" w:rsidRPr="001D4631">
        <w:rPr>
          <w:rFonts w:eastAsia="Times New Roman" w:cs="Arial"/>
          <w:bCs/>
          <w:color w:val="000000"/>
          <w:lang w:val="es-MX" w:eastAsia="es-MX"/>
        </w:rPr>
        <w:t>extra-juicio</w:t>
      </w:r>
      <w:proofErr w:type="spellEnd"/>
      <w:r w:rsidRPr="001D4631">
        <w:rPr>
          <w:rFonts w:eastAsia="Times New Roman" w:cs="Arial"/>
          <w:bCs/>
          <w:color w:val="000000"/>
          <w:lang w:val="es-MX" w:eastAsia="es-MX"/>
        </w:rPr>
        <w:t xml:space="preserve">, se debe decir en qué calidad reside el hogar en la vivienda y desde hace cuánto, es </w:t>
      </w:r>
      <w:r w:rsidR="009C05D6" w:rsidRPr="001D4631">
        <w:rPr>
          <w:rFonts w:eastAsia="Times New Roman" w:cs="Arial"/>
          <w:bCs/>
          <w:color w:val="000000"/>
          <w:lang w:val="es-MX" w:eastAsia="es-MX"/>
        </w:rPr>
        <w:t>decir, no</w:t>
      </w:r>
      <w:r w:rsidRPr="001D4631">
        <w:rPr>
          <w:rFonts w:eastAsia="Times New Roman" w:cs="Arial"/>
          <w:bCs/>
          <w:color w:val="000000"/>
          <w:lang w:val="es-MX" w:eastAsia="es-MX"/>
        </w:rPr>
        <w:t xml:space="preserve"> es suficiente que acredite sólo la residencia. </w:t>
      </w:r>
    </w:p>
    <w:p w14:paraId="79C565E2" w14:textId="77777777" w:rsidR="004233A1" w:rsidRPr="001D4631" w:rsidRDefault="004233A1" w:rsidP="001D4631">
      <w:pPr>
        <w:pStyle w:val="Sinespaciado"/>
        <w:spacing w:line="276" w:lineRule="auto"/>
        <w:jc w:val="both"/>
        <w:rPr>
          <w:rFonts w:eastAsia="Times New Roman" w:cs="Arial"/>
          <w:bCs/>
          <w:color w:val="000000"/>
          <w:lang w:val="es-MX" w:eastAsia="es-MX"/>
        </w:rPr>
      </w:pPr>
    </w:p>
    <w:p w14:paraId="24E280D8" w14:textId="1F7ED806" w:rsidR="00680D98" w:rsidRPr="001D4631" w:rsidRDefault="00754ABE"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lastRenderedPageBreak/>
        <w:t xml:space="preserve">Quienes </w:t>
      </w:r>
      <w:r w:rsidR="00884F0E" w:rsidRPr="001D4631">
        <w:rPr>
          <w:rFonts w:eastAsia="Times New Roman" w:cs="Arial"/>
          <w:bCs/>
          <w:color w:val="000000"/>
          <w:lang w:val="es-MX" w:eastAsia="es-MX"/>
        </w:rPr>
        <w:t xml:space="preserve">se </w:t>
      </w:r>
      <w:r w:rsidRPr="001D4631">
        <w:rPr>
          <w:rFonts w:eastAsia="Times New Roman" w:cs="Arial"/>
          <w:bCs/>
          <w:color w:val="000000"/>
          <w:lang w:val="es-MX" w:eastAsia="es-MX"/>
        </w:rPr>
        <w:t>logren acreditar como poseedores</w:t>
      </w:r>
      <w:r w:rsidR="00884F0E" w:rsidRPr="001D4631">
        <w:rPr>
          <w:rFonts w:eastAsia="Times New Roman" w:cs="Arial"/>
          <w:bCs/>
          <w:color w:val="000000"/>
          <w:lang w:val="es-MX" w:eastAsia="es-MX"/>
        </w:rPr>
        <w:t>,</w:t>
      </w:r>
      <w:r w:rsidRPr="001D4631">
        <w:rPr>
          <w:rFonts w:eastAsia="Times New Roman" w:cs="Arial"/>
          <w:bCs/>
          <w:color w:val="000000"/>
          <w:lang w:val="es-MX" w:eastAsia="es-MX"/>
        </w:rPr>
        <w:t xml:space="preserve"> s</w:t>
      </w:r>
      <w:r w:rsidR="00680D98" w:rsidRPr="001D4631">
        <w:rPr>
          <w:rFonts w:eastAsia="Times New Roman" w:cs="Arial"/>
          <w:bCs/>
          <w:color w:val="000000"/>
          <w:lang w:val="es-MX" w:eastAsia="es-MX"/>
        </w:rPr>
        <w:t xml:space="preserve">erán </w:t>
      </w:r>
      <w:r w:rsidR="00920EFC" w:rsidRPr="001D4631">
        <w:rPr>
          <w:rFonts w:eastAsia="Times New Roman" w:cs="Arial"/>
          <w:bCs/>
          <w:color w:val="000000"/>
          <w:lang w:val="es-MX" w:eastAsia="es-MX"/>
        </w:rPr>
        <w:t xml:space="preserve">beneficiarios </w:t>
      </w:r>
      <w:r w:rsidR="00680D98" w:rsidRPr="001D4631">
        <w:rPr>
          <w:rFonts w:eastAsia="Times New Roman" w:cs="Arial"/>
          <w:bCs/>
          <w:color w:val="000000"/>
          <w:lang w:val="es-MX" w:eastAsia="es-MX"/>
        </w:rPr>
        <w:t xml:space="preserve">hasta la entrega de la solución definitiva de vivienda, </w:t>
      </w:r>
      <w:r w:rsidR="00884F0E" w:rsidRPr="001D4631">
        <w:rPr>
          <w:rFonts w:eastAsia="Times New Roman" w:cs="Arial"/>
          <w:bCs/>
          <w:color w:val="000000"/>
          <w:lang w:val="es-MX" w:eastAsia="es-MX"/>
        </w:rPr>
        <w:t>siempre y cuando cumplan con los requisitos para ser del SDAT durante todo su tiempo de atención</w:t>
      </w:r>
      <w:r w:rsidR="00920EFC" w:rsidRPr="001D4631">
        <w:rPr>
          <w:rFonts w:eastAsia="Times New Roman" w:cs="Arial"/>
          <w:bCs/>
          <w:color w:val="000000"/>
          <w:lang w:val="es-MX" w:eastAsia="es-MX"/>
        </w:rPr>
        <w:t xml:space="preserve"> y exista disponibilidad de recursos</w:t>
      </w:r>
      <w:r w:rsidR="00680D98" w:rsidRPr="001D4631">
        <w:rPr>
          <w:rFonts w:eastAsia="Times New Roman" w:cs="Arial"/>
          <w:bCs/>
          <w:color w:val="000000"/>
          <w:lang w:val="es-MX" w:eastAsia="es-MX"/>
        </w:rPr>
        <w:t>.</w:t>
      </w:r>
    </w:p>
    <w:p w14:paraId="5DA591F5" w14:textId="77777777" w:rsidR="00FE143A" w:rsidRPr="001D4631" w:rsidRDefault="00FE143A" w:rsidP="001D4631">
      <w:pPr>
        <w:pStyle w:val="Sinespaciado"/>
        <w:spacing w:line="276" w:lineRule="auto"/>
        <w:jc w:val="both"/>
        <w:rPr>
          <w:rStyle w:val="Ttulo5Car"/>
          <w:rFonts w:ascii="Arial" w:eastAsia="Calibri" w:hAnsi="Arial" w:cs="Arial"/>
          <w:color w:val="000000"/>
          <w:szCs w:val="24"/>
        </w:rPr>
      </w:pPr>
    </w:p>
    <w:p w14:paraId="33DD54C6" w14:textId="77777777" w:rsidR="00206257" w:rsidRPr="001D4631" w:rsidRDefault="00216FE3" w:rsidP="001D4631">
      <w:pPr>
        <w:pStyle w:val="Sinespaciado"/>
        <w:spacing w:line="276" w:lineRule="auto"/>
        <w:jc w:val="both"/>
        <w:rPr>
          <w:rFonts w:eastAsia="Times New Roman" w:cs="Arial"/>
          <w:bCs/>
          <w:color w:val="000000"/>
          <w:lang w:val="es-MX" w:eastAsia="es-MX"/>
        </w:rPr>
      </w:pPr>
      <w:r w:rsidRPr="001D4631">
        <w:rPr>
          <w:rStyle w:val="Ttulo5Car"/>
          <w:rFonts w:ascii="Arial" w:eastAsia="Calibri" w:hAnsi="Arial" w:cs="Arial"/>
          <w:b/>
          <w:color w:val="000000"/>
          <w:szCs w:val="24"/>
        </w:rPr>
        <w:t>8</w:t>
      </w:r>
      <w:r w:rsidR="00AB4582" w:rsidRPr="001D4631">
        <w:rPr>
          <w:rStyle w:val="Ttulo5Car"/>
          <w:rFonts w:ascii="Arial" w:eastAsia="Calibri" w:hAnsi="Arial" w:cs="Arial"/>
          <w:b/>
          <w:color w:val="000000"/>
          <w:szCs w:val="24"/>
        </w:rPr>
        <w:t>.</w:t>
      </w:r>
      <w:r w:rsidR="006217E3" w:rsidRPr="001D4631">
        <w:rPr>
          <w:rStyle w:val="Ttulo5Car"/>
          <w:rFonts w:ascii="Arial" w:eastAsia="Calibri" w:hAnsi="Arial" w:cs="Arial"/>
          <w:b/>
          <w:color w:val="000000"/>
          <w:szCs w:val="24"/>
        </w:rPr>
        <w:t>3.</w:t>
      </w:r>
      <w:r w:rsidR="00692526" w:rsidRPr="001D4631">
        <w:rPr>
          <w:rStyle w:val="Ttulo5Car"/>
          <w:rFonts w:ascii="Arial" w:eastAsia="Calibri" w:hAnsi="Arial" w:cs="Arial"/>
          <w:b/>
          <w:color w:val="000000"/>
          <w:szCs w:val="24"/>
        </w:rPr>
        <w:t>4</w:t>
      </w:r>
      <w:r w:rsidR="00B16ECA" w:rsidRPr="001D4631">
        <w:rPr>
          <w:rStyle w:val="Ttulo5Car"/>
          <w:rFonts w:ascii="Arial" w:eastAsia="Calibri" w:hAnsi="Arial" w:cs="Arial"/>
          <w:b/>
          <w:color w:val="000000"/>
          <w:szCs w:val="24"/>
        </w:rPr>
        <w:t xml:space="preserve">. </w:t>
      </w:r>
      <w:r w:rsidR="00680D98" w:rsidRPr="001D4631">
        <w:rPr>
          <w:rStyle w:val="Ttulo5Car"/>
          <w:rFonts w:ascii="Arial" w:eastAsia="Calibri" w:hAnsi="Arial" w:cs="Arial"/>
          <w:b/>
          <w:color w:val="000000"/>
          <w:szCs w:val="24"/>
        </w:rPr>
        <w:t>MERO TENEDOR:</w:t>
      </w:r>
      <w:r w:rsidR="00680D98" w:rsidRPr="001D4631">
        <w:rPr>
          <w:rFonts w:eastAsia="Times New Roman" w:cs="Arial"/>
          <w:bCs/>
          <w:color w:val="000000"/>
          <w:lang w:val="es-MX" w:eastAsia="es-MX"/>
        </w:rPr>
        <w:t xml:space="preserve"> </w:t>
      </w:r>
    </w:p>
    <w:p w14:paraId="4D09F191" w14:textId="77777777" w:rsidR="00884F0E" w:rsidRPr="001D4631" w:rsidRDefault="00884F0E" w:rsidP="001D4631">
      <w:pPr>
        <w:pStyle w:val="Sinespaciado"/>
        <w:spacing w:line="276" w:lineRule="auto"/>
        <w:jc w:val="both"/>
        <w:rPr>
          <w:rFonts w:eastAsia="Times New Roman" w:cs="Arial"/>
          <w:bCs/>
          <w:color w:val="000000"/>
          <w:lang w:val="es-MX" w:eastAsia="es-MX"/>
        </w:rPr>
      </w:pPr>
    </w:p>
    <w:p w14:paraId="11852603" w14:textId="77777777" w:rsidR="0085779B" w:rsidRPr="001D4631" w:rsidRDefault="00680D98"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Son aquellos </w:t>
      </w:r>
      <w:r w:rsidR="00285F6F" w:rsidRPr="001D4631">
        <w:rPr>
          <w:rFonts w:eastAsia="Times New Roman" w:cs="Arial"/>
          <w:bCs/>
          <w:color w:val="000000"/>
          <w:lang w:val="es-MX" w:eastAsia="es-MX"/>
        </w:rPr>
        <w:t xml:space="preserve">hogares </w:t>
      </w:r>
      <w:r w:rsidRPr="001D4631">
        <w:rPr>
          <w:rFonts w:eastAsia="Times New Roman" w:cs="Arial"/>
          <w:bCs/>
          <w:color w:val="000000"/>
          <w:lang w:val="es-MX" w:eastAsia="es-MX"/>
        </w:rPr>
        <w:t>que habitan la vivienda afectada o intervenida en</w:t>
      </w:r>
      <w:r w:rsidR="00CC0362" w:rsidRPr="001D4631">
        <w:rPr>
          <w:rFonts w:eastAsia="Times New Roman" w:cs="Arial"/>
          <w:bCs/>
          <w:color w:val="000000"/>
          <w:lang w:val="es-MX" w:eastAsia="es-MX"/>
        </w:rPr>
        <w:t xml:space="preserve"> una</w:t>
      </w:r>
      <w:r w:rsidRPr="001D4631">
        <w:rPr>
          <w:rFonts w:eastAsia="Times New Roman" w:cs="Arial"/>
          <w:bCs/>
          <w:color w:val="000000"/>
          <w:lang w:val="es-MX" w:eastAsia="es-MX"/>
        </w:rPr>
        <w:t xml:space="preserve"> calidad</w:t>
      </w:r>
      <w:r w:rsidR="00876442" w:rsidRPr="001D4631">
        <w:rPr>
          <w:rFonts w:eastAsia="Times New Roman" w:cs="Arial"/>
          <w:bCs/>
          <w:color w:val="000000"/>
          <w:lang w:val="es-MX" w:eastAsia="es-MX"/>
        </w:rPr>
        <w:t xml:space="preserve"> diferente a la de propietario o </w:t>
      </w:r>
      <w:r w:rsidR="00FF0C20" w:rsidRPr="001D4631">
        <w:rPr>
          <w:rFonts w:eastAsia="Times New Roman" w:cs="Arial"/>
          <w:bCs/>
          <w:color w:val="000000"/>
          <w:lang w:val="es-MX" w:eastAsia="es-MX"/>
        </w:rPr>
        <w:t xml:space="preserve">poseedor, como </w:t>
      </w:r>
      <w:r w:rsidR="00E67116" w:rsidRPr="001D4631">
        <w:rPr>
          <w:rFonts w:eastAsia="Times New Roman" w:cs="Arial"/>
          <w:bCs/>
          <w:color w:val="000000"/>
          <w:lang w:val="es-MX" w:eastAsia="es-MX"/>
        </w:rPr>
        <w:t>de</w:t>
      </w:r>
      <w:r w:rsidR="00FF0C20" w:rsidRPr="001D4631">
        <w:rPr>
          <w:rFonts w:eastAsia="Times New Roman" w:cs="Arial"/>
          <w:bCs/>
          <w:color w:val="000000"/>
          <w:lang w:val="es-MX" w:eastAsia="es-MX"/>
        </w:rPr>
        <w:t xml:space="preserve"> arrendamiento o préstamo, entre otras</w:t>
      </w:r>
      <w:r w:rsidRPr="001D4631">
        <w:rPr>
          <w:rFonts w:eastAsia="Times New Roman" w:cs="Arial"/>
          <w:bCs/>
          <w:color w:val="000000"/>
          <w:lang w:val="es-MX" w:eastAsia="es-MX"/>
        </w:rPr>
        <w:t xml:space="preserve">. También se </w:t>
      </w:r>
      <w:r w:rsidR="00876442" w:rsidRPr="001D4631">
        <w:rPr>
          <w:rFonts w:eastAsia="Times New Roman" w:cs="Arial"/>
          <w:bCs/>
          <w:color w:val="000000"/>
          <w:lang w:val="es-MX" w:eastAsia="es-MX"/>
        </w:rPr>
        <w:t xml:space="preserve">tendrán como meros tenedores los </w:t>
      </w:r>
      <w:r w:rsidRPr="001D4631">
        <w:rPr>
          <w:rFonts w:eastAsia="Times New Roman" w:cs="Arial"/>
          <w:bCs/>
          <w:color w:val="000000"/>
          <w:lang w:val="es-MX" w:eastAsia="es-MX"/>
        </w:rPr>
        <w:t xml:space="preserve">hogares </w:t>
      </w:r>
      <w:r w:rsidR="00876442" w:rsidRPr="001D4631">
        <w:rPr>
          <w:rFonts w:eastAsia="Times New Roman" w:cs="Arial"/>
          <w:bCs/>
          <w:color w:val="000000"/>
          <w:lang w:val="es-MX" w:eastAsia="es-MX"/>
        </w:rPr>
        <w:t xml:space="preserve">cuyos documentos </w:t>
      </w:r>
      <w:r w:rsidR="002D4EB3" w:rsidRPr="001D4631">
        <w:rPr>
          <w:rFonts w:eastAsia="Times New Roman" w:cs="Arial"/>
          <w:bCs/>
          <w:color w:val="000000"/>
          <w:lang w:val="es-MX" w:eastAsia="es-MX"/>
        </w:rPr>
        <w:t>aportados no</w:t>
      </w:r>
      <w:r w:rsidRPr="001D4631">
        <w:rPr>
          <w:rFonts w:eastAsia="Times New Roman" w:cs="Arial"/>
          <w:bCs/>
          <w:color w:val="000000"/>
          <w:lang w:val="es-MX" w:eastAsia="es-MX"/>
        </w:rPr>
        <w:t xml:space="preserve"> </w:t>
      </w:r>
      <w:r w:rsidR="00876442" w:rsidRPr="001D4631">
        <w:rPr>
          <w:rFonts w:eastAsia="Times New Roman" w:cs="Arial"/>
          <w:bCs/>
          <w:color w:val="000000"/>
          <w:lang w:val="es-MX" w:eastAsia="es-MX"/>
        </w:rPr>
        <w:t>acrediten la calidad de poseedor o propietarios</w:t>
      </w:r>
      <w:r w:rsidRPr="001D4631">
        <w:rPr>
          <w:rFonts w:eastAsia="Times New Roman" w:cs="Arial"/>
          <w:bCs/>
          <w:color w:val="000000"/>
          <w:lang w:val="es-MX" w:eastAsia="es-MX"/>
        </w:rPr>
        <w:t xml:space="preserve"> de conformidad con la normatividad vigente</w:t>
      </w:r>
      <w:r w:rsidR="00287F31" w:rsidRPr="001D4631">
        <w:rPr>
          <w:rFonts w:eastAsia="Times New Roman" w:cs="Arial"/>
          <w:bCs/>
          <w:color w:val="000000"/>
          <w:lang w:val="es-MX" w:eastAsia="es-MX"/>
        </w:rPr>
        <w:t>,</w:t>
      </w:r>
      <w:r w:rsidR="0085779B" w:rsidRPr="001D4631">
        <w:rPr>
          <w:rFonts w:eastAsia="Times New Roman" w:cs="Arial"/>
          <w:bCs/>
          <w:color w:val="000000"/>
          <w:lang w:val="es-MX" w:eastAsia="es-MX"/>
        </w:rPr>
        <w:t xml:space="preserve"> o</w:t>
      </w:r>
      <w:r w:rsidR="00876442" w:rsidRPr="001D4631">
        <w:rPr>
          <w:rFonts w:eastAsia="Times New Roman" w:cs="Arial"/>
          <w:bCs/>
          <w:color w:val="000000"/>
          <w:lang w:val="es-MX" w:eastAsia="es-MX"/>
        </w:rPr>
        <w:t xml:space="preserve"> </w:t>
      </w:r>
      <w:r w:rsidR="0085779B" w:rsidRPr="001D4631">
        <w:rPr>
          <w:rFonts w:eastAsia="Times New Roman" w:cs="Arial"/>
          <w:bCs/>
          <w:color w:val="000000"/>
          <w:lang w:val="es-MX" w:eastAsia="es-MX"/>
        </w:rPr>
        <w:t xml:space="preserve">cuando </w:t>
      </w:r>
      <w:r w:rsidR="00876442" w:rsidRPr="001D4631">
        <w:rPr>
          <w:rFonts w:eastAsia="Times New Roman" w:cs="Arial"/>
          <w:bCs/>
          <w:color w:val="000000"/>
          <w:lang w:val="es-MX" w:eastAsia="es-MX"/>
        </w:rPr>
        <w:t xml:space="preserve">la ocupación </w:t>
      </w:r>
      <w:r w:rsidR="0085779B" w:rsidRPr="001D4631">
        <w:rPr>
          <w:rFonts w:eastAsia="Times New Roman" w:cs="Arial"/>
          <w:bCs/>
          <w:color w:val="000000"/>
          <w:lang w:val="es-MX" w:eastAsia="es-MX"/>
        </w:rPr>
        <w:t xml:space="preserve">se ejerce sobre un predio con naturaleza imprescriptible o de propiedad de una entidad pública. </w:t>
      </w:r>
    </w:p>
    <w:p w14:paraId="3C100EDE" w14:textId="77777777" w:rsidR="00680D98" w:rsidRPr="001D4631" w:rsidRDefault="00680D98" w:rsidP="001D4631">
      <w:pPr>
        <w:pStyle w:val="Sinespaciado"/>
        <w:spacing w:line="276" w:lineRule="auto"/>
        <w:jc w:val="both"/>
        <w:rPr>
          <w:rFonts w:eastAsia="Times New Roman" w:cs="Arial"/>
          <w:bCs/>
          <w:color w:val="000000"/>
          <w:lang w:val="es-MX" w:eastAsia="es-MX"/>
        </w:rPr>
      </w:pPr>
    </w:p>
    <w:p w14:paraId="4F1722F4" w14:textId="22304678" w:rsidR="0034394C" w:rsidRPr="001D4631" w:rsidRDefault="00F65AA2"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L</w:t>
      </w:r>
      <w:r w:rsidR="00AB1346" w:rsidRPr="001D4631">
        <w:rPr>
          <w:rFonts w:eastAsia="Times New Roman" w:cs="Arial"/>
          <w:bCs/>
          <w:color w:val="000000"/>
          <w:lang w:val="es-MX" w:eastAsia="es-MX"/>
        </w:rPr>
        <w:t xml:space="preserve">os hogares con evacuación definitiva, </w:t>
      </w:r>
      <w:r w:rsidRPr="001D4631">
        <w:rPr>
          <w:rFonts w:eastAsia="Times New Roman" w:cs="Arial"/>
          <w:bCs/>
          <w:color w:val="000000"/>
          <w:lang w:val="es-MX" w:eastAsia="es-MX"/>
        </w:rPr>
        <w:t xml:space="preserve">que </w:t>
      </w:r>
      <w:r w:rsidR="00680D98" w:rsidRPr="001D4631">
        <w:rPr>
          <w:rFonts w:eastAsia="Times New Roman" w:cs="Arial"/>
          <w:bCs/>
          <w:color w:val="000000"/>
          <w:lang w:val="es-MX" w:eastAsia="es-MX"/>
        </w:rPr>
        <w:t>no logren acreditar la propiedad o posesión de la vivienda afectada o intervenida</w:t>
      </w:r>
      <w:r w:rsidRPr="001D4631">
        <w:rPr>
          <w:rFonts w:eastAsia="Times New Roman" w:cs="Arial"/>
          <w:bCs/>
          <w:color w:val="000000"/>
          <w:lang w:val="es-MX" w:eastAsia="es-MX"/>
        </w:rPr>
        <w:t>,</w:t>
      </w:r>
      <w:r w:rsidR="00680D98" w:rsidRPr="001D4631">
        <w:rPr>
          <w:rFonts w:eastAsia="Times New Roman" w:cs="Arial"/>
          <w:bCs/>
          <w:color w:val="000000"/>
          <w:lang w:val="es-MX" w:eastAsia="es-MX"/>
        </w:rPr>
        <w:t xml:space="preserve"> serán atendidos </w:t>
      </w:r>
      <w:r w:rsidRPr="001D4631">
        <w:rPr>
          <w:rFonts w:eastAsia="Times New Roman" w:cs="Arial"/>
          <w:bCs/>
          <w:color w:val="000000"/>
          <w:lang w:val="es-MX" w:eastAsia="es-MX"/>
        </w:rPr>
        <w:t>siempre</w:t>
      </w:r>
      <w:r w:rsidR="00680D98" w:rsidRPr="001D4631">
        <w:rPr>
          <w:rFonts w:eastAsia="Times New Roman" w:cs="Arial"/>
          <w:bCs/>
          <w:color w:val="000000"/>
          <w:lang w:val="es-MX" w:eastAsia="es-MX"/>
        </w:rPr>
        <w:t xml:space="preserve"> que hubiesen sufrido perdida de enseres en el evento que gener</w:t>
      </w:r>
      <w:r w:rsidR="0034394C" w:rsidRPr="001D4631">
        <w:rPr>
          <w:rFonts w:eastAsia="Times New Roman" w:cs="Arial"/>
          <w:bCs/>
          <w:color w:val="000000"/>
          <w:lang w:val="es-MX" w:eastAsia="es-MX"/>
        </w:rPr>
        <w:t>ó</w:t>
      </w:r>
      <w:r w:rsidR="00680D98" w:rsidRPr="001D4631">
        <w:rPr>
          <w:rFonts w:eastAsia="Times New Roman" w:cs="Arial"/>
          <w:bCs/>
          <w:color w:val="000000"/>
          <w:lang w:val="es-MX" w:eastAsia="es-MX"/>
        </w:rPr>
        <w:t xml:space="preserve"> la evacuación; esta información será verificada a través de la ficha </w:t>
      </w:r>
      <w:r w:rsidR="00E638AF" w:rsidRPr="001D4631">
        <w:rPr>
          <w:rFonts w:eastAsia="Times New Roman" w:cs="Arial"/>
          <w:bCs/>
          <w:color w:val="000000"/>
          <w:lang w:val="es-MX" w:eastAsia="es-MX"/>
        </w:rPr>
        <w:t>social</w:t>
      </w:r>
      <w:r w:rsidR="00680D98" w:rsidRPr="001D4631">
        <w:rPr>
          <w:rFonts w:eastAsia="Times New Roman" w:cs="Arial"/>
          <w:bCs/>
          <w:color w:val="000000"/>
          <w:lang w:val="es-MX" w:eastAsia="es-MX"/>
        </w:rPr>
        <w:t>, en cuyo caso el subsidio será asignado por un periodo de tres (3) meses.</w:t>
      </w:r>
      <w:r w:rsidR="00C67703" w:rsidRPr="001D4631">
        <w:rPr>
          <w:rFonts w:eastAsia="Times New Roman" w:cs="Arial"/>
          <w:bCs/>
          <w:color w:val="000000"/>
          <w:lang w:val="es-MX" w:eastAsia="es-MX"/>
        </w:rPr>
        <w:t xml:space="preserve"> </w:t>
      </w:r>
    </w:p>
    <w:p w14:paraId="45A4CF58" w14:textId="77777777" w:rsidR="001C33B0" w:rsidRPr="001D4631" w:rsidRDefault="001C33B0" w:rsidP="001D4631">
      <w:pPr>
        <w:pStyle w:val="Sinespaciado"/>
        <w:spacing w:line="276" w:lineRule="auto"/>
        <w:jc w:val="both"/>
        <w:rPr>
          <w:rFonts w:eastAsia="Times New Roman" w:cs="Arial"/>
          <w:bCs/>
          <w:color w:val="000000"/>
          <w:lang w:val="es-MX" w:eastAsia="es-MX"/>
        </w:rPr>
      </w:pPr>
    </w:p>
    <w:p w14:paraId="5EB3419A" w14:textId="448E26AA" w:rsidR="001C33B0" w:rsidRPr="001D4631" w:rsidRDefault="00F65AA2"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L</w:t>
      </w:r>
      <w:r w:rsidR="00F22D96" w:rsidRPr="001D4631">
        <w:rPr>
          <w:rFonts w:eastAsia="Times New Roman" w:cs="Arial"/>
          <w:bCs/>
          <w:color w:val="000000"/>
          <w:lang w:val="es-MX" w:eastAsia="es-MX"/>
        </w:rPr>
        <w:t xml:space="preserve">os hogares con evacuación temporal, </w:t>
      </w:r>
      <w:r w:rsidRPr="001D4631">
        <w:rPr>
          <w:rFonts w:eastAsia="Times New Roman" w:cs="Arial"/>
          <w:bCs/>
          <w:color w:val="000000"/>
          <w:lang w:val="es-MX" w:eastAsia="es-MX"/>
        </w:rPr>
        <w:t xml:space="preserve">que </w:t>
      </w:r>
      <w:r w:rsidR="00F22D96" w:rsidRPr="001D4631">
        <w:rPr>
          <w:rFonts w:eastAsia="Times New Roman" w:cs="Arial"/>
          <w:bCs/>
          <w:color w:val="000000"/>
          <w:lang w:val="es-MX" w:eastAsia="es-MX"/>
        </w:rPr>
        <w:t>no logren acreditar la propiedad o posesión de la vivienda afectada o intervenida</w:t>
      </w:r>
      <w:r w:rsidRPr="001D4631">
        <w:rPr>
          <w:rFonts w:eastAsia="Times New Roman" w:cs="Arial"/>
          <w:bCs/>
          <w:color w:val="000000"/>
          <w:lang w:val="es-MX" w:eastAsia="es-MX"/>
        </w:rPr>
        <w:t>,</w:t>
      </w:r>
      <w:r w:rsidR="00F22D96" w:rsidRPr="001D4631">
        <w:rPr>
          <w:rFonts w:eastAsia="Times New Roman" w:cs="Arial"/>
          <w:bCs/>
          <w:color w:val="000000"/>
          <w:lang w:val="es-MX" w:eastAsia="es-MX"/>
        </w:rPr>
        <w:t xml:space="preserve"> serán atendidos</w:t>
      </w:r>
      <w:r w:rsidR="00A56994" w:rsidRPr="001D4631">
        <w:rPr>
          <w:rFonts w:eastAsia="Times New Roman" w:cs="Arial"/>
          <w:bCs/>
          <w:color w:val="000000"/>
          <w:lang w:val="es-MX" w:eastAsia="es-MX"/>
        </w:rPr>
        <w:t xml:space="preserve"> máximo</w:t>
      </w:r>
      <w:r w:rsidR="00F22D96" w:rsidRPr="001D4631">
        <w:rPr>
          <w:rFonts w:eastAsia="Times New Roman" w:cs="Arial"/>
          <w:bCs/>
          <w:color w:val="000000"/>
          <w:lang w:val="es-MX" w:eastAsia="es-MX"/>
        </w:rPr>
        <w:t xml:space="preserve"> por el término de tres (3) meses </w:t>
      </w:r>
      <w:r w:rsidR="00385591" w:rsidRPr="001D4631">
        <w:rPr>
          <w:rFonts w:eastAsia="Times New Roman" w:cs="Arial"/>
          <w:bCs/>
          <w:color w:val="000000"/>
          <w:lang w:val="es-MX" w:eastAsia="es-MX"/>
        </w:rPr>
        <w:t xml:space="preserve">NO </w:t>
      </w:r>
      <w:r w:rsidR="00F22D96" w:rsidRPr="001D4631">
        <w:rPr>
          <w:rFonts w:eastAsia="Times New Roman" w:cs="Arial"/>
          <w:bCs/>
          <w:color w:val="000000"/>
          <w:lang w:val="es-MX" w:eastAsia="es-MX"/>
        </w:rPr>
        <w:t>prorrogables</w:t>
      </w:r>
      <w:r w:rsidR="00287F31" w:rsidRPr="001D4631">
        <w:rPr>
          <w:rFonts w:eastAsia="Times New Roman" w:cs="Arial"/>
          <w:bCs/>
          <w:color w:val="000000"/>
          <w:lang w:val="es-MX" w:eastAsia="es-MX"/>
        </w:rPr>
        <w:t xml:space="preserve">. </w:t>
      </w:r>
      <w:r w:rsidR="00F22D96" w:rsidRPr="001D4631">
        <w:rPr>
          <w:rFonts w:eastAsia="Times New Roman" w:cs="Arial"/>
          <w:bCs/>
          <w:color w:val="000000"/>
          <w:lang w:val="es-MX" w:eastAsia="es-MX"/>
        </w:rPr>
        <w:t xml:space="preserve"> </w:t>
      </w:r>
    </w:p>
    <w:p w14:paraId="1DE89A99" w14:textId="77777777" w:rsidR="00A56994" w:rsidRPr="001D4631" w:rsidRDefault="00A56994" w:rsidP="001D4631">
      <w:pPr>
        <w:pStyle w:val="Sinespaciado"/>
        <w:spacing w:line="276" w:lineRule="auto"/>
        <w:jc w:val="both"/>
        <w:rPr>
          <w:rFonts w:eastAsia="Times New Roman" w:cs="Arial"/>
          <w:bCs/>
          <w:color w:val="000000"/>
          <w:lang w:val="es-MX" w:eastAsia="es-MX"/>
        </w:rPr>
      </w:pPr>
    </w:p>
    <w:p w14:paraId="1FB61450" w14:textId="77777777" w:rsidR="00F95A2F" w:rsidRPr="001D4631" w:rsidRDefault="00216FE3"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val="es-MX" w:eastAsia="es-MX"/>
        </w:rPr>
        <w:t>8</w:t>
      </w:r>
      <w:r w:rsidR="00F95A2F" w:rsidRPr="001D4631">
        <w:rPr>
          <w:rFonts w:eastAsia="Times New Roman" w:cs="Arial"/>
          <w:b/>
          <w:bCs/>
          <w:color w:val="000000"/>
          <w:lang w:val="es-MX" w:eastAsia="es-MX"/>
        </w:rPr>
        <w:t xml:space="preserve">.4. SITUACIONES SOBRE LA </w:t>
      </w:r>
      <w:r w:rsidR="004049D6" w:rsidRPr="001D4631">
        <w:rPr>
          <w:rFonts w:eastAsia="Times New Roman" w:cs="Arial"/>
          <w:b/>
          <w:bCs/>
          <w:color w:val="000000"/>
          <w:lang w:val="es-MX" w:eastAsia="es-MX"/>
        </w:rPr>
        <w:t>ACREDITACIÓN</w:t>
      </w:r>
      <w:r w:rsidR="00F95A2F" w:rsidRPr="001D4631">
        <w:rPr>
          <w:rFonts w:eastAsia="Times New Roman" w:cs="Arial"/>
          <w:b/>
          <w:bCs/>
          <w:color w:val="000000"/>
          <w:lang w:val="es-MX" w:eastAsia="es-MX"/>
        </w:rPr>
        <w:t xml:space="preserve"> DE LA TENENCIA</w:t>
      </w:r>
      <w:r w:rsidR="00825344" w:rsidRPr="001D4631">
        <w:rPr>
          <w:rFonts w:eastAsia="Times New Roman" w:cs="Arial"/>
          <w:b/>
          <w:bCs/>
          <w:color w:val="000000"/>
          <w:lang w:val="es-MX" w:eastAsia="es-MX"/>
        </w:rPr>
        <w:t>:</w:t>
      </w:r>
    </w:p>
    <w:p w14:paraId="2735FEA8" w14:textId="77777777" w:rsidR="003A2598" w:rsidRPr="001D4631" w:rsidRDefault="00F95A2F"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 </w:t>
      </w:r>
    </w:p>
    <w:p w14:paraId="5D773258" w14:textId="77777777" w:rsidR="009D38A8" w:rsidRPr="001D4631" w:rsidRDefault="009D38A8"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val="es-MX" w:eastAsia="es-MX"/>
        </w:rPr>
        <w:t xml:space="preserve">8.4.1. LA ACREDITACIÓN DE LA TENENCIA: </w:t>
      </w:r>
    </w:p>
    <w:p w14:paraId="40D34677" w14:textId="77777777" w:rsidR="00287F31" w:rsidRPr="001D4631" w:rsidRDefault="00287F31" w:rsidP="001D4631">
      <w:pPr>
        <w:pStyle w:val="Sinespaciado"/>
        <w:spacing w:line="276" w:lineRule="auto"/>
        <w:jc w:val="both"/>
        <w:rPr>
          <w:rFonts w:eastAsia="Times New Roman" w:cs="Arial"/>
          <w:bCs/>
          <w:color w:val="000000"/>
          <w:lang w:val="es-MX" w:eastAsia="es-MX"/>
        </w:rPr>
      </w:pPr>
    </w:p>
    <w:p w14:paraId="04431DAC" w14:textId="77777777" w:rsidR="003D09B4" w:rsidRPr="001D4631" w:rsidRDefault="009D38A8"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A</w:t>
      </w:r>
      <w:r w:rsidR="00043B54" w:rsidRPr="001D4631">
        <w:rPr>
          <w:rFonts w:eastAsia="Times New Roman" w:cs="Arial"/>
          <w:bCs/>
          <w:color w:val="000000"/>
          <w:lang w:val="es-MX" w:eastAsia="es-MX"/>
        </w:rPr>
        <w:t>demás del jefe del hogar</w:t>
      </w:r>
      <w:r w:rsidR="00B16ECA" w:rsidRPr="001D4631">
        <w:rPr>
          <w:rFonts w:eastAsia="Times New Roman" w:cs="Arial"/>
          <w:bCs/>
          <w:color w:val="000000"/>
          <w:lang w:val="es-MX" w:eastAsia="es-MX"/>
        </w:rPr>
        <w:t xml:space="preserve">, </w:t>
      </w:r>
      <w:r w:rsidR="008348EB" w:rsidRPr="001D4631">
        <w:rPr>
          <w:rFonts w:eastAsia="Times New Roman" w:cs="Arial"/>
          <w:bCs/>
          <w:color w:val="000000"/>
          <w:lang w:val="es-MX" w:eastAsia="es-MX"/>
        </w:rPr>
        <w:t xml:space="preserve">esta </w:t>
      </w:r>
      <w:r w:rsidR="003A2598" w:rsidRPr="001D4631">
        <w:rPr>
          <w:rFonts w:eastAsia="Times New Roman" w:cs="Arial"/>
          <w:bCs/>
          <w:color w:val="000000"/>
          <w:lang w:val="es-MX" w:eastAsia="es-MX"/>
        </w:rPr>
        <w:t xml:space="preserve">podrá </w:t>
      </w:r>
      <w:r w:rsidR="00B16ECA" w:rsidRPr="001D4631">
        <w:rPr>
          <w:rFonts w:eastAsia="Times New Roman" w:cs="Arial"/>
          <w:bCs/>
          <w:color w:val="000000"/>
          <w:lang w:val="es-MX" w:eastAsia="es-MX"/>
        </w:rPr>
        <w:t xml:space="preserve">ser </w:t>
      </w:r>
      <w:r w:rsidR="003A2598" w:rsidRPr="001D4631">
        <w:rPr>
          <w:rFonts w:eastAsia="Times New Roman" w:cs="Arial"/>
          <w:bCs/>
          <w:color w:val="000000"/>
          <w:lang w:val="es-MX" w:eastAsia="es-MX"/>
        </w:rPr>
        <w:t>acredita</w:t>
      </w:r>
      <w:r w:rsidR="00043B54" w:rsidRPr="001D4631">
        <w:rPr>
          <w:rFonts w:eastAsia="Times New Roman" w:cs="Arial"/>
          <w:bCs/>
          <w:color w:val="000000"/>
          <w:lang w:val="es-MX" w:eastAsia="es-MX"/>
        </w:rPr>
        <w:t>da por</w:t>
      </w:r>
      <w:r w:rsidR="003A2598" w:rsidRPr="001D4631">
        <w:rPr>
          <w:rFonts w:eastAsia="Times New Roman" w:cs="Arial"/>
          <w:bCs/>
          <w:color w:val="000000"/>
          <w:lang w:val="es-MX" w:eastAsia="es-MX"/>
        </w:rPr>
        <w:t xml:space="preserve"> cualquiera de los integrantes del hogar remitido que logre demostrar la propiedad o la posesión del predio evacuado. </w:t>
      </w:r>
    </w:p>
    <w:p w14:paraId="1DD60C2E" w14:textId="77777777" w:rsidR="003D09B4" w:rsidRPr="001D4631" w:rsidRDefault="003D09B4" w:rsidP="001D4631">
      <w:pPr>
        <w:pStyle w:val="Sinespaciado"/>
        <w:spacing w:line="276" w:lineRule="auto"/>
        <w:jc w:val="both"/>
        <w:rPr>
          <w:rFonts w:eastAsia="Times New Roman" w:cs="Arial"/>
          <w:bCs/>
          <w:color w:val="000000"/>
          <w:lang w:val="es-MX" w:eastAsia="es-MX"/>
        </w:rPr>
      </w:pPr>
    </w:p>
    <w:p w14:paraId="379DF922" w14:textId="77777777" w:rsidR="003A2598" w:rsidRPr="001D4631" w:rsidRDefault="003A2598"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En ningún caso se </w:t>
      </w:r>
      <w:r w:rsidR="00C67703" w:rsidRPr="001D4631">
        <w:rPr>
          <w:rFonts w:eastAsia="Times New Roman" w:cs="Arial"/>
          <w:bCs/>
          <w:color w:val="000000"/>
          <w:lang w:val="es-MX" w:eastAsia="es-MX"/>
        </w:rPr>
        <w:t xml:space="preserve">tendrá en cuenta para atención </w:t>
      </w:r>
      <w:r w:rsidR="00203AF9" w:rsidRPr="001D4631">
        <w:rPr>
          <w:rFonts w:eastAsia="Times New Roman" w:cs="Arial"/>
          <w:bCs/>
          <w:color w:val="000000"/>
          <w:lang w:val="es-MX" w:eastAsia="es-MX"/>
        </w:rPr>
        <w:t xml:space="preserve">al </w:t>
      </w:r>
      <w:r w:rsidR="000A2E94" w:rsidRPr="001D4631">
        <w:rPr>
          <w:rFonts w:eastAsia="Times New Roman" w:cs="Arial"/>
          <w:bCs/>
          <w:color w:val="000000"/>
          <w:lang w:val="es-MX" w:eastAsia="es-MX"/>
        </w:rPr>
        <w:t>hogar</w:t>
      </w:r>
      <w:r w:rsidR="00203AF9" w:rsidRPr="001D4631">
        <w:rPr>
          <w:rFonts w:eastAsia="Times New Roman" w:cs="Arial"/>
          <w:bCs/>
          <w:color w:val="000000"/>
          <w:lang w:val="es-MX" w:eastAsia="es-MX"/>
        </w:rPr>
        <w:t xml:space="preserve"> en calidad de </w:t>
      </w:r>
      <w:r w:rsidR="00C67703" w:rsidRPr="001D4631">
        <w:rPr>
          <w:rFonts w:eastAsia="Times New Roman" w:cs="Arial"/>
          <w:bCs/>
          <w:color w:val="000000"/>
          <w:lang w:val="es-MX" w:eastAsia="es-MX"/>
        </w:rPr>
        <w:t>propietario o poseedor</w:t>
      </w:r>
      <w:r w:rsidR="00203AF9" w:rsidRPr="001D4631">
        <w:rPr>
          <w:rFonts w:eastAsia="Times New Roman" w:cs="Arial"/>
          <w:bCs/>
          <w:color w:val="000000"/>
          <w:lang w:val="es-MX" w:eastAsia="es-MX"/>
        </w:rPr>
        <w:t>, cuando la acreditación</w:t>
      </w:r>
      <w:r w:rsidR="00C67703" w:rsidRPr="001D4631">
        <w:rPr>
          <w:rFonts w:eastAsia="Times New Roman" w:cs="Arial"/>
          <w:bCs/>
          <w:color w:val="000000"/>
          <w:lang w:val="es-MX" w:eastAsia="es-MX"/>
        </w:rPr>
        <w:t xml:space="preserve"> </w:t>
      </w:r>
      <w:r w:rsidR="00203AF9" w:rsidRPr="001D4631">
        <w:rPr>
          <w:rFonts w:eastAsia="Times New Roman" w:cs="Arial"/>
          <w:bCs/>
          <w:color w:val="000000"/>
          <w:lang w:val="es-MX" w:eastAsia="es-MX"/>
        </w:rPr>
        <w:t xml:space="preserve">de </w:t>
      </w:r>
      <w:r w:rsidRPr="001D4631">
        <w:rPr>
          <w:rFonts w:eastAsia="Times New Roman" w:cs="Arial"/>
          <w:bCs/>
          <w:color w:val="000000"/>
          <w:lang w:val="es-MX" w:eastAsia="es-MX"/>
        </w:rPr>
        <w:t xml:space="preserve">la tenencia del predio afectado </w:t>
      </w:r>
      <w:r w:rsidR="00E638AF" w:rsidRPr="001D4631">
        <w:rPr>
          <w:rFonts w:eastAsia="Times New Roman" w:cs="Arial"/>
          <w:bCs/>
          <w:color w:val="000000"/>
          <w:lang w:val="es-MX" w:eastAsia="es-MX"/>
        </w:rPr>
        <w:t xml:space="preserve">o intervenido </w:t>
      </w:r>
      <w:r w:rsidR="00203AF9" w:rsidRPr="001D4631">
        <w:rPr>
          <w:rFonts w:eastAsia="Times New Roman" w:cs="Arial"/>
          <w:bCs/>
          <w:color w:val="000000"/>
          <w:lang w:val="es-MX" w:eastAsia="es-MX"/>
        </w:rPr>
        <w:t xml:space="preserve">se realice </w:t>
      </w:r>
      <w:r w:rsidRPr="001D4631">
        <w:rPr>
          <w:rFonts w:eastAsia="Times New Roman" w:cs="Arial"/>
          <w:bCs/>
          <w:color w:val="000000"/>
          <w:lang w:val="es-MX" w:eastAsia="es-MX"/>
        </w:rPr>
        <w:t>a nombre de una persona que no registre en ficha</w:t>
      </w:r>
      <w:r w:rsidR="00203AF9" w:rsidRPr="001D4631">
        <w:rPr>
          <w:rFonts w:eastAsia="Times New Roman" w:cs="Arial"/>
          <w:bCs/>
          <w:color w:val="000000"/>
          <w:lang w:val="es-MX" w:eastAsia="es-MX"/>
        </w:rPr>
        <w:t xml:space="preserve"> social o censal, según la población a atender</w:t>
      </w:r>
      <w:r w:rsidRPr="001D4631">
        <w:rPr>
          <w:rFonts w:eastAsia="Times New Roman" w:cs="Arial"/>
          <w:bCs/>
          <w:color w:val="000000"/>
          <w:lang w:val="es-MX" w:eastAsia="es-MX"/>
        </w:rPr>
        <w:t>.</w:t>
      </w:r>
    </w:p>
    <w:p w14:paraId="426B5E93" w14:textId="2BB16175" w:rsidR="0029350F" w:rsidRDefault="0029350F" w:rsidP="001D4631">
      <w:pPr>
        <w:pStyle w:val="Sinespaciado"/>
        <w:spacing w:line="276" w:lineRule="auto"/>
        <w:jc w:val="both"/>
        <w:rPr>
          <w:rFonts w:eastAsia="Times New Roman" w:cs="Arial"/>
          <w:bCs/>
          <w:color w:val="000000"/>
          <w:lang w:val="es-MX" w:eastAsia="es-MX"/>
        </w:rPr>
      </w:pPr>
    </w:p>
    <w:p w14:paraId="4EF48F02" w14:textId="171F20D6" w:rsidR="00114D29" w:rsidRDefault="00114D29" w:rsidP="001D4631">
      <w:pPr>
        <w:pStyle w:val="Sinespaciado"/>
        <w:spacing w:line="276" w:lineRule="auto"/>
        <w:jc w:val="both"/>
        <w:rPr>
          <w:rFonts w:eastAsia="Times New Roman" w:cs="Arial"/>
          <w:bCs/>
          <w:color w:val="000000"/>
          <w:lang w:val="es-MX" w:eastAsia="es-MX"/>
        </w:rPr>
      </w:pPr>
    </w:p>
    <w:p w14:paraId="2C180359" w14:textId="77777777" w:rsidR="009D38A8" w:rsidRPr="001D4631" w:rsidRDefault="009D38A8"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val="es-MX" w:eastAsia="es-MX"/>
        </w:rPr>
        <w:lastRenderedPageBreak/>
        <w:t>8.4.2. CUANDO SE TRATE DE COMUNIDADES:</w:t>
      </w:r>
      <w:r w:rsidR="00AE31E2" w:rsidRPr="001D4631">
        <w:rPr>
          <w:rFonts w:eastAsia="Times New Roman" w:cs="Arial"/>
          <w:b/>
          <w:bCs/>
          <w:color w:val="000000"/>
          <w:lang w:val="es-MX" w:eastAsia="es-MX"/>
        </w:rPr>
        <w:t xml:space="preserve"> </w:t>
      </w:r>
    </w:p>
    <w:p w14:paraId="30452DEC" w14:textId="77777777" w:rsidR="003D09B4" w:rsidRPr="001D4631" w:rsidRDefault="003D09B4" w:rsidP="001D4631">
      <w:pPr>
        <w:pStyle w:val="Sinespaciado"/>
        <w:spacing w:line="276" w:lineRule="auto"/>
        <w:jc w:val="both"/>
        <w:rPr>
          <w:rFonts w:eastAsia="Times New Roman" w:cs="Arial"/>
          <w:bCs/>
          <w:color w:val="000000"/>
          <w:lang w:val="es-MX" w:eastAsia="es-MX"/>
        </w:rPr>
      </w:pPr>
    </w:p>
    <w:p w14:paraId="68FF803D" w14:textId="77777777" w:rsidR="00EF6848" w:rsidRPr="001D4631" w:rsidRDefault="0034394C"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S</w:t>
      </w:r>
      <w:r w:rsidR="00EF6848" w:rsidRPr="001D4631">
        <w:rPr>
          <w:rFonts w:eastAsia="Times New Roman" w:cs="Arial"/>
          <w:bCs/>
          <w:color w:val="000000"/>
          <w:lang w:val="es-MX" w:eastAsia="es-MX"/>
        </w:rPr>
        <w:t xml:space="preserve">e procederá de la siguiente forma según sea el caso: </w:t>
      </w:r>
    </w:p>
    <w:p w14:paraId="2CE78545" w14:textId="77777777" w:rsidR="00EF6848" w:rsidRPr="001D4631" w:rsidRDefault="00EF6848" w:rsidP="001D4631">
      <w:pPr>
        <w:pStyle w:val="Sinespaciado"/>
        <w:spacing w:line="276" w:lineRule="auto"/>
        <w:jc w:val="both"/>
        <w:rPr>
          <w:rFonts w:eastAsia="Times New Roman" w:cs="Arial"/>
          <w:bCs/>
          <w:color w:val="000000"/>
          <w:lang w:val="es-MX" w:eastAsia="es-MX"/>
        </w:rPr>
      </w:pPr>
    </w:p>
    <w:p w14:paraId="48F06B21" w14:textId="77777777" w:rsidR="009D38A8" w:rsidRPr="001D4631" w:rsidRDefault="009D38A8"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val="es-MX" w:eastAsia="es-MX"/>
        </w:rPr>
        <w:t>8.4.2.1. CUANDO LA ACREDITACIÓN SEA SOBRE UN LOTE DE MAYOR EXTENSIÓN DONDE SE ASIGNE UN PORCENTAJE DE DERECHO AL HOGAR REMITIDO:</w:t>
      </w:r>
      <w:r w:rsidR="00EE0390" w:rsidRPr="001D4631">
        <w:rPr>
          <w:rFonts w:eastAsia="Times New Roman" w:cs="Arial"/>
          <w:b/>
          <w:bCs/>
          <w:color w:val="000000"/>
          <w:lang w:val="es-MX" w:eastAsia="es-MX"/>
        </w:rPr>
        <w:t xml:space="preserve"> </w:t>
      </w:r>
    </w:p>
    <w:p w14:paraId="4A4A9A45" w14:textId="77777777" w:rsidR="00D46EEE" w:rsidRPr="001D4631" w:rsidRDefault="00D46EEE" w:rsidP="001D4631">
      <w:pPr>
        <w:pStyle w:val="Sinespaciado"/>
        <w:spacing w:line="276" w:lineRule="auto"/>
        <w:jc w:val="both"/>
        <w:rPr>
          <w:rFonts w:eastAsia="Times New Roman" w:cs="Arial"/>
          <w:bCs/>
          <w:color w:val="000000"/>
          <w:lang w:val="es-MX" w:eastAsia="es-MX"/>
        </w:rPr>
      </w:pPr>
    </w:p>
    <w:p w14:paraId="2B0D1545" w14:textId="40B6595F" w:rsidR="00EF6848" w:rsidRPr="001D4631" w:rsidRDefault="009D38A8"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S</w:t>
      </w:r>
      <w:r w:rsidR="00EF6848" w:rsidRPr="001D4631">
        <w:rPr>
          <w:rFonts w:eastAsia="Times New Roman" w:cs="Arial"/>
          <w:bCs/>
          <w:color w:val="000000"/>
          <w:lang w:val="es-MX" w:eastAsia="es-MX"/>
        </w:rPr>
        <w:t>e deberá realizar visita técnica</w:t>
      </w:r>
      <w:r w:rsidR="00EE0390" w:rsidRPr="001D4631">
        <w:rPr>
          <w:rFonts w:eastAsia="Times New Roman" w:cs="Arial"/>
          <w:bCs/>
          <w:color w:val="000000"/>
          <w:lang w:val="es-MX" w:eastAsia="es-MX"/>
        </w:rPr>
        <w:t xml:space="preserve"> con el fin de </w:t>
      </w:r>
      <w:r w:rsidR="00D46EEE" w:rsidRPr="001D4631">
        <w:rPr>
          <w:rFonts w:eastAsia="Times New Roman" w:cs="Arial"/>
          <w:bCs/>
          <w:color w:val="000000"/>
          <w:lang w:val="es-MX" w:eastAsia="es-MX"/>
        </w:rPr>
        <w:t xml:space="preserve">verificar </w:t>
      </w:r>
      <w:r w:rsidR="00EE0390" w:rsidRPr="001D4631">
        <w:rPr>
          <w:rFonts w:eastAsia="Times New Roman" w:cs="Arial"/>
          <w:bCs/>
          <w:color w:val="000000"/>
          <w:lang w:val="es-MX" w:eastAsia="es-MX"/>
        </w:rPr>
        <w:t xml:space="preserve">si en el </w:t>
      </w:r>
      <w:r w:rsidR="00D46EEE" w:rsidRPr="001D4631">
        <w:rPr>
          <w:rFonts w:eastAsia="Times New Roman" w:cs="Arial"/>
          <w:bCs/>
          <w:color w:val="000000"/>
          <w:lang w:val="es-MX" w:eastAsia="es-MX"/>
        </w:rPr>
        <w:t xml:space="preserve">lote </w:t>
      </w:r>
      <w:r w:rsidR="00EE0390" w:rsidRPr="001D4631">
        <w:rPr>
          <w:rFonts w:eastAsia="Times New Roman" w:cs="Arial"/>
          <w:bCs/>
          <w:color w:val="000000"/>
          <w:lang w:val="es-MX" w:eastAsia="es-MX"/>
        </w:rPr>
        <w:t>hay varias mejoras construidas</w:t>
      </w:r>
      <w:r w:rsidR="00D46EEE" w:rsidRPr="001D4631">
        <w:rPr>
          <w:rFonts w:eastAsia="Times New Roman" w:cs="Arial"/>
          <w:bCs/>
          <w:color w:val="000000"/>
          <w:lang w:val="es-MX" w:eastAsia="es-MX"/>
        </w:rPr>
        <w:t>,</w:t>
      </w:r>
      <w:r w:rsidR="00EE0390" w:rsidRPr="001D4631">
        <w:rPr>
          <w:rFonts w:eastAsia="Times New Roman" w:cs="Arial"/>
          <w:bCs/>
          <w:color w:val="000000"/>
          <w:lang w:val="es-MX" w:eastAsia="es-MX"/>
        </w:rPr>
        <w:t xml:space="preserve"> y a quien</w:t>
      </w:r>
      <w:r w:rsidR="00D46EEE" w:rsidRPr="001D4631">
        <w:rPr>
          <w:rFonts w:eastAsia="Times New Roman" w:cs="Arial"/>
          <w:bCs/>
          <w:color w:val="000000"/>
          <w:lang w:val="es-MX" w:eastAsia="es-MX"/>
        </w:rPr>
        <w:t>es</w:t>
      </w:r>
      <w:r w:rsidR="00EE0390" w:rsidRPr="001D4631">
        <w:rPr>
          <w:rFonts w:eastAsia="Times New Roman" w:cs="Arial"/>
          <w:bCs/>
          <w:color w:val="000000"/>
          <w:lang w:val="es-MX" w:eastAsia="es-MX"/>
        </w:rPr>
        <w:t xml:space="preserve"> corresponden. Cuando se determine</w:t>
      </w:r>
      <w:r w:rsidR="00D46EEE" w:rsidRPr="001D4631">
        <w:rPr>
          <w:rFonts w:eastAsia="Times New Roman" w:cs="Arial"/>
          <w:bCs/>
          <w:color w:val="000000"/>
          <w:lang w:val="es-MX" w:eastAsia="es-MX"/>
        </w:rPr>
        <w:t>,</w:t>
      </w:r>
      <w:r w:rsidR="00EE0390" w:rsidRPr="001D4631">
        <w:rPr>
          <w:rFonts w:eastAsia="Times New Roman" w:cs="Arial"/>
          <w:bCs/>
          <w:color w:val="000000"/>
          <w:lang w:val="es-MX" w:eastAsia="es-MX"/>
        </w:rPr>
        <w:t xml:space="preserve"> objetivamente</w:t>
      </w:r>
      <w:r w:rsidR="00D46EEE" w:rsidRPr="001D4631">
        <w:rPr>
          <w:rFonts w:eastAsia="Times New Roman" w:cs="Arial"/>
          <w:bCs/>
          <w:color w:val="000000"/>
          <w:lang w:val="es-MX" w:eastAsia="es-MX"/>
        </w:rPr>
        <w:t>,</w:t>
      </w:r>
      <w:r w:rsidR="00EE0390" w:rsidRPr="001D4631">
        <w:rPr>
          <w:rFonts w:eastAsia="Times New Roman" w:cs="Arial"/>
          <w:bCs/>
          <w:color w:val="000000"/>
          <w:lang w:val="es-MX" w:eastAsia="es-MX"/>
        </w:rPr>
        <w:t xml:space="preserve"> que la mejora pertenece única y exclusivamente a</w:t>
      </w:r>
      <w:r w:rsidR="00D46EEE" w:rsidRPr="001D4631">
        <w:rPr>
          <w:rFonts w:eastAsia="Times New Roman" w:cs="Arial"/>
          <w:bCs/>
          <w:color w:val="000000"/>
          <w:lang w:val="es-MX" w:eastAsia="es-MX"/>
        </w:rPr>
        <w:t>l</w:t>
      </w:r>
      <w:r w:rsidR="00EE0390" w:rsidRPr="001D4631">
        <w:rPr>
          <w:rFonts w:eastAsia="Times New Roman" w:cs="Arial"/>
          <w:bCs/>
          <w:color w:val="000000"/>
          <w:lang w:val="es-MX" w:eastAsia="es-MX"/>
        </w:rPr>
        <w:t xml:space="preserve"> hogar</w:t>
      </w:r>
      <w:r w:rsidR="00D46EEE" w:rsidRPr="001D4631">
        <w:rPr>
          <w:rFonts w:eastAsia="Times New Roman" w:cs="Arial"/>
          <w:bCs/>
          <w:color w:val="000000"/>
          <w:lang w:val="es-MX" w:eastAsia="es-MX"/>
        </w:rPr>
        <w:t xml:space="preserve"> remitido</w:t>
      </w:r>
      <w:r w:rsidR="00EE0390" w:rsidRPr="001D4631">
        <w:rPr>
          <w:rFonts w:eastAsia="Times New Roman" w:cs="Arial"/>
          <w:bCs/>
          <w:color w:val="000000"/>
          <w:lang w:val="es-MX" w:eastAsia="es-MX"/>
        </w:rPr>
        <w:t xml:space="preserve">, el abogado podrá </w:t>
      </w:r>
      <w:r w:rsidR="001E0B1A" w:rsidRPr="001D4631">
        <w:rPr>
          <w:rFonts w:eastAsia="Times New Roman" w:cs="Arial"/>
          <w:bCs/>
          <w:color w:val="000000"/>
          <w:lang w:val="es-MX" w:eastAsia="es-MX"/>
        </w:rPr>
        <w:t>emitir</w:t>
      </w:r>
      <w:r w:rsidR="00EE0390" w:rsidRPr="001D4631">
        <w:rPr>
          <w:rFonts w:eastAsia="Times New Roman" w:cs="Arial"/>
          <w:bCs/>
          <w:color w:val="000000"/>
          <w:lang w:val="es-MX" w:eastAsia="es-MX"/>
        </w:rPr>
        <w:t xml:space="preserve"> la acreditación de poseedor o propietario de acuerdo a la documentación presentada inicialmente.</w:t>
      </w:r>
    </w:p>
    <w:p w14:paraId="2FF5C77E" w14:textId="77777777" w:rsidR="006D7401" w:rsidRPr="001D4631" w:rsidRDefault="006D7401" w:rsidP="001D4631">
      <w:pPr>
        <w:pStyle w:val="Sinespaciado"/>
        <w:spacing w:line="276" w:lineRule="auto"/>
        <w:jc w:val="both"/>
        <w:rPr>
          <w:rFonts w:eastAsia="Times New Roman" w:cs="Arial"/>
          <w:bCs/>
          <w:color w:val="000000"/>
          <w:lang w:val="es-MX" w:eastAsia="es-MX"/>
        </w:rPr>
      </w:pPr>
    </w:p>
    <w:p w14:paraId="02F2F4EF" w14:textId="77777777" w:rsidR="00D46EEE" w:rsidRPr="001D4631" w:rsidRDefault="009D38A8"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val="es-MX" w:eastAsia="es-MX"/>
        </w:rPr>
        <w:t xml:space="preserve">8.4.2.2. CUANDO SOBRE UNA VIVIENDA EXISTAN VARIOS </w:t>
      </w:r>
      <w:r w:rsidR="00FE778F" w:rsidRPr="001D4631">
        <w:rPr>
          <w:rFonts w:eastAsia="Times New Roman" w:cs="Arial"/>
          <w:b/>
          <w:bCs/>
          <w:color w:val="000000"/>
          <w:lang w:val="es-MX" w:eastAsia="es-MX"/>
        </w:rPr>
        <w:t>COMUNEROS O</w:t>
      </w:r>
      <w:r w:rsidRPr="001D4631">
        <w:rPr>
          <w:rFonts w:eastAsia="Times New Roman" w:cs="Arial"/>
          <w:b/>
          <w:bCs/>
          <w:color w:val="000000"/>
          <w:lang w:val="es-MX" w:eastAsia="es-MX"/>
        </w:rPr>
        <w:t xml:space="preserve"> COPROPIETARIOS Y TODOS ESTÉN RELACIONADOS EN LA FICHA SOCIAL:</w:t>
      </w:r>
      <w:r w:rsidR="00EE0390" w:rsidRPr="001D4631">
        <w:rPr>
          <w:rFonts w:eastAsia="Times New Roman" w:cs="Arial"/>
          <w:b/>
          <w:bCs/>
          <w:color w:val="000000"/>
          <w:lang w:val="es-MX" w:eastAsia="es-MX"/>
        </w:rPr>
        <w:t xml:space="preserve"> </w:t>
      </w:r>
    </w:p>
    <w:p w14:paraId="3DAB253A" w14:textId="77777777" w:rsidR="00D46EEE" w:rsidRPr="001D4631" w:rsidRDefault="00D46EEE" w:rsidP="001D4631">
      <w:pPr>
        <w:pStyle w:val="Sinespaciado"/>
        <w:spacing w:line="276" w:lineRule="auto"/>
        <w:jc w:val="both"/>
        <w:rPr>
          <w:rFonts w:eastAsia="Times New Roman" w:cs="Arial"/>
          <w:b/>
          <w:bCs/>
          <w:color w:val="000000"/>
          <w:lang w:val="es-MX" w:eastAsia="es-MX"/>
        </w:rPr>
      </w:pPr>
    </w:p>
    <w:p w14:paraId="69C008F2" w14:textId="7172FF13" w:rsidR="00B24272" w:rsidRPr="001D4631" w:rsidRDefault="009D38A8"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S</w:t>
      </w:r>
      <w:r w:rsidR="00EE0390" w:rsidRPr="001D4631">
        <w:rPr>
          <w:rFonts w:eastAsia="Times New Roman" w:cs="Arial"/>
          <w:bCs/>
          <w:color w:val="000000"/>
          <w:lang w:val="es-MX" w:eastAsia="es-MX"/>
        </w:rPr>
        <w:t xml:space="preserve">e procederá a solicitar la documentación de cada uno de </w:t>
      </w:r>
      <w:r w:rsidR="00D46EEE" w:rsidRPr="001D4631">
        <w:rPr>
          <w:rFonts w:eastAsia="Times New Roman" w:cs="Arial"/>
          <w:bCs/>
          <w:color w:val="000000"/>
          <w:lang w:val="es-MX" w:eastAsia="es-MX"/>
        </w:rPr>
        <w:t xml:space="preserve">los integrantes comuneros o copropietarios, </w:t>
      </w:r>
      <w:r w:rsidR="00EE0390" w:rsidRPr="001D4631">
        <w:rPr>
          <w:rFonts w:eastAsia="Times New Roman" w:cs="Arial"/>
          <w:bCs/>
          <w:color w:val="000000"/>
          <w:lang w:val="es-MX" w:eastAsia="es-MX"/>
        </w:rPr>
        <w:t xml:space="preserve">para </w:t>
      </w:r>
      <w:r w:rsidR="00D46EEE" w:rsidRPr="001D4631">
        <w:rPr>
          <w:rFonts w:eastAsia="Times New Roman" w:cs="Arial"/>
          <w:bCs/>
          <w:color w:val="000000"/>
          <w:lang w:val="es-MX" w:eastAsia="es-MX"/>
        </w:rPr>
        <w:t xml:space="preserve">verificar </w:t>
      </w:r>
      <w:r w:rsidR="00EE0390" w:rsidRPr="001D4631">
        <w:rPr>
          <w:rFonts w:eastAsia="Times New Roman" w:cs="Arial"/>
          <w:bCs/>
          <w:color w:val="000000"/>
          <w:lang w:val="es-MX" w:eastAsia="es-MX"/>
        </w:rPr>
        <w:t>el porcentaje de derecho y proceder con la respectiva acreditación</w:t>
      </w:r>
      <w:r w:rsidR="00B24272" w:rsidRPr="001D4631">
        <w:rPr>
          <w:rFonts w:eastAsia="Times New Roman" w:cs="Arial"/>
          <w:bCs/>
          <w:color w:val="000000"/>
          <w:lang w:val="es-MX" w:eastAsia="es-MX"/>
        </w:rPr>
        <w:t>.</w:t>
      </w:r>
    </w:p>
    <w:p w14:paraId="07242BD2" w14:textId="77777777" w:rsidR="000826E1" w:rsidRPr="001D4631" w:rsidRDefault="000826E1" w:rsidP="001D4631">
      <w:pPr>
        <w:pStyle w:val="Sinespaciado"/>
        <w:spacing w:line="276" w:lineRule="auto"/>
        <w:jc w:val="both"/>
        <w:rPr>
          <w:rFonts w:eastAsia="Times New Roman" w:cs="Arial"/>
          <w:b/>
          <w:bCs/>
          <w:color w:val="000000"/>
          <w:lang w:val="es-MX" w:eastAsia="es-MX"/>
        </w:rPr>
      </w:pPr>
    </w:p>
    <w:p w14:paraId="11B1CD17" w14:textId="77777777" w:rsidR="00B24272" w:rsidRPr="001D4631" w:rsidRDefault="00B24272"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 xml:space="preserve">8.4.2.3. CUANDO SOBRE UNA VIVIENDA EXISTAN VARIOS </w:t>
      </w:r>
      <w:r w:rsidR="001B1978" w:rsidRPr="001D4631">
        <w:rPr>
          <w:rFonts w:eastAsia="Times New Roman" w:cs="Arial"/>
          <w:b/>
          <w:bCs/>
          <w:color w:val="000000"/>
          <w:lang w:val="es-MX" w:eastAsia="es-MX"/>
        </w:rPr>
        <w:t>COMUNEROS O</w:t>
      </w:r>
      <w:r w:rsidRPr="001D4631">
        <w:rPr>
          <w:rFonts w:eastAsia="Times New Roman" w:cs="Arial"/>
          <w:b/>
          <w:bCs/>
          <w:color w:val="000000"/>
          <w:lang w:val="es-MX" w:eastAsia="es-MX"/>
        </w:rPr>
        <w:t xml:space="preserve"> COPROPIETARIOS Y NO TODOS ESTÉN RELACIONADOS EN LA FICHA SOCIAL:</w:t>
      </w:r>
      <w:r w:rsidR="00EE0390" w:rsidRPr="001D4631">
        <w:rPr>
          <w:rFonts w:eastAsia="Times New Roman" w:cs="Arial"/>
          <w:bCs/>
          <w:color w:val="000000"/>
          <w:lang w:val="es-MX" w:eastAsia="es-MX"/>
        </w:rPr>
        <w:t xml:space="preserve"> </w:t>
      </w:r>
    </w:p>
    <w:p w14:paraId="6D15AEDD" w14:textId="77777777" w:rsidR="00D46EEE" w:rsidRPr="001D4631" w:rsidRDefault="00D46EEE" w:rsidP="001D4631">
      <w:pPr>
        <w:pStyle w:val="Sinespaciado"/>
        <w:spacing w:line="276" w:lineRule="auto"/>
        <w:jc w:val="both"/>
        <w:rPr>
          <w:rFonts w:eastAsia="Times New Roman" w:cs="Arial"/>
          <w:bCs/>
          <w:color w:val="000000"/>
          <w:lang w:val="es-MX" w:eastAsia="es-MX"/>
        </w:rPr>
      </w:pPr>
    </w:p>
    <w:p w14:paraId="73E2475F" w14:textId="77777777" w:rsidR="00B84649" w:rsidRPr="001D4631" w:rsidRDefault="00B24272"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C</w:t>
      </w:r>
      <w:r w:rsidR="00EE0390" w:rsidRPr="001D4631">
        <w:rPr>
          <w:rFonts w:eastAsia="Times New Roman" w:cs="Arial"/>
          <w:bCs/>
          <w:color w:val="000000"/>
          <w:lang w:val="es-MX" w:eastAsia="es-MX"/>
        </w:rPr>
        <w:t xml:space="preserve">uando se </w:t>
      </w:r>
      <w:r w:rsidR="00280567" w:rsidRPr="001D4631">
        <w:rPr>
          <w:rFonts w:eastAsia="Times New Roman" w:cs="Arial"/>
          <w:bCs/>
          <w:color w:val="000000"/>
          <w:lang w:val="es-MX" w:eastAsia="es-MX"/>
        </w:rPr>
        <w:t xml:space="preserve">evidencie que </w:t>
      </w:r>
      <w:r w:rsidR="00EE0390" w:rsidRPr="001D4631">
        <w:rPr>
          <w:rFonts w:eastAsia="Times New Roman" w:cs="Arial"/>
          <w:bCs/>
          <w:color w:val="000000"/>
          <w:lang w:val="es-MX" w:eastAsia="es-MX"/>
        </w:rPr>
        <w:t>uno o varios co</w:t>
      </w:r>
      <w:r w:rsidR="006D7401" w:rsidRPr="001D4631">
        <w:rPr>
          <w:rFonts w:eastAsia="Times New Roman" w:cs="Arial"/>
          <w:bCs/>
          <w:color w:val="000000"/>
          <w:lang w:val="es-MX" w:eastAsia="es-MX"/>
        </w:rPr>
        <w:t>muneros</w:t>
      </w:r>
      <w:r w:rsidR="004B25D3" w:rsidRPr="001D4631">
        <w:rPr>
          <w:rFonts w:eastAsia="Times New Roman" w:cs="Arial"/>
          <w:bCs/>
          <w:color w:val="000000"/>
          <w:lang w:val="es-MX" w:eastAsia="es-MX"/>
        </w:rPr>
        <w:t xml:space="preserve"> o copropietarios </w:t>
      </w:r>
      <w:r w:rsidR="00EE0390" w:rsidRPr="001D4631">
        <w:rPr>
          <w:rFonts w:eastAsia="Times New Roman" w:cs="Arial"/>
          <w:bCs/>
          <w:color w:val="000000"/>
          <w:lang w:val="es-MX" w:eastAsia="es-MX"/>
        </w:rPr>
        <w:t>no se encuentren incluidos en la ficha social</w:t>
      </w:r>
      <w:r w:rsidR="00203AF9" w:rsidRPr="001D4631">
        <w:rPr>
          <w:rFonts w:eastAsia="Times New Roman" w:cs="Arial"/>
          <w:bCs/>
          <w:color w:val="000000"/>
          <w:lang w:val="es-MX" w:eastAsia="es-MX"/>
        </w:rPr>
        <w:t>, a efectos de ser atendidos en calidad de propietarios o poseedores</w:t>
      </w:r>
      <w:r w:rsidR="00D46EEE" w:rsidRPr="001D4631">
        <w:rPr>
          <w:rFonts w:eastAsia="Times New Roman" w:cs="Arial"/>
          <w:bCs/>
          <w:color w:val="000000"/>
          <w:lang w:val="es-MX" w:eastAsia="es-MX"/>
        </w:rPr>
        <w:t>,</w:t>
      </w:r>
      <w:r w:rsidR="00203AF9" w:rsidRPr="001D4631">
        <w:rPr>
          <w:rFonts w:eastAsia="Times New Roman" w:cs="Arial"/>
          <w:bCs/>
          <w:color w:val="000000"/>
          <w:lang w:val="es-MX" w:eastAsia="es-MX"/>
        </w:rPr>
        <w:t xml:space="preserve"> se</w:t>
      </w:r>
      <w:r w:rsidR="00863480" w:rsidRPr="001D4631">
        <w:rPr>
          <w:rFonts w:eastAsia="Times New Roman" w:cs="Arial"/>
          <w:bCs/>
          <w:color w:val="000000"/>
          <w:lang w:val="es-MX" w:eastAsia="es-MX"/>
        </w:rPr>
        <w:t xml:space="preserve"> </w:t>
      </w:r>
      <w:r w:rsidR="00EE0390" w:rsidRPr="001D4631">
        <w:rPr>
          <w:rFonts w:eastAsia="Times New Roman" w:cs="Arial"/>
          <w:bCs/>
          <w:color w:val="000000"/>
          <w:lang w:val="es-MX" w:eastAsia="es-MX"/>
        </w:rPr>
        <w:t>deberá</w:t>
      </w:r>
      <w:r w:rsidR="00D46EEE" w:rsidRPr="001D4631">
        <w:rPr>
          <w:rFonts w:eastAsia="Times New Roman" w:cs="Arial"/>
          <w:bCs/>
          <w:color w:val="000000"/>
          <w:lang w:val="es-MX" w:eastAsia="es-MX"/>
        </w:rPr>
        <w:t>,</w:t>
      </w:r>
      <w:r w:rsidR="00EE0390" w:rsidRPr="001D4631">
        <w:rPr>
          <w:rFonts w:eastAsia="Times New Roman" w:cs="Arial"/>
          <w:bCs/>
          <w:color w:val="000000"/>
          <w:lang w:val="es-MX" w:eastAsia="es-MX"/>
        </w:rPr>
        <w:t xml:space="preserve"> previo a la acreditación de tenencia</w:t>
      </w:r>
      <w:r w:rsidR="004B25D3" w:rsidRPr="001D4631">
        <w:rPr>
          <w:rFonts w:eastAsia="Times New Roman" w:cs="Arial"/>
          <w:bCs/>
          <w:color w:val="000000"/>
          <w:lang w:val="es-MX" w:eastAsia="es-MX"/>
        </w:rPr>
        <w:t>,</w:t>
      </w:r>
      <w:r w:rsidR="00EE0390" w:rsidRPr="001D4631">
        <w:rPr>
          <w:rFonts w:eastAsia="Times New Roman" w:cs="Arial"/>
          <w:bCs/>
          <w:color w:val="000000"/>
          <w:lang w:val="es-MX" w:eastAsia="es-MX"/>
        </w:rPr>
        <w:t xml:space="preserve"> realizar una cesión de derechos a favor de alguno de los integrantes relacionados en ficha</w:t>
      </w:r>
      <w:r w:rsidR="00203AF9" w:rsidRPr="001D4631">
        <w:rPr>
          <w:rFonts w:eastAsia="Times New Roman" w:cs="Arial"/>
          <w:bCs/>
          <w:color w:val="000000"/>
          <w:lang w:val="es-MX" w:eastAsia="es-MX"/>
        </w:rPr>
        <w:t>, en caso de no hacerl</w:t>
      </w:r>
      <w:r w:rsidR="006D7401" w:rsidRPr="001D4631">
        <w:rPr>
          <w:rFonts w:eastAsia="Times New Roman" w:cs="Arial"/>
          <w:bCs/>
          <w:color w:val="000000"/>
          <w:lang w:val="es-MX" w:eastAsia="es-MX"/>
        </w:rPr>
        <w:t>o</w:t>
      </w:r>
      <w:r w:rsidR="004B25D3" w:rsidRPr="001D4631">
        <w:rPr>
          <w:rFonts w:eastAsia="Times New Roman" w:cs="Arial"/>
          <w:bCs/>
          <w:color w:val="000000"/>
          <w:lang w:val="es-MX" w:eastAsia="es-MX"/>
        </w:rPr>
        <w:t>, no podrán ser atendidos como propietarios o poseedores</w:t>
      </w:r>
      <w:r w:rsidR="006D7401" w:rsidRPr="001D4631">
        <w:rPr>
          <w:rFonts w:eastAsia="Times New Roman" w:cs="Arial"/>
          <w:bCs/>
          <w:color w:val="000000"/>
          <w:lang w:val="es-MX" w:eastAsia="es-MX"/>
        </w:rPr>
        <w:t>.</w:t>
      </w:r>
      <w:r w:rsidR="007E26FA" w:rsidRPr="001D4631">
        <w:rPr>
          <w:rFonts w:eastAsia="Times New Roman" w:cs="Arial"/>
          <w:bCs/>
          <w:color w:val="000000"/>
          <w:lang w:val="es-MX" w:eastAsia="es-MX"/>
        </w:rPr>
        <w:t xml:space="preserve"> </w:t>
      </w:r>
    </w:p>
    <w:p w14:paraId="4AD907B7" w14:textId="77777777" w:rsidR="00842A25" w:rsidRPr="001D4631" w:rsidRDefault="00842A25" w:rsidP="001D4631">
      <w:pPr>
        <w:pStyle w:val="Sinespaciado"/>
        <w:spacing w:line="276" w:lineRule="auto"/>
        <w:jc w:val="both"/>
        <w:rPr>
          <w:rFonts w:eastAsia="Times New Roman" w:cs="Arial"/>
          <w:bCs/>
          <w:color w:val="000000"/>
          <w:lang w:val="es-MX" w:eastAsia="es-MX"/>
        </w:rPr>
      </w:pPr>
    </w:p>
    <w:p w14:paraId="0309C93B" w14:textId="77777777" w:rsidR="00842A25" w:rsidRPr="001D4631" w:rsidRDefault="00842A25"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val="es-MX" w:eastAsia="es-MX"/>
        </w:rPr>
        <w:t>8.4.2.</w:t>
      </w:r>
      <w:r w:rsidR="00B24272" w:rsidRPr="001D4631">
        <w:rPr>
          <w:rFonts w:eastAsia="Times New Roman" w:cs="Arial"/>
          <w:b/>
          <w:bCs/>
          <w:color w:val="000000"/>
          <w:lang w:val="es-MX" w:eastAsia="es-MX"/>
        </w:rPr>
        <w:t>4</w:t>
      </w:r>
      <w:r w:rsidRPr="001D4631">
        <w:rPr>
          <w:rFonts w:eastAsia="Times New Roman" w:cs="Arial"/>
          <w:b/>
          <w:bCs/>
          <w:color w:val="000000"/>
          <w:lang w:val="es-MX" w:eastAsia="es-MX"/>
        </w:rPr>
        <w:t xml:space="preserve">. ACREDITACIÓN </w:t>
      </w:r>
      <w:r w:rsidR="001B1978" w:rsidRPr="001D4631">
        <w:rPr>
          <w:rFonts w:eastAsia="Times New Roman" w:cs="Arial"/>
          <w:b/>
          <w:bCs/>
          <w:color w:val="000000"/>
          <w:lang w:val="es-MX" w:eastAsia="es-MX"/>
        </w:rPr>
        <w:t>DE LA</w:t>
      </w:r>
      <w:r w:rsidR="004B2211" w:rsidRPr="001D4631">
        <w:rPr>
          <w:rFonts w:eastAsia="Times New Roman" w:cs="Arial"/>
          <w:b/>
          <w:bCs/>
          <w:color w:val="000000"/>
          <w:lang w:val="es-MX" w:eastAsia="es-MX"/>
        </w:rPr>
        <w:t xml:space="preserve"> CALIDAD DE POSEEDOR </w:t>
      </w:r>
      <w:r w:rsidRPr="001D4631">
        <w:rPr>
          <w:rFonts w:eastAsia="Times New Roman" w:cs="Arial"/>
          <w:b/>
          <w:bCs/>
          <w:color w:val="000000"/>
          <w:lang w:val="es-MX" w:eastAsia="es-MX"/>
        </w:rPr>
        <w:t>CON DOCUMENTOS DE PERSONA FALLECIDA:</w:t>
      </w:r>
    </w:p>
    <w:p w14:paraId="2979966E" w14:textId="77777777" w:rsidR="000B14AE" w:rsidRPr="001D4631" w:rsidRDefault="000B14AE" w:rsidP="001D4631">
      <w:pPr>
        <w:pStyle w:val="Sinespaciado"/>
        <w:spacing w:line="276" w:lineRule="auto"/>
        <w:jc w:val="both"/>
        <w:rPr>
          <w:rFonts w:eastAsia="Times New Roman" w:cs="Arial"/>
          <w:bCs/>
          <w:color w:val="000000"/>
          <w:lang w:val="es-MX" w:eastAsia="es-MX"/>
        </w:rPr>
      </w:pPr>
    </w:p>
    <w:p w14:paraId="388CC411" w14:textId="006FAA97" w:rsidR="00842A25" w:rsidRPr="001D4631" w:rsidRDefault="00842A25"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En estos casos, la persona que ostenta la posesión o la propiedad de la vivienda evacuada </w:t>
      </w:r>
      <w:r w:rsidR="00766725" w:rsidRPr="001D4631">
        <w:rPr>
          <w:rFonts w:eastAsia="Times New Roman" w:cs="Arial"/>
          <w:bCs/>
          <w:color w:val="000000"/>
          <w:lang w:val="es-MX" w:eastAsia="es-MX"/>
        </w:rPr>
        <w:t>se encuentra fallecida</w:t>
      </w:r>
      <w:r w:rsidRPr="001D4631">
        <w:rPr>
          <w:rFonts w:eastAsia="Times New Roman" w:cs="Arial"/>
          <w:bCs/>
          <w:color w:val="000000"/>
          <w:lang w:val="es-MX" w:eastAsia="es-MX"/>
        </w:rPr>
        <w:t xml:space="preserve"> </w:t>
      </w:r>
      <w:proofErr w:type="gramStart"/>
      <w:r w:rsidR="001D4631" w:rsidRPr="001D4631">
        <w:rPr>
          <w:rFonts w:eastAsia="Times New Roman" w:cs="Arial"/>
          <w:bCs/>
          <w:color w:val="000000"/>
          <w:lang w:val="es-MX" w:eastAsia="es-MX"/>
        </w:rPr>
        <w:t>y</w:t>
      </w:r>
      <w:proofErr w:type="gramEnd"/>
      <w:r w:rsidR="00766725" w:rsidRPr="001D4631">
        <w:rPr>
          <w:rFonts w:eastAsia="Times New Roman" w:cs="Arial"/>
          <w:bCs/>
          <w:color w:val="000000"/>
          <w:lang w:val="es-MX" w:eastAsia="es-MX"/>
        </w:rPr>
        <w:t xml:space="preserve"> por ende</w:t>
      </w:r>
      <w:r w:rsidR="000B14AE" w:rsidRPr="001D4631">
        <w:rPr>
          <w:rFonts w:eastAsia="Times New Roman" w:cs="Arial"/>
          <w:bCs/>
          <w:color w:val="000000"/>
          <w:lang w:val="es-MX" w:eastAsia="es-MX"/>
        </w:rPr>
        <w:t>,</w:t>
      </w:r>
      <w:r w:rsidRPr="001D4631">
        <w:rPr>
          <w:rFonts w:eastAsia="Times New Roman" w:cs="Arial"/>
          <w:bCs/>
          <w:color w:val="000000"/>
          <w:lang w:val="es-MX" w:eastAsia="es-MX"/>
        </w:rPr>
        <w:t xml:space="preserve"> no registra en</w:t>
      </w:r>
      <w:r w:rsidR="00766725" w:rsidRPr="001D4631">
        <w:rPr>
          <w:rFonts w:eastAsia="Times New Roman" w:cs="Arial"/>
          <w:bCs/>
          <w:color w:val="000000"/>
          <w:lang w:val="es-MX" w:eastAsia="es-MX"/>
        </w:rPr>
        <w:t xml:space="preserve"> la</w:t>
      </w:r>
      <w:r w:rsidRPr="001D4631">
        <w:rPr>
          <w:rFonts w:eastAsia="Times New Roman" w:cs="Arial"/>
          <w:bCs/>
          <w:color w:val="000000"/>
          <w:lang w:val="es-MX" w:eastAsia="es-MX"/>
        </w:rPr>
        <w:t xml:space="preserve"> ficha</w:t>
      </w:r>
      <w:r w:rsidR="00766725" w:rsidRPr="001D4631">
        <w:rPr>
          <w:rFonts w:eastAsia="Times New Roman" w:cs="Arial"/>
          <w:bCs/>
          <w:color w:val="000000"/>
          <w:lang w:val="es-MX" w:eastAsia="es-MX"/>
        </w:rPr>
        <w:t xml:space="preserve"> censal</w:t>
      </w:r>
      <w:r w:rsidRPr="001D4631">
        <w:rPr>
          <w:rFonts w:eastAsia="Times New Roman" w:cs="Arial"/>
          <w:bCs/>
          <w:color w:val="000000"/>
          <w:lang w:val="es-MX" w:eastAsia="es-MX"/>
        </w:rPr>
        <w:t>, pero conserva un vínculo de parentesco</w:t>
      </w:r>
      <w:r w:rsidR="00766725" w:rsidRPr="001D4631">
        <w:rPr>
          <w:rFonts w:eastAsia="Times New Roman" w:cs="Arial"/>
          <w:bCs/>
          <w:color w:val="000000"/>
          <w:lang w:val="es-MX" w:eastAsia="es-MX"/>
        </w:rPr>
        <w:t xml:space="preserve"> </w:t>
      </w:r>
      <w:r w:rsidR="00FE778F" w:rsidRPr="001D4631">
        <w:rPr>
          <w:rFonts w:eastAsia="Times New Roman" w:cs="Arial"/>
          <w:bCs/>
          <w:color w:val="000000"/>
          <w:lang w:val="es-MX" w:eastAsia="es-MX"/>
        </w:rPr>
        <w:t>hasta el segundo</w:t>
      </w:r>
      <w:r w:rsidR="00766725" w:rsidRPr="001D4631">
        <w:rPr>
          <w:rFonts w:eastAsia="Times New Roman" w:cs="Arial"/>
          <w:bCs/>
          <w:color w:val="000000"/>
          <w:lang w:val="es-MX" w:eastAsia="es-MX"/>
        </w:rPr>
        <w:t xml:space="preserve"> grado de </w:t>
      </w:r>
      <w:r w:rsidR="00F72DE9" w:rsidRPr="001D4631">
        <w:rPr>
          <w:rFonts w:eastAsia="Times New Roman" w:cs="Arial"/>
          <w:bCs/>
          <w:color w:val="000000"/>
          <w:lang w:val="es-MX" w:eastAsia="es-MX"/>
        </w:rPr>
        <w:t xml:space="preserve">consanguinidad </w:t>
      </w:r>
      <w:r w:rsidR="007845D0" w:rsidRPr="001D4631">
        <w:rPr>
          <w:rFonts w:eastAsia="Times New Roman" w:cs="Arial"/>
          <w:bCs/>
          <w:color w:val="000000"/>
          <w:lang w:val="es-MX" w:eastAsia="es-MX"/>
        </w:rPr>
        <w:t xml:space="preserve">o </w:t>
      </w:r>
      <w:r w:rsidR="007845D0" w:rsidRPr="001D4631">
        <w:rPr>
          <w:rFonts w:eastAsia="Times New Roman" w:cs="Arial"/>
          <w:bCs/>
          <w:color w:val="000000"/>
          <w:lang w:val="es-MX" w:eastAsia="es-MX"/>
        </w:rPr>
        <w:lastRenderedPageBreak/>
        <w:t xml:space="preserve">primero de afinidad </w:t>
      </w:r>
      <w:r w:rsidR="00F72DE9" w:rsidRPr="001D4631">
        <w:rPr>
          <w:rFonts w:eastAsia="Times New Roman" w:cs="Arial"/>
          <w:bCs/>
          <w:color w:val="000000"/>
          <w:lang w:val="es-MX" w:eastAsia="es-MX"/>
        </w:rPr>
        <w:t>con</w:t>
      </w:r>
      <w:r w:rsidRPr="001D4631">
        <w:rPr>
          <w:rFonts w:eastAsia="Times New Roman" w:cs="Arial"/>
          <w:bCs/>
          <w:color w:val="000000"/>
          <w:lang w:val="es-MX" w:eastAsia="es-MX"/>
        </w:rPr>
        <w:t xml:space="preserve"> uno de los integrantes del hogar remitido, </w:t>
      </w:r>
      <w:r w:rsidR="00766725" w:rsidRPr="001D4631">
        <w:rPr>
          <w:rFonts w:eastAsia="Times New Roman" w:cs="Arial"/>
          <w:bCs/>
          <w:color w:val="000000"/>
          <w:lang w:val="es-MX" w:eastAsia="es-MX"/>
        </w:rPr>
        <w:t xml:space="preserve">por lo cual, </w:t>
      </w:r>
      <w:r w:rsidRPr="001D4631">
        <w:rPr>
          <w:rFonts w:eastAsia="Times New Roman" w:cs="Arial"/>
          <w:bCs/>
          <w:color w:val="000000"/>
          <w:lang w:val="es-MX" w:eastAsia="es-MX"/>
        </w:rPr>
        <w:t xml:space="preserve">para acreditar </w:t>
      </w:r>
      <w:r w:rsidR="00766725" w:rsidRPr="001D4631">
        <w:rPr>
          <w:rFonts w:eastAsia="Times New Roman" w:cs="Arial"/>
          <w:bCs/>
          <w:color w:val="000000"/>
          <w:lang w:val="es-MX" w:eastAsia="es-MX"/>
        </w:rPr>
        <w:t>la tenencia</w:t>
      </w:r>
      <w:r w:rsidR="000B14AE" w:rsidRPr="001D4631">
        <w:rPr>
          <w:rFonts w:eastAsia="Times New Roman" w:cs="Arial"/>
          <w:bCs/>
          <w:color w:val="000000"/>
          <w:lang w:val="es-MX" w:eastAsia="es-MX"/>
        </w:rPr>
        <w:t>,</w:t>
      </w:r>
      <w:r w:rsidRPr="001D4631">
        <w:rPr>
          <w:rFonts w:eastAsia="Times New Roman" w:cs="Arial"/>
          <w:bCs/>
          <w:color w:val="000000"/>
          <w:lang w:val="es-MX" w:eastAsia="es-MX"/>
        </w:rPr>
        <w:t xml:space="preserve"> </w:t>
      </w:r>
      <w:r w:rsidR="00766725" w:rsidRPr="001D4631">
        <w:rPr>
          <w:rFonts w:eastAsia="Times New Roman" w:cs="Arial"/>
          <w:bCs/>
          <w:color w:val="000000"/>
          <w:lang w:val="es-MX" w:eastAsia="es-MX"/>
        </w:rPr>
        <w:t xml:space="preserve">es necesario que presenten </w:t>
      </w:r>
      <w:r w:rsidRPr="001D4631">
        <w:rPr>
          <w:rFonts w:eastAsia="Times New Roman" w:cs="Arial"/>
          <w:bCs/>
          <w:color w:val="000000"/>
          <w:lang w:val="es-MX" w:eastAsia="es-MX"/>
        </w:rPr>
        <w:t>los siguientes documentos: </w:t>
      </w:r>
    </w:p>
    <w:p w14:paraId="0B4AA34F" w14:textId="77777777" w:rsidR="00766725" w:rsidRPr="001D4631" w:rsidRDefault="00766725" w:rsidP="001D4631">
      <w:pPr>
        <w:pStyle w:val="Sinespaciado"/>
        <w:spacing w:line="276" w:lineRule="auto"/>
        <w:jc w:val="both"/>
        <w:rPr>
          <w:rFonts w:eastAsia="Times New Roman" w:cs="Arial"/>
          <w:bCs/>
          <w:color w:val="000000"/>
          <w:lang w:val="es-MX" w:eastAsia="es-MX"/>
        </w:rPr>
      </w:pPr>
    </w:p>
    <w:p w14:paraId="4967CD17" w14:textId="77777777" w:rsidR="00766725" w:rsidRPr="001D4631" w:rsidRDefault="00842A25" w:rsidP="001D4631">
      <w:pPr>
        <w:pStyle w:val="Sinespaciado"/>
        <w:numPr>
          <w:ilvl w:val="0"/>
          <w:numId w:val="12"/>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Todos l</w:t>
      </w:r>
      <w:r w:rsidR="00766725" w:rsidRPr="001D4631">
        <w:rPr>
          <w:rFonts w:eastAsia="Times New Roman" w:cs="Arial"/>
          <w:bCs/>
          <w:color w:val="000000"/>
          <w:lang w:val="es-MX" w:eastAsia="es-MX"/>
        </w:rPr>
        <w:t>os documentos que den</w:t>
      </w:r>
      <w:r w:rsidRPr="001D4631">
        <w:rPr>
          <w:rFonts w:eastAsia="Times New Roman" w:cs="Arial"/>
          <w:bCs/>
          <w:color w:val="000000"/>
          <w:lang w:val="es-MX" w:eastAsia="es-MX"/>
        </w:rPr>
        <w:t xml:space="preserve"> cuenta de la posesión o la propiedad a nombre de la persona fallecida.</w:t>
      </w:r>
    </w:p>
    <w:p w14:paraId="2E33B875" w14:textId="77777777" w:rsidR="00766725" w:rsidRPr="001D4631" w:rsidRDefault="00842A25" w:rsidP="001D4631">
      <w:pPr>
        <w:pStyle w:val="Sinespaciado"/>
        <w:numPr>
          <w:ilvl w:val="0"/>
          <w:numId w:val="12"/>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Registro civil de defunción del propietario o poseedor de la vivienda evacuada.</w:t>
      </w:r>
    </w:p>
    <w:p w14:paraId="113836D3" w14:textId="77777777" w:rsidR="00842A25" w:rsidRPr="001D4631" w:rsidRDefault="00610615" w:rsidP="001D4631">
      <w:pPr>
        <w:pStyle w:val="Sinespaciado"/>
        <w:numPr>
          <w:ilvl w:val="0"/>
          <w:numId w:val="12"/>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 Documento </w:t>
      </w:r>
      <w:r w:rsidR="00842A25" w:rsidRPr="001D4631">
        <w:rPr>
          <w:rFonts w:eastAsia="Times New Roman" w:cs="Arial"/>
          <w:bCs/>
          <w:color w:val="000000"/>
          <w:lang w:val="es-MX" w:eastAsia="es-MX"/>
        </w:rPr>
        <w:t>del integrante que</w:t>
      </w:r>
      <w:r w:rsidRPr="001D4631">
        <w:rPr>
          <w:rFonts w:eastAsia="Times New Roman" w:cs="Arial"/>
          <w:bCs/>
          <w:color w:val="000000"/>
          <w:lang w:val="es-MX" w:eastAsia="es-MX"/>
        </w:rPr>
        <w:t xml:space="preserve"> demuestre </w:t>
      </w:r>
      <w:r w:rsidR="00842A25" w:rsidRPr="001D4631">
        <w:rPr>
          <w:rFonts w:eastAsia="Times New Roman" w:cs="Arial"/>
          <w:bCs/>
          <w:color w:val="000000"/>
          <w:lang w:val="es-MX" w:eastAsia="es-MX"/>
        </w:rPr>
        <w:t>el vínculo de parentesco con el propietario o poseedor de la vivienda evacuada.</w:t>
      </w:r>
    </w:p>
    <w:p w14:paraId="349BF9B8" w14:textId="77777777" w:rsidR="00842A25" w:rsidRPr="001D4631" w:rsidRDefault="00842A25" w:rsidP="001D4631">
      <w:pPr>
        <w:pStyle w:val="Sinespaciado"/>
        <w:spacing w:line="276" w:lineRule="auto"/>
        <w:jc w:val="both"/>
        <w:rPr>
          <w:rFonts w:eastAsia="Times New Roman" w:cs="Arial"/>
          <w:bCs/>
          <w:color w:val="000000"/>
          <w:lang w:val="es-MX" w:eastAsia="es-MX"/>
        </w:rPr>
      </w:pPr>
    </w:p>
    <w:p w14:paraId="5EC7E31B" w14:textId="77777777" w:rsidR="001B1978" w:rsidRPr="001D4631" w:rsidRDefault="00842A25"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8.4.2</w:t>
      </w:r>
      <w:r w:rsidR="0029350F" w:rsidRPr="001D4631">
        <w:rPr>
          <w:rFonts w:eastAsia="Times New Roman" w:cs="Arial"/>
          <w:b/>
          <w:bCs/>
          <w:color w:val="000000"/>
          <w:lang w:val="es-MX" w:eastAsia="es-MX"/>
        </w:rPr>
        <w:t>.</w:t>
      </w:r>
      <w:r w:rsidR="00B24272" w:rsidRPr="001D4631">
        <w:rPr>
          <w:rFonts w:eastAsia="Times New Roman" w:cs="Arial"/>
          <w:b/>
          <w:bCs/>
          <w:color w:val="000000"/>
          <w:lang w:val="es-MX" w:eastAsia="es-MX"/>
        </w:rPr>
        <w:t>5</w:t>
      </w:r>
      <w:r w:rsidR="0029350F" w:rsidRPr="001D4631">
        <w:rPr>
          <w:rFonts w:eastAsia="Times New Roman" w:cs="Arial"/>
          <w:b/>
          <w:bCs/>
          <w:color w:val="000000"/>
          <w:lang w:val="es-MX" w:eastAsia="es-MX"/>
        </w:rPr>
        <w:t xml:space="preserve"> CUANDO SE REQUIERA VERIFICAR DIRECCIÓN O NOMENCLATURA DEL INMUEBLE:</w:t>
      </w:r>
      <w:r w:rsidR="0029350F" w:rsidRPr="001D4631">
        <w:rPr>
          <w:rFonts w:eastAsia="Times New Roman" w:cs="Arial"/>
          <w:bCs/>
          <w:color w:val="000000"/>
          <w:lang w:val="es-MX" w:eastAsia="es-MX"/>
        </w:rPr>
        <w:t xml:space="preserve"> </w:t>
      </w:r>
    </w:p>
    <w:p w14:paraId="356065CA" w14:textId="77777777" w:rsidR="0010107B" w:rsidRPr="001D4631" w:rsidRDefault="0010107B" w:rsidP="001D4631">
      <w:pPr>
        <w:pStyle w:val="Sinespaciado"/>
        <w:spacing w:line="276" w:lineRule="auto"/>
        <w:jc w:val="both"/>
        <w:rPr>
          <w:rFonts w:eastAsia="Times New Roman" w:cs="Arial"/>
          <w:bCs/>
          <w:color w:val="000000"/>
          <w:lang w:val="es-MX" w:eastAsia="es-MX"/>
        </w:rPr>
      </w:pPr>
    </w:p>
    <w:p w14:paraId="4E2DCE33" w14:textId="77777777" w:rsidR="0029350F" w:rsidRPr="001D4631" w:rsidRDefault="00440F9C"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Se procederá a realizar visita de campo cuando no </w:t>
      </w:r>
      <w:r w:rsidR="004049D6" w:rsidRPr="001D4631">
        <w:rPr>
          <w:rFonts w:eastAsia="Times New Roman" w:cs="Arial"/>
          <w:bCs/>
          <w:color w:val="000000"/>
          <w:lang w:val="es-MX" w:eastAsia="es-MX"/>
        </w:rPr>
        <w:t>haya claridad</w:t>
      </w:r>
      <w:r w:rsidRPr="001D4631">
        <w:rPr>
          <w:rFonts w:eastAsia="Times New Roman" w:cs="Arial"/>
          <w:bCs/>
          <w:color w:val="000000"/>
          <w:lang w:val="es-MX" w:eastAsia="es-MX"/>
        </w:rPr>
        <w:t xml:space="preserve"> suficiente en los documentos aportados para acreditar la tenencia. </w:t>
      </w:r>
    </w:p>
    <w:p w14:paraId="4E4C4FDF" w14:textId="77777777" w:rsidR="0029350F" w:rsidRPr="001D4631" w:rsidRDefault="0029350F" w:rsidP="001D4631">
      <w:pPr>
        <w:pStyle w:val="Sinespaciado"/>
        <w:spacing w:line="276" w:lineRule="auto"/>
        <w:jc w:val="both"/>
        <w:rPr>
          <w:rFonts w:eastAsia="Times New Roman" w:cs="Arial"/>
          <w:bCs/>
          <w:color w:val="000000"/>
          <w:lang w:val="es-MX" w:eastAsia="es-MX"/>
        </w:rPr>
      </w:pPr>
    </w:p>
    <w:p w14:paraId="60A0F394" w14:textId="77777777" w:rsidR="00610615" w:rsidRPr="001D4631" w:rsidRDefault="00216FE3" w:rsidP="001D4631">
      <w:pPr>
        <w:pStyle w:val="Sinespaciado"/>
        <w:spacing w:line="276" w:lineRule="auto"/>
        <w:jc w:val="both"/>
        <w:rPr>
          <w:rFonts w:eastAsia="Times New Roman" w:cs="Arial"/>
          <w:bCs/>
          <w:color w:val="000000"/>
          <w:lang w:val="es-MX" w:eastAsia="es-MX"/>
        </w:rPr>
      </w:pPr>
      <w:r w:rsidRPr="001D4631">
        <w:rPr>
          <w:rStyle w:val="Ttulo4Car"/>
          <w:rFonts w:ascii="Arial" w:eastAsia="Calibri" w:hAnsi="Arial" w:cs="Arial"/>
          <w:b/>
          <w:i w:val="0"/>
          <w:color w:val="000000"/>
          <w:szCs w:val="24"/>
        </w:rPr>
        <w:t>8</w:t>
      </w:r>
      <w:r w:rsidR="00FF64CD" w:rsidRPr="001D4631">
        <w:rPr>
          <w:rStyle w:val="Ttulo4Car"/>
          <w:rFonts w:ascii="Arial" w:eastAsia="Calibri" w:hAnsi="Arial" w:cs="Arial"/>
          <w:b/>
          <w:i w:val="0"/>
          <w:color w:val="000000"/>
          <w:szCs w:val="24"/>
        </w:rPr>
        <w:t xml:space="preserve">.5. </w:t>
      </w:r>
      <w:r w:rsidR="00E349A4" w:rsidRPr="001D4631">
        <w:rPr>
          <w:rStyle w:val="Ttulo4Car"/>
          <w:rFonts w:ascii="Arial" w:eastAsia="Calibri" w:hAnsi="Arial" w:cs="Arial"/>
          <w:b/>
          <w:i w:val="0"/>
          <w:color w:val="000000"/>
          <w:szCs w:val="24"/>
        </w:rPr>
        <w:t xml:space="preserve"> CERTIFICADOS DE INGRESOS:</w:t>
      </w:r>
      <w:r w:rsidR="00E349A4" w:rsidRPr="001D4631">
        <w:rPr>
          <w:rFonts w:eastAsia="Times New Roman" w:cs="Arial"/>
          <w:bCs/>
          <w:color w:val="000000"/>
          <w:lang w:val="es-MX" w:eastAsia="es-MX"/>
        </w:rPr>
        <w:t xml:space="preserve"> </w:t>
      </w:r>
    </w:p>
    <w:p w14:paraId="19AD5F3E" w14:textId="77777777" w:rsidR="0010107B" w:rsidRPr="001D4631" w:rsidRDefault="0010107B" w:rsidP="001D4631">
      <w:pPr>
        <w:pStyle w:val="Sinespaciado"/>
        <w:spacing w:line="276" w:lineRule="auto"/>
        <w:jc w:val="both"/>
        <w:rPr>
          <w:rFonts w:eastAsia="Times New Roman" w:cs="Arial"/>
          <w:bCs/>
          <w:color w:val="000000"/>
          <w:lang w:val="es-MX" w:eastAsia="es-MX"/>
        </w:rPr>
      </w:pPr>
    </w:p>
    <w:p w14:paraId="2B2B8546" w14:textId="56D7DE3F" w:rsidR="008A175D"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Los integrantes mayores de edad del hogar</w:t>
      </w:r>
      <w:r w:rsidR="00B74F15" w:rsidRPr="001D4631">
        <w:rPr>
          <w:rFonts w:eastAsia="Times New Roman" w:cs="Arial"/>
          <w:bCs/>
          <w:color w:val="000000"/>
          <w:lang w:val="es-MX" w:eastAsia="es-MX"/>
        </w:rPr>
        <w:t>, previo a la asignación,</w:t>
      </w:r>
      <w:r w:rsidRPr="001D4631">
        <w:rPr>
          <w:rFonts w:eastAsia="Times New Roman" w:cs="Arial"/>
          <w:bCs/>
          <w:color w:val="000000"/>
          <w:lang w:val="es-MX" w:eastAsia="es-MX"/>
        </w:rPr>
        <w:t xml:space="preserve"> deberán demostrar cuáles son sus ingresos mensuales a efectos de entrar a establecer que se cumpla con el requisito </w:t>
      </w:r>
      <w:r w:rsidR="00527988">
        <w:rPr>
          <w:rFonts w:eastAsia="Times New Roman" w:cs="Arial"/>
          <w:bCs/>
          <w:color w:val="000000"/>
          <w:lang w:val="es-MX" w:eastAsia="es-MX"/>
        </w:rPr>
        <w:t>de no devengar mas de dos (2) SMMLV</w:t>
      </w:r>
    </w:p>
    <w:p w14:paraId="3FA4874D" w14:textId="77777777" w:rsidR="008A175D" w:rsidRPr="001D4631" w:rsidRDefault="008A175D" w:rsidP="001D4631">
      <w:pPr>
        <w:pStyle w:val="Sinespaciado"/>
        <w:spacing w:line="276" w:lineRule="auto"/>
        <w:jc w:val="both"/>
        <w:rPr>
          <w:rFonts w:eastAsia="Times New Roman" w:cs="Arial"/>
          <w:bCs/>
          <w:color w:val="000000"/>
          <w:lang w:val="es-MX" w:eastAsia="es-MX"/>
        </w:rPr>
      </w:pPr>
    </w:p>
    <w:p w14:paraId="25E769A5" w14:textId="77777777" w:rsidR="008A175D"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Para validar los ingresos</w:t>
      </w:r>
      <w:r w:rsidR="00B74F15" w:rsidRPr="001D4631">
        <w:rPr>
          <w:rFonts w:eastAsia="Times New Roman" w:cs="Arial"/>
          <w:bCs/>
          <w:color w:val="000000"/>
          <w:lang w:val="es-MX" w:eastAsia="es-MX"/>
        </w:rPr>
        <w:t xml:space="preserve">, previo a la asignación, el ISVIMED o su operador, </w:t>
      </w:r>
      <w:r w:rsidRPr="001D4631">
        <w:rPr>
          <w:rFonts w:eastAsia="Times New Roman" w:cs="Arial"/>
          <w:bCs/>
          <w:color w:val="000000"/>
          <w:lang w:val="es-MX" w:eastAsia="es-MX"/>
        </w:rPr>
        <w:t>deberá realizar la consulta en la Base de Datos Única de Afiliados-BDUA-</w:t>
      </w:r>
      <w:r w:rsidR="00BB4830" w:rsidRPr="001D4631">
        <w:rPr>
          <w:rFonts w:eastAsia="Times New Roman" w:cs="Arial"/>
          <w:bCs/>
          <w:color w:val="000000"/>
          <w:lang w:val="es-MX" w:eastAsia="es-MX"/>
        </w:rPr>
        <w:t xml:space="preserve"> o en aquella que esté vigente en el momento</w:t>
      </w:r>
      <w:r w:rsidRPr="001D4631">
        <w:rPr>
          <w:rFonts w:eastAsia="Times New Roman" w:cs="Arial"/>
          <w:bCs/>
          <w:color w:val="000000"/>
          <w:lang w:val="es-MX" w:eastAsia="es-MX"/>
        </w:rPr>
        <w:t xml:space="preserve">. </w:t>
      </w:r>
    </w:p>
    <w:p w14:paraId="39CC9C29" w14:textId="77777777" w:rsidR="008A175D" w:rsidRPr="001D4631" w:rsidRDefault="008A175D" w:rsidP="001D4631">
      <w:pPr>
        <w:pStyle w:val="Sinespaciado"/>
        <w:spacing w:line="276" w:lineRule="auto"/>
        <w:jc w:val="both"/>
        <w:rPr>
          <w:rFonts w:eastAsia="Times New Roman" w:cs="Arial"/>
          <w:bCs/>
          <w:color w:val="000000"/>
          <w:highlight w:val="yellow"/>
          <w:lang w:val="es-MX" w:eastAsia="es-MX"/>
        </w:rPr>
      </w:pPr>
    </w:p>
    <w:p w14:paraId="798F93BA" w14:textId="77777777" w:rsidR="008A175D" w:rsidRPr="001D4631" w:rsidRDefault="008A175D"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val="es-MX" w:eastAsia="es-MX"/>
        </w:rPr>
        <w:t>8.5.1. INTEGRANTES QUE REGISTR</w:t>
      </w:r>
      <w:r w:rsidR="00123854" w:rsidRPr="001D4631">
        <w:rPr>
          <w:rFonts w:eastAsia="Times New Roman" w:cs="Arial"/>
          <w:b/>
          <w:bCs/>
          <w:color w:val="000000"/>
          <w:lang w:val="es-MX" w:eastAsia="es-MX"/>
        </w:rPr>
        <w:t>A</w:t>
      </w:r>
      <w:r w:rsidRPr="001D4631">
        <w:rPr>
          <w:rFonts w:eastAsia="Times New Roman" w:cs="Arial"/>
          <w:b/>
          <w:bCs/>
          <w:color w:val="000000"/>
          <w:lang w:val="es-MX" w:eastAsia="es-MX"/>
        </w:rPr>
        <w:t>N ACTIVOS EN EL RÉGIMEN CONTRIBUTIVO EN CALIDAD DE COTIZANTES DEBERÁN APORTAR LOS SIGUIENTES DOCUMENTOS:</w:t>
      </w:r>
    </w:p>
    <w:p w14:paraId="142347AD" w14:textId="77777777" w:rsidR="008A175D" w:rsidRPr="001D4631" w:rsidRDefault="008A175D" w:rsidP="001D4631">
      <w:pPr>
        <w:pStyle w:val="Sinespaciado"/>
        <w:spacing w:line="276" w:lineRule="auto"/>
        <w:jc w:val="both"/>
        <w:rPr>
          <w:rFonts w:eastAsia="Times New Roman" w:cs="Arial"/>
          <w:b/>
          <w:bCs/>
          <w:color w:val="000000"/>
          <w:highlight w:val="yellow"/>
          <w:lang w:val="es-MX" w:eastAsia="es-MX"/>
        </w:rPr>
      </w:pPr>
    </w:p>
    <w:p w14:paraId="28816A20" w14:textId="63B05F8F" w:rsidR="008A175D"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8.</w:t>
      </w:r>
      <w:r w:rsidR="00806BA1" w:rsidRPr="001D4631">
        <w:rPr>
          <w:rFonts w:eastAsia="Times New Roman" w:cs="Arial"/>
          <w:b/>
          <w:bCs/>
          <w:color w:val="000000"/>
          <w:lang w:val="es-MX" w:eastAsia="es-MX"/>
        </w:rPr>
        <w:t>5</w:t>
      </w:r>
      <w:r w:rsidRPr="001D4631">
        <w:rPr>
          <w:rFonts w:eastAsia="Times New Roman" w:cs="Arial"/>
          <w:b/>
          <w:bCs/>
          <w:color w:val="000000"/>
          <w:lang w:val="es-MX" w:eastAsia="es-MX"/>
        </w:rPr>
        <w:t>.1.1. SI ES EMPLEADO:</w:t>
      </w:r>
      <w:r w:rsidRPr="001D4631">
        <w:rPr>
          <w:rFonts w:eastAsia="Times New Roman" w:cs="Arial"/>
          <w:bCs/>
          <w:color w:val="000000"/>
          <w:lang w:val="es-MX" w:eastAsia="es-MX"/>
        </w:rPr>
        <w:t xml:space="preserve"> Carta laboral con una fecha de expedición no superior a </w:t>
      </w:r>
      <w:r w:rsidR="0010107B" w:rsidRPr="001D4631">
        <w:rPr>
          <w:rFonts w:eastAsia="Times New Roman" w:cs="Arial"/>
          <w:bCs/>
          <w:color w:val="000000"/>
          <w:lang w:val="es-MX" w:eastAsia="es-MX"/>
        </w:rPr>
        <w:t>treinta (</w:t>
      </w:r>
      <w:r w:rsidRPr="001D4631">
        <w:rPr>
          <w:rFonts w:eastAsia="Times New Roman" w:cs="Arial"/>
          <w:bCs/>
          <w:color w:val="000000"/>
          <w:lang w:val="es-MX" w:eastAsia="es-MX"/>
        </w:rPr>
        <w:t>30</w:t>
      </w:r>
      <w:r w:rsidR="0010107B" w:rsidRPr="001D4631">
        <w:rPr>
          <w:rFonts w:eastAsia="Times New Roman" w:cs="Arial"/>
          <w:bCs/>
          <w:color w:val="000000"/>
          <w:lang w:val="es-MX" w:eastAsia="es-MX"/>
        </w:rPr>
        <w:t>)</w:t>
      </w:r>
      <w:r w:rsidRPr="001D4631">
        <w:rPr>
          <w:rFonts w:eastAsia="Times New Roman" w:cs="Arial"/>
          <w:bCs/>
          <w:color w:val="000000"/>
          <w:lang w:val="es-MX" w:eastAsia="es-MX"/>
        </w:rPr>
        <w:t xml:space="preserve"> días. Dicha carta debe contener l</w:t>
      </w:r>
      <w:r w:rsidR="0010107B" w:rsidRPr="001D4631">
        <w:rPr>
          <w:rFonts w:eastAsia="Times New Roman" w:cs="Arial"/>
          <w:bCs/>
          <w:color w:val="000000"/>
          <w:lang w:val="es-MX" w:eastAsia="es-MX"/>
        </w:rPr>
        <w:t>a</w:t>
      </w:r>
      <w:r w:rsidRPr="001D4631">
        <w:rPr>
          <w:rFonts w:eastAsia="Times New Roman" w:cs="Arial"/>
          <w:bCs/>
          <w:color w:val="000000"/>
          <w:lang w:val="es-MX" w:eastAsia="es-MX"/>
        </w:rPr>
        <w:t xml:space="preserve"> siguiente</w:t>
      </w:r>
      <w:r w:rsidR="0010107B" w:rsidRPr="001D4631">
        <w:rPr>
          <w:rFonts w:eastAsia="Times New Roman" w:cs="Arial"/>
          <w:bCs/>
          <w:color w:val="000000"/>
          <w:lang w:val="es-MX" w:eastAsia="es-MX"/>
        </w:rPr>
        <w:t xml:space="preserve"> información</w:t>
      </w:r>
      <w:r w:rsidRPr="001D4631">
        <w:rPr>
          <w:rFonts w:eastAsia="Times New Roman" w:cs="Arial"/>
          <w:bCs/>
          <w:color w:val="000000"/>
          <w:lang w:val="es-MX" w:eastAsia="es-MX"/>
        </w:rPr>
        <w:t xml:space="preserve">: </w:t>
      </w:r>
    </w:p>
    <w:p w14:paraId="07D122E6" w14:textId="77777777" w:rsidR="008A175D" w:rsidRPr="001D4631" w:rsidRDefault="008A175D" w:rsidP="001D4631">
      <w:pPr>
        <w:pStyle w:val="Sinespaciado"/>
        <w:spacing w:line="276" w:lineRule="auto"/>
        <w:jc w:val="both"/>
        <w:rPr>
          <w:rFonts w:eastAsia="Times New Roman" w:cs="Arial"/>
          <w:bCs/>
          <w:color w:val="000000"/>
          <w:lang w:val="es-MX" w:eastAsia="es-MX"/>
        </w:rPr>
      </w:pPr>
    </w:p>
    <w:p w14:paraId="7D3479CA" w14:textId="77777777" w:rsidR="008A175D" w:rsidRPr="001D4631" w:rsidRDefault="008A175D" w:rsidP="001D4631">
      <w:pPr>
        <w:pStyle w:val="Sinespaciado"/>
        <w:numPr>
          <w:ilvl w:val="0"/>
          <w:numId w:val="1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Nombres y apellidos (bastara solo enunciar un nombre y un apellido)</w:t>
      </w:r>
      <w:r w:rsidR="0010107B" w:rsidRPr="001D4631">
        <w:rPr>
          <w:rFonts w:eastAsia="Times New Roman" w:cs="Arial"/>
          <w:bCs/>
          <w:color w:val="000000"/>
          <w:lang w:val="es-MX" w:eastAsia="es-MX"/>
        </w:rPr>
        <w:t xml:space="preserve">. </w:t>
      </w:r>
    </w:p>
    <w:p w14:paraId="613128FA" w14:textId="77777777" w:rsidR="008A175D" w:rsidRPr="001D4631" w:rsidRDefault="008A175D" w:rsidP="001D4631">
      <w:pPr>
        <w:pStyle w:val="Sinespaciado"/>
        <w:numPr>
          <w:ilvl w:val="0"/>
          <w:numId w:val="1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Número de cédula del empleado</w:t>
      </w:r>
      <w:r w:rsidR="0010107B" w:rsidRPr="001D4631">
        <w:rPr>
          <w:rFonts w:eastAsia="Times New Roman" w:cs="Arial"/>
          <w:bCs/>
          <w:color w:val="000000"/>
          <w:lang w:val="es-MX" w:eastAsia="es-MX"/>
        </w:rPr>
        <w:t xml:space="preserve">. </w:t>
      </w:r>
      <w:r w:rsidRPr="001D4631">
        <w:rPr>
          <w:rFonts w:eastAsia="Times New Roman" w:cs="Arial"/>
          <w:bCs/>
          <w:color w:val="000000"/>
          <w:lang w:val="es-MX" w:eastAsia="es-MX"/>
        </w:rPr>
        <w:t xml:space="preserve"> </w:t>
      </w:r>
    </w:p>
    <w:p w14:paraId="35FDDC8E" w14:textId="77777777" w:rsidR="008A175D" w:rsidRPr="001D4631" w:rsidRDefault="008A175D" w:rsidP="001D4631">
      <w:pPr>
        <w:pStyle w:val="Sinespaciado"/>
        <w:numPr>
          <w:ilvl w:val="0"/>
          <w:numId w:val="1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Tipo de contrato</w:t>
      </w:r>
      <w:r w:rsidR="0010107B" w:rsidRPr="001D4631">
        <w:rPr>
          <w:rFonts w:eastAsia="Times New Roman" w:cs="Arial"/>
          <w:bCs/>
          <w:color w:val="000000"/>
          <w:lang w:val="es-MX" w:eastAsia="es-MX"/>
        </w:rPr>
        <w:t xml:space="preserve">. </w:t>
      </w:r>
    </w:p>
    <w:p w14:paraId="67031657" w14:textId="77777777" w:rsidR="008A175D" w:rsidRPr="001D4631" w:rsidRDefault="008A175D" w:rsidP="001D4631">
      <w:pPr>
        <w:pStyle w:val="Sinespaciado"/>
        <w:numPr>
          <w:ilvl w:val="0"/>
          <w:numId w:val="1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Fecha de inicio</w:t>
      </w:r>
      <w:r w:rsidR="0010107B" w:rsidRPr="001D4631">
        <w:rPr>
          <w:rFonts w:eastAsia="Times New Roman" w:cs="Arial"/>
          <w:bCs/>
          <w:color w:val="000000"/>
          <w:lang w:val="es-MX" w:eastAsia="es-MX"/>
        </w:rPr>
        <w:t xml:space="preserve">. </w:t>
      </w:r>
    </w:p>
    <w:p w14:paraId="7C7CF0E0" w14:textId="77777777" w:rsidR="008A175D" w:rsidRPr="001D4631" w:rsidRDefault="008A175D" w:rsidP="001D4631">
      <w:pPr>
        <w:pStyle w:val="Sinespaciado"/>
        <w:numPr>
          <w:ilvl w:val="0"/>
          <w:numId w:val="1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lastRenderedPageBreak/>
        <w:t xml:space="preserve">Actividad </w:t>
      </w:r>
      <w:r w:rsidR="00302423" w:rsidRPr="001D4631">
        <w:rPr>
          <w:rFonts w:eastAsia="Times New Roman" w:cs="Arial"/>
          <w:bCs/>
          <w:color w:val="000000"/>
          <w:lang w:val="es-MX" w:eastAsia="es-MX"/>
        </w:rPr>
        <w:t>(opcional</w:t>
      </w:r>
      <w:r w:rsidRPr="001D4631">
        <w:rPr>
          <w:rFonts w:eastAsia="Times New Roman" w:cs="Arial"/>
          <w:bCs/>
          <w:color w:val="000000"/>
          <w:lang w:val="es-MX" w:eastAsia="es-MX"/>
        </w:rPr>
        <w:t>)</w:t>
      </w:r>
      <w:r w:rsidR="0010107B" w:rsidRPr="001D4631">
        <w:rPr>
          <w:rFonts w:eastAsia="Times New Roman" w:cs="Arial"/>
          <w:bCs/>
          <w:color w:val="000000"/>
          <w:lang w:val="es-MX" w:eastAsia="es-MX"/>
        </w:rPr>
        <w:t xml:space="preserve">. </w:t>
      </w:r>
    </w:p>
    <w:p w14:paraId="6031C971" w14:textId="004ED1D6" w:rsidR="008A175D" w:rsidRPr="001D4631" w:rsidRDefault="008A175D" w:rsidP="001D4631">
      <w:pPr>
        <w:pStyle w:val="Sinespaciado"/>
        <w:numPr>
          <w:ilvl w:val="0"/>
          <w:numId w:val="1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Salario mensual devengado. </w:t>
      </w:r>
    </w:p>
    <w:p w14:paraId="7109EEDB" w14:textId="6AD4ACE5" w:rsidR="008A175D" w:rsidRPr="001D4631" w:rsidRDefault="008A175D" w:rsidP="001D4631">
      <w:pPr>
        <w:pStyle w:val="Sinespaciado"/>
        <w:numPr>
          <w:ilvl w:val="0"/>
          <w:numId w:val="1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Nombre del empleador o </w:t>
      </w:r>
      <w:r w:rsidR="0010107B" w:rsidRPr="001D4631">
        <w:rPr>
          <w:rFonts w:eastAsia="Times New Roman" w:cs="Arial"/>
          <w:bCs/>
          <w:color w:val="000000"/>
          <w:lang w:val="es-MX" w:eastAsia="es-MX"/>
        </w:rPr>
        <w:t xml:space="preserve">su </w:t>
      </w:r>
      <w:r w:rsidRPr="001D4631">
        <w:rPr>
          <w:rFonts w:eastAsia="Times New Roman" w:cs="Arial"/>
          <w:bCs/>
          <w:color w:val="000000"/>
          <w:lang w:val="es-MX" w:eastAsia="es-MX"/>
        </w:rPr>
        <w:t xml:space="preserve">representante. </w:t>
      </w:r>
    </w:p>
    <w:p w14:paraId="251D3C99" w14:textId="77777777" w:rsidR="008A175D" w:rsidRPr="001D4631" w:rsidRDefault="008A175D" w:rsidP="001D4631">
      <w:pPr>
        <w:pStyle w:val="Sinespaciado"/>
        <w:numPr>
          <w:ilvl w:val="0"/>
          <w:numId w:val="1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Cédula del empleador</w:t>
      </w:r>
      <w:r w:rsidR="0010107B" w:rsidRPr="001D4631">
        <w:rPr>
          <w:rFonts w:eastAsia="Times New Roman" w:cs="Arial"/>
          <w:bCs/>
          <w:color w:val="000000"/>
          <w:lang w:val="es-MX" w:eastAsia="es-MX"/>
        </w:rPr>
        <w:t>,</w:t>
      </w:r>
      <w:r w:rsidRPr="001D4631">
        <w:rPr>
          <w:rFonts w:eastAsia="Times New Roman" w:cs="Arial"/>
          <w:bCs/>
          <w:color w:val="000000"/>
          <w:lang w:val="es-MX" w:eastAsia="es-MX"/>
        </w:rPr>
        <w:t xml:space="preserve"> cuando sea persona natural.</w:t>
      </w:r>
    </w:p>
    <w:p w14:paraId="6DAA88EE" w14:textId="77777777" w:rsidR="008A175D" w:rsidRPr="001D4631" w:rsidRDefault="0010107B" w:rsidP="001D4631">
      <w:pPr>
        <w:pStyle w:val="Sinespaciado"/>
        <w:numPr>
          <w:ilvl w:val="0"/>
          <w:numId w:val="1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Número de identificación tributaria -</w:t>
      </w:r>
      <w:r w:rsidR="008A175D" w:rsidRPr="001D4631">
        <w:rPr>
          <w:rFonts w:eastAsia="Times New Roman" w:cs="Arial"/>
          <w:bCs/>
          <w:color w:val="000000"/>
          <w:lang w:val="es-MX" w:eastAsia="es-MX"/>
        </w:rPr>
        <w:t>NIT</w:t>
      </w:r>
      <w:r w:rsidRPr="001D4631">
        <w:rPr>
          <w:rFonts w:eastAsia="Times New Roman" w:cs="Arial"/>
          <w:bCs/>
          <w:color w:val="000000"/>
          <w:lang w:val="es-MX" w:eastAsia="es-MX"/>
        </w:rPr>
        <w:t xml:space="preserve">-, del empleador, si es persona jurídica. </w:t>
      </w:r>
      <w:r w:rsidR="008A175D" w:rsidRPr="001D4631">
        <w:rPr>
          <w:rFonts w:eastAsia="Times New Roman" w:cs="Arial"/>
          <w:bCs/>
          <w:color w:val="000000"/>
          <w:lang w:val="es-MX" w:eastAsia="es-MX"/>
        </w:rPr>
        <w:t xml:space="preserve"> </w:t>
      </w:r>
      <w:r w:rsidR="00B85484" w:rsidRPr="001D4631" w:rsidDel="00B85484">
        <w:rPr>
          <w:rFonts w:eastAsia="Times New Roman" w:cs="Arial"/>
          <w:bCs/>
          <w:color w:val="000000"/>
          <w:lang w:val="es-MX" w:eastAsia="es-MX"/>
        </w:rPr>
        <w:t xml:space="preserve"> </w:t>
      </w:r>
    </w:p>
    <w:p w14:paraId="4253FA03" w14:textId="77777777" w:rsidR="008A175D" w:rsidRPr="001D4631" w:rsidRDefault="008A175D" w:rsidP="001D4631">
      <w:pPr>
        <w:pStyle w:val="Sinespaciado"/>
        <w:numPr>
          <w:ilvl w:val="0"/>
          <w:numId w:val="1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Números telefónicos de contacto o correo electrónico</w:t>
      </w:r>
      <w:r w:rsidR="00B85484" w:rsidRPr="001D4631">
        <w:rPr>
          <w:rFonts w:eastAsia="Times New Roman" w:cs="Arial"/>
          <w:bCs/>
          <w:color w:val="000000"/>
          <w:lang w:val="es-MX" w:eastAsia="es-MX"/>
        </w:rPr>
        <w:t xml:space="preserve"> del empleador. </w:t>
      </w:r>
      <w:r w:rsidRPr="001D4631">
        <w:rPr>
          <w:rFonts w:eastAsia="Times New Roman" w:cs="Arial"/>
          <w:bCs/>
          <w:color w:val="000000"/>
          <w:lang w:val="es-MX" w:eastAsia="es-MX"/>
        </w:rPr>
        <w:t xml:space="preserve">  </w:t>
      </w:r>
    </w:p>
    <w:p w14:paraId="2AAB2021" w14:textId="77777777" w:rsidR="008A175D" w:rsidRPr="001D4631" w:rsidRDefault="008A175D" w:rsidP="001D4631">
      <w:pPr>
        <w:pStyle w:val="Sinespaciado"/>
        <w:spacing w:line="276" w:lineRule="auto"/>
        <w:jc w:val="both"/>
        <w:rPr>
          <w:rFonts w:eastAsia="Times New Roman" w:cs="Arial"/>
          <w:bCs/>
          <w:color w:val="000000"/>
          <w:lang w:val="es-MX" w:eastAsia="es-MX"/>
        </w:rPr>
      </w:pPr>
    </w:p>
    <w:p w14:paraId="01FC6011" w14:textId="7BF9C932" w:rsidR="001D3421"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8.5.1.2. SI ES INDEPENDIENTE:</w:t>
      </w:r>
      <w:r w:rsidRPr="001D4631">
        <w:rPr>
          <w:rFonts w:eastAsia="Times New Roman" w:cs="Arial"/>
          <w:bCs/>
          <w:color w:val="000000"/>
          <w:lang w:val="es-MX" w:eastAsia="es-MX"/>
        </w:rPr>
        <w:t xml:space="preserve"> Certificado de contador y planilla de afiliación</w:t>
      </w:r>
      <w:r w:rsidR="001D3421" w:rsidRPr="001D4631">
        <w:rPr>
          <w:rFonts w:eastAsia="Times New Roman" w:cs="Arial"/>
          <w:bCs/>
          <w:color w:val="000000"/>
          <w:lang w:val="es-MX" w:eastAsia="es-MX"/>
        </w:rPr>
        <w:t>,</w:t>
      </w:r>
      <w:r w:rsidRPr="001D4631">
        <w:rPr>
          <w:rFonts w:eastAsia="Times New Roman" w:cs="Arial"/>
          <w:bCs/>
          <w:color w:val="000000"/>
          <w:lang w:val="es-MX" w:eastAsia="es-MX"/>
        </w:rPr>
        <w:t xml:space="preserve"> o certificado de la </w:t>
      </w:r>
      <w:r w:rsidR="001D3421" w:rsidRPr="001D4631">
        <w:rPr>
          <w:rFonts w:eastAsia="Times New Roman" w:cs="Arial"/>
          <w:bCs/>
          <w:color w:val="000000"/>
          <w:lang w:val="es-MX" w:eastAsia="es-MX"/>
        </w:rPr>
        <w:t>entidad prestadora de servicios -</w:t>
      </w:r>
      <w:r w:rsidRPr="001D4631">
        <w:rPr>
          <w:rFonts w:eastAsia="Times New Roman" w:cs="Arial"/>
          <w:bCs/>
          <w:color w:val="000000"/>
          <w:lang w:val="es-MX" w:eastAsia="es-MX"/>
        </w:rPr>
        <w:t>EPS</w:t>
      </w:r>
      <w:r w:rsidR="001D3421" w:rsidRPr="001D4631">
        <w:rPr>
          <w:rFonts w:eastAsia="Times New Roman" w:cs="Arial"/>
          <w:bCs/>
          <w:color w:val="000000"/>
          <w:lang w:val="es-MX" w:eastAsia="es-MX"/>
        </w:rPr>
        <w:t>-</w:t>
      </w:r>
      <w:r w:rsidRPr="001D4631">
        <w:rPr>
          <w:rFonts w:eastAsia="Times New Roman" w:cs="Arial"/>
          <w:bCs/>
          <w:color w:val="000000"/>
          <w:lang w:val="es-MX" w:eastAsia="es-MX"/>
        </w:rPr>
        <w:t xml:space="preserve"> para v</w:t>
      </w:r>
      <w:r w:rsidR="001D3421" w:rsidRPr="001D4631">
        <w:rPr>
          <w:rFonts w:eastAsia="Times New Roman" w:cs="Arial"/>
          <w:bCs/>
          <w:color w:val="000000"/>
          <w:lang w:val="es-MX" w:eastAsia="es-MX"/>
        </w:rPr>
        <w:t>erificar</w:t>
      </w:r>
      <w:r w:rsidRPr="001D4631">
        <w:rPr>
          <w:rFonts w:eastAsia="Times New Roman" w:cs="Arial"/>
          <w:bCs/>
          <w:color w:val="000000"/>
          <w:lang w:val="es-MX" w:eastAsia="es-MX"/>
        </w:rPr>
        <w:t xml:space="preserve"> que es la misma persona quien realiza la cotización al sistema de seguridad social. </w:t>
      </w:r>
    </w:p>
    <w:p w14:paraId="49FE29FE" w14:textId="77777777" w:rsidR="001D3421" w:rsidRPr="001D4631" w:rsidRDefault="001D3421" w:rsidP="001D4631">
      <w:pPr>
        <w:pStyle w:val="Sinespaciado"/>
        <w:spacing w:line="276" w:lineRule="auto"/>
        <w:jc w:val="both"/>
        <w:rPr>
          <w:rFonts w:eastAsia="Times New Roman" w:cs="Arial"/>
          <w:bCs/>
          <w:color w:val="000000"/>
          <w:lang w:val="es-MX" w:eastAsia="es-MX"/>
        </w:rPr>
      </w:pPr>
    </w:p>
    <w:p w14:paraId="369DC97F" w14:textId="22ED7EB8" w:rsidR="00375C97"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Si con la planilla se verifica que no es la misma persona la que realiza la cotización</w:t>
      </w:r>
      <w:r w:rsidR="001D3421" w:rsidRPr="001D4631">
        <w:rPr>
          <w:rFonts w:eastAsia="Times New Roman" w:cs="Arial"/>
          <w:bCs/>
          <w:color w:val="000000"/>
          <w:lang w:val="es-MX" w:eastAsia="es-MX"/>
        </w:rPr>
        <w:t>,</w:t>
      </w:r>
      <w:r w:rsidRPr="001D4631">
        <w:rPr>
          <w:rFonts w:eastAsia="Times New Roman" w:cs="Arial"/>
          <w:bCs/>
          <w:color w:val="000000"/>
          <w:lang w:val="es-MX" w:eastAsia="es-MX"/>
        </w:rPr>
        <w:t xml:space="preserve"> se deberá solicitar </w:t>
      </w:r>
      <w:r w:rsidR="001D3421" w:rsidRPr="001D4631">
        <w:rPr>
          <w:rFonts w:eastAsia="Times New Roman" w:cs="Arial"/>
          <w:bCs/>
          <w:color w:val="000000"/>
          <w:lang w:val="es-MX" w:eastAsia="es-MX"/>
        </w:rPr>
        <w:t xml:space="preserve">el certificado </w:t>
      </w:r>
      <w:r w:rsidRPr="001D4631">
        <w:rPr>
          <w:rFonts w:eastAsia="Times New Roman" w:cs="Arial"/>
          <w:bCs/>
          <w:color w:val="000000"/>
          <w:lang w:val="es-MX" w:eastAsia="es-MX"/>
        </w:rPr>
        <w:t>laboral respectiv</w:t>
      </w:r>
      <w:r w:rsidR="001D3421" w:rsidRPr="001D4631">
        <w:rPr>
          <w:rFonts w:eastAsia="Times New Roman" w:cs="Arial"/>
          <w:bCs/>
          <w:color w:val="000000"/>
          <w:lang w:val="es-MX" w:eastAsia="es-MX"/>
        </w:rPr>
        <w:t>o,</w:t>
      </w:r>
      <w:r w:rsidRPr="001D4631">
        <w:rPr>
          <w:rFonts w:eastAsia="Times New Roman" w:cs="Arial"/>
          <w:bCs/>
          <w:color w:val="000000"/>
          <w:lang w:val="es-MX" w:eastAsia="es-MX"/>
        </w:rPr>
        <w:t xml:space="preserve"> o si el pago se realiza por intermedio de una empresa no autorizada para tal fin</w:t>
      </w:r>
      <w:r w:rsidR="001D3421" w:rsidRPr="001D4631">
        <w:rPr>
          <w:rFonts w:eastAsia="Times New Roman" w:cs="Arial"/>
          <w:bCs/>
          <w:color w:val="000000"/>
          <w:lang w:val="es-MX" w:eastAsia="es-MX"/>
        </w:rPr>
        <w:t>,</w:t>
      </w:r>
      <w:r w:rsidR="008C0D82" w:rsidRPr="001D4631">
        <w:rPr>
          <w:rFonts w:eastAsia="Times New Roman" w:cs="Arial"/>
          <w:bCs/>
          <w:color w:val="000000"/>
          <w:lang w:val="es-MX" w:eastAsia="es-MX"/>
        </w:rPr>
        <w:t xml:space="preserve"> </w:t>
      </w:r>
      <w:r w:rsidR="008C0D82" w:rsidRPr="001D4631">
        <w:rPr>
          <w:rFonts w:cs="Arial"/>
          <w:color w:val="000000"/>
        </w:rPr>
        <w:t>inmediatamente se conozca la situación,</w:t>
      </w:r>
      <w:r w:rsidRPr="001D4631">
        <w:rPr>
          <w:rFonts w:eastAsia="Times New Roman" w:cs="Arial"/>
          <w:bCs/>
          <w:color w:val="000000"/>
          <w:lang w:val="es-MX" w:eastAsia="es-MX"/>
        </w:rPr>
        <w:t xml:space="preserve"> se deberá </w:t>
      </w:r>
      <w:r w:rsidR="00BB4830" w:rsidRPr="001D4631">
        <w:rPr>
          <w:rFonts w:eastAsia="Times New Roman" w:cs="Arial"/>
          <w:bCs/>
          <w:color w:val="000000"/>
          <w:lang w:val="es-MX" w:eastAsia="es-MX"/>
        </w:rPr>
        <w:t xml:space="preserve">realizar </w:t>
      </w:r>
      <w:r w:rsidR="00375C97" w:rsidRPr="001D4631">
        <w:rPr>
          <w:rFonts w:cs="Arial"/>
          <w:color w:val="000000"/>
        </w:rPr>
        <w:t>un informe de</w:t>
      </w:r>
      <w:r w:rsidR="008C0D82" w:rsidRPr="001D4631">
        <w:rPr>
          <w:rFonts w:cs="Arial"/>
          <w:color w:val="000000"/>
        </w:rPr>
        <w:t xml:space="preserve"> caso adjuntando</w:t>
      </w:r>
      <w:r w:rsidR="00375C97" w:rsidRPr="001D4631">
        <w:rPr>
          <w:rFonts w:cs="Arial"/>
          <w:color w:val="000000"/>
        </w:rPr>
        <w:t xml:space="preserve"> los </w:t>
      </w:r>
      <w:r w:rsidR="008C0D82" w:rsidRPr="001D4631">
        <w:rPr>
          <w:rFonts w:cs="Arial"/>
          <w:color w:val="000000"/>
        </w:rPr>
        <w:t xml:space="preserve">soportes </w:t>
      </w:r>
      <w:r w:rsidR="00375C97" w:rsidRPr="001D4631">
        <w:rPr>
          <w:rFonts w:cs="Arial"/>
          <w:color w:val="000000"/>
        </w:rPr>
        <w:t>donde se certifica una afiliación y al mismo tiempo se deja constancia que no tienen relación laboral</w:t>
      </w:r>
      <w:r w:rsidR="001D3421" w:rsidRPr="001D4631">
        <w:rPr>
          <w:rFonts w:cs="Arial"/>
          <w:color w:val="000000"/>
        </w:rPr>
        <w:t>,</w:t>
      </w:r>
      <w:r w:rsidR="00375C97" w:rsidRPr="001D4631">
        <w:rPr>
          <w:rFonts w:cs="Arial"/>
          <w:color w:val="000000"/>
        </w:rPr>
        <w:t xml:space="preserve"> </w:t>
      </w:r>
      <w:r w:rsidR="008C0D82" w:rsidRPr="001D4631">
        <w:rPr>
          <w:rFonts w:cs="Arial"/>
          <w:color w:val="000000"/>
        </w:rPr>
        <w:t>el cual debe ser</w:t>
      </w:r>
      <w:r w:rsidR="00375C97" w:rsidRPr="001D4631">
        <w:rPr>
          <w:rFonts w:cs="Arial"/>
          <w:color w:val="000000"/>
        </w:rPr>
        <w:t xml:space="preserve"> remiti</w:t>
      </w:r>
      <w:r w:rsidR="008C0D82" w:rsidRPr="001D4631">
        <w:rPr>
          <w:rFonts w:cs="Arial"/>
          <w:color w:val="000000"/>
        </w:rPr>
        <w:t>do</w:t>
      </w:r>
      <w:r w:rsidR="00375C97" w:rsidRPr="001D4631">
        <w:rPr>
          <w:rFonts w:cs="Arial"/>
          <w:color w:val="000000"/>
        </w:rPr>
        <w:t xml:space="preserve"> a la entidad competente, para que conozca esta situaci</w:t>
      </w:r>
      <w:r w:rsidR="001D3421" w:rsidRPr="001D4631">
        <w:rPr>
          <w:rFonts w:cs="Arial"/>
          <w:color w:val="000000"/>
        </w:rPr>
        <w:t>ón</w:t>
      </w:r>
      <w:r w:rsidR="00375C97" w:rsidRPr="001D4631">
        <w:rPr>
          <w:rFonts w:cs="Arial"/>
          <w:color w:val="000000"/>
        </w:rPr>
        <w:t xml:space="preserve"> y realice lo de su competencia</w:t>
      </w:r>
      <w:r w:rsidR="008C0D82" w:rsidRPr="001D4631">
        <w:rPr>
          <w:rFonts w:cs="Arial"/>
          <w:i/>
          <w:color w:val="000000"/>
        </w:rPr>
        <w:t>.</w:t>
      </w:r>
    </w:p>
    <w:p w14:paraId="5E47DDE8" w14:textId="77777777" w:rsidR="008A175D" w:rsidRPr="001D4631" w:rsidRDefault="008A175D" w:rsidP="001D4631">
      <w:pPr>
        <w:pStyle w:val="Sinespaciado"/>
        <w:spacing w:line="276" w:lineRule="auto"/>
        <w:jc w:val="both"/>
        <w:rPr>
          <w:rFonts w:eastAsia="Times New Roman" w:cs="Arial"/>
          <w:bCs/>
          <w:color w:val="000000"/>
          <w:highlight w:val="yellow"/>
          <w:lang w:val="es-MX" w:eastAsia="es-MX"/>
        </w:rPr>
      </w:pPr>
    </w:p>
    <w:p w14:paraId="06190625" w14:textId="77777777" w:rsidR="008A175D"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8.5.1.3. SI ES PENSIONADO:</w:t>
      </w:r>
      <w:r w:rsidRPr="001D4631">
        <w:rPr>
          <w:rFonts w:eastAsia="Times New Roman" w:cs="Arial"/>
          <w:bCs/>
          <w:color w:val="000000"/>
          <w:lang w:val="es-MX" w:eastAsia="es-MX"/>
        </w:rPr>
        <w:t xml:space="preserve"> Deberá presentar una colilla de pago que corresponda al periodo </w:t>
      </w:r>
      <w:r w:rsidR="002C6EEB" w:rsidRPr="001D4631">
        <w:rPr>
          <w:rFonts w:eastAsia="Times New Roman" w:cs="Arial"/>
          <w:bCs/>
          <w:color w:val="000000"/>
          <w:lang w:val="es-MX" w:eastAsia="es-MX"/>
        </w:rPr>
        <w:t>que se le está requiriendo</w:t>
      </w:r>
      <w:r w:rsidR="009118D8" w:rsidRPr="001D4631">
        <w:rPr>
          <w:rFonts w:eastAsia="Times New Roman" w:cs="Arial"/>
          <w:bCs/>
          <w:color w:val="000000"/>
          <w:lang w:val="es-MX" w:eastAsia="es-MX"/>
        </w:rPr>
        <w:t xml:space="preserve"> la acreditación de ingresos</w:t>
      </w:r>
      <w:r w:rsidRPr="001D4631">
        <w:rPr>
          <w:rFonts w:eastAsia="Times New Roman" w:cs="Arial"/>
          <w:bCs/>
          <w:color w:val="000000"/>
          <w:lang w:val="es-MX" w:eastAsia="es-MX"/>
        </w:rPr>
        <w:t>.</w:t>
      </w:r>
    </w:p>
    <w:p w14:paraId="090D6C65" w14:textId="77777777" w:rsidR="008A175D" w:rsidRPr="001D4631" w:rsidRDefault="008A175D" w:rsidP="001D4631">
      <w:pPr>
        <w:pStyle w:val="Sinespaciado"/>
        <w:spacing w:line="276" w:lineRule="auto"/>
        <w:jc w:val="both"/>
        <w:rPr>
          <w:rFonts w:eastAsia="Times New Roman" w:cs="Arial"/>
          <w:bCs/>
          <w:color w:val="000000"/>
          <w:highlight w:val="yellow"/>
          <w:lang w:val="es-MX" w:eastAsia="es-MX"/>
        </w:rPr>
      </w:pPr>
    </w:p>
    <w:p w14:paraId="630425F2" w14:textId="474EF9E7" w:rsidR="008A175D"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 1:</w:t>
      </w:r>
      <w:r w:rsidRPr="001D4631">
        <w:rPr>
          <w:rFonts w:eastAsia="Times New Roman" w:cs="Arial"/>
          <w:bCs/>
          <w:color w:val="000000"/>
          <w:lang w:val="es-MX" w:eastAsia="es-MX"/>
        </w:rPr>
        <w:t xml:space="preserve"> Quienes no se encuentren activos en calidad de cotizantes en el </w:t>
      </w:r>
      <w:r w:rsidR="00B825C1" w:rsidRPr="001D4631">
        <w:rPr>
          <w:rFonts w:eastAsia="Times New Roman" w:cs="Arial"/>
          <w:bCs/>
          <w:color w:val="000000"/>
          <w:lang w:val="es-MX" w:eastAsia="es-MX"/>
        </w:rPr>
        <w:t>BDUA,</w:t>
      </w:r>
      <w:r w:rsidRPr="001D4631">
        <w:rPr>
          <w:rFonts w:eastAsia="Times New Roman" w:cs="Arial"/>
          <w:bCs/>
          <w:color w:val="000000"/>
          <w:lang w:val="es-MX" w:eastAsia="es-MX"/>
        </w:rPr>
        <w:t xml:space="preserve"> pero en el proceso de notificación manifiesten</w:t>
      </w:r>
      <w:r w:rsidR="00D8685C" w:rsidRPr="001D4631">
        <w:rPr>
          <w:rFonts w:eastAsia="Times New Roman" w:cs="Arial"/>
          <w:bCs/>
          <w:color w:val="000000"/>
          <w:lang w:val="es-MX" w:eastAsia="es-MX"/>
        </w:rPr>
        <w:t xml:space="preserve"> que</w:t>
      </w:r>
      <w:r w:rsidRPr="001D4631">
        <w:rPr>
          <w:rFonts w:eastAsia="Times New Roman" w:cs="Arial"/>
          <w:bCs/>
          <w:color w:val="000000"/>
          <w:lang w:val="es-MX" w:eastAsia="es-MX"/>
        </w:rPr>
        <w:t xml:space="preserve"> laboran formalmente, se les solicitará </w:t>
      </w:r>
      <w:r w:rsidR="00C74A0F" w:rsidRPr="001D4631">
        <w:rPr>
          <w:rFonts w:eastAsia="Times New Roman" w:cs="Arial"/>
          <w:bCs/>
          <w:color w:val="000000"/>
          <w:lang w:val="es-MX" w:eastAsia="es-MX"/>
        </w:rPr>
        <w:t xml:space="preserve">el </w:t>
      </w:r>
      <w:r w:rsidRPr="001D4631">
        <w:rPr>
          <w:rFonts w:eastAsia="Times New Roman" w:cs="Arial"/>
          <w:bCs/>
          <w:color w:val="000000"/>
          <w:lang w:val="es-MX" w:eastAsia="es-MX"/>
        </w:rPr>
        <w:t>respectiv</w:t>
      </w:r>
      <w:r w:rsidR="00C74A0F" w:rsidRPr="001D4631">
        <w:rPr>
          <w:rFonts w:eastAsia="Times New Roman" w:cs="Arial"/>
          <w:bCs/>
          <w:color w:val="000000"/>
          <w:lang w:val="es-MX" w:eastAsia="es-MX"/>
        </w:rPr>
        <w:t>o</w:t>
      </w:r>
      <w:r w:rsidRPr="001D4631">
        <w:rPr>
          <w:rFonts w:eastAsia="Times New Roman" w:cs="Arial"/>
          <w:bCs/>
          <w:color w:val="000000"/>
          <w:lang w:val="es-MX" w:eastAsia="es-MX"/>
        </w:rPr>
        <w:t xml:space="preserve"> </w:t>
      </w:r>
      <w:r w:rsidR="00C74A0F" w:rsidRPr="001D4631">
        <w:rPr>
          <w:rFonts w:eastAsia="Times New Roman" w:cs="Arial"/>
          <w:bCs/>
          <w:color w:val="000000"/>
          <w:lang w:val="es-MX" w:eastAsia="es-MX"/>
        </w:rPr>
        <w:t xml:space="preserve">certificado </w:t>
      </w:r>
      <w:r w:rsidRPr="001D4631">
        <w:rPr>
          <w:rFonts w:eastAsia="Times New Roman" w:cs="Arial"/>
          <w:bCs/>
          <w:color w:val="000000"/>
          <w:lang w:val="es-MX" w:eastAsia="es-MX"/>
        </w:rPr>
        <w:t>laboral</w:t>
      </w:r>
      <w:r w:rsidR="00C74A0F" w:rsidRPr="001D4631">
        <w:rPr>
          <w:rFonts w:eastAsia="Times New Roman" w:cs="Arial"/>
          <w:bCs/>
          <w:color w:val="000000"/>
          <w:lang w:val="es-MX" w:eastAsia="es-MX"/>
        </w:rPr>
        <w:t>, el cual debe cumplir</w:t>
      </w:r>
      <w:r w:rsidRPr="001D4631">
        <w:rPr>
          <w:rFonts w:eastAsia="Times New Roman" w:cs="Arial"/>
          <w:bCs/>
          <w:color w:val="000000"/>
          <w:lang w:val="es-MX" w:eastAsia="es-MX"/>
        </w:rPr>
        <w:t xml:space="preserve"> con las especificaciones inicialmente descritas</w:t>
      </w:r>
      <w:r w:rsidR="00C74A0F" w:rsidRPr="001D4631">
        <w:rPr>
          <w:rFonts w:eastAsia="Times New Roman" w:cs="Arial"/>
          <w:bCs/>
          <w:color w:val="000000"/>
          <w:lang w:val="es-MX" w:eastAsia="es-MX"/>
        </w:rPr>
        <w:t xml:space="preserve"> para ello</w:t>
      </w:r>
      <w:r w:rsidRPr="001D4631">
        <w:rPr>
          <w:rFonts w:eastAsia="Times New Roman" w:cs="Arial"/>
          <w:bCs/>
          <w:color w:val="000000"/>
          <w:lang w:val="es-MX" w:eastAsia="es-MX"/>
        </w:rPr>
        <w:t xml:space="preserve">. </w:t>
      </w:r>
    </w:p>
    <w:p w14:paraId="3130AB27" w14:textId="77777777" w:rsidR="008A175D" w:rsidRPr="001D4631" w:rsidRDefault="008A175D" w:rsidP="001D4631">
      <w:pPr>
        <w:pStyle w:val="Sinespaciado"/>
        <w:spacing w:line="276" w:lineRule="auto"/>
        <w:jc w:val="both"/>
        <w:rPr>
          <w:rFonts w:eastAsia="Times New Roman" w:cs="Arial"/>
          <w:bCs/>
          <w:color w:val="000000"/>
          <w:highlight w:val="yellow"/>
          <w:lang w:val="es-MX" w:eastAsia="es-MX"/>
        </w:rPr>
      </w:pPr>
    </w:p>
    <w:p w14:paraId="3322C2C6" w14:textId="0373D416" w:rsidR="008A175D" w:rsidRPr="001D4631" w:rsidRDefault="008A175D"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val="es-MX" w:eastAsia="es-MX"/>
        </w:rPr>
        <w:t>Parágrafo 2:</w:t>
      </w:r>
      <w:r w:rsidRPr="001D4631">
        <w:rPr>
          <w:rFonts w:eastAsia="Times New Roman" w:cs="Arial"/>
          <w:bCs/>
          <w:color w:val="000000"/>
          <w:lang w:val="es-MX" w:eastAsia="es-MX"/>
        </w:rPr>
        <w:t xml:space="preserve"> Cuando una persona que figura en calidad de cotizante en el BDUA manifieste que ya no labora, deberá aportar </w:t>
      </w:r>
      <w:r w:rsidR="00C74A0F" w:rsidRPr="001D4631">
        <w:rPr>
          <w:rFonts w:eastAsia="Times New Roman" w:cs="Arial"/>
          <w:bCs/>
          <w:color w:val="000000"/>
          <w:lang w:val="es-MX" w:eastAsia="es-MX"/>
        </w:rPr>
        <w:t xml:space="preserve">el certificado </w:t>
      </w:r>
      <w:r w:rsidRPr="001D4631">
        <w:rPr>
          <w:rFonts w:eastAsia="Times New Roman" w:cs="Arial"/>
          <w:bCs/>
          <w:color w:val="000000"/>
          <w:lang w:val="es-MX" w:eastAsia="es-MX"/>
        </w:rPr>
        <w:t>de terminación del contrato y/o la planilla de retiro de la EPS. Si no existen más ingresos en el grupo familiar</w:t>
      </w:r>
      <w:r w:rsidR="00C74A0F" w:rsidRPr="001D4631">
        <w:rPr>
          <w:rFonts w:eastAsia="Times New Roman" w:cs="Arial"/>
          <w:bCs/>
          <w:color w:val="000000"/>
          <w:lang w:val="es-MX" w:eastAsia="es-MX"/>
        </w:rPr>
        <w:t>,</w:t>
      </w:r>
      <w:r w:rsidRPr="001D4631">
        <w:rPr>
          <w:rFonts w:eastAsia="Times New Roman" w:cs="Arial"/>
          <w:bCs/>
          <w:color w:val="000000"/>
          <w:lang w:val="es-MX" w:eastAsia="es-MX"/>
        </w:rPr>
        <w:t xml:space="preserve"> deberá aportar un</w:t>
      </w:r>
      <w:r w:rsidR="006E25A2" w:rsidRPr="001D4631">
        <w:rPr>
          <w:rFonts w:eastAsia="Times New Roman" w:cs="Arial"/>
          <w:bCs/>
          <w:color w:val="000000"/>
          <w:lang w:val="es-MX" w:eastAsia="es-MX"/>
        </w:rPr>
        <w:t>a declaración</w:t>
      </w:r>
      <w:r w:rsidRPr="001D4631">
        <w:rPr>
          <w:rFonts w:eastAsia="Times New Roman" w:cs="Arial"/>
          <w:bCs/>
          <w:color w:val="000000"/>
          <w:lang w:val="es-MX" w:eastAsia="es-MX"/>
        </w:rPr>
        <w:t xml:space="preserve"> </w:t>
      </w:r>
      <w:proofErr w:type="spellStart"/>
      <w:r w:rsidR="001E0B1A" w:rsidRPr="001D4631">
        <w:rPr>
          <w:rFonts w:eastAsia="Times New Roman" w:cs="Arial"/>
          <w:bCs/>
          <w:color w:val="000000"/>
          <w:lang w:val="es-MX" w:eastAsia="es-MX"/>
        </w:rPr>
        <w:t>extra-juicio</w:t>
      </w:r>
      <w:proofErr w:type="spellEnd"/>
      <w:r w:rsidRPr="001D4631">
        <w:rPr>
          <w:rFonts w:eastAsia="Times New Roman" w:cs="Arial"/>
          <w:bCs/>
          <w:color w:val="000000"/>
          <w:lang w:val="es-MX" w:eastAsia="es-MX"/>
        </w:rPr>
        <w:t xml:space="preserve"> en </w:t>
      </w:r>
      <w:r w:rsidR="006E25A2" w:rsidRPr="001D4631">
        <w:rPr>
          <w:rFonts w:eastAsia="Times New Roman" w:cs="Arial"/>
          <w:bCs/>
          <w:color w:val="000000"/>
          <w:lang w:val="es-MX" w:eastAsia="es-MX"/>
        </w:rPr>
        <w:t>la</w:t>
      </w:r>
      <w:r w:rsidRPr="001D4631">
        <w:rPr>
          <w:rFonts w:eastAsia="Times New Roman" w:cs="Arial"/>
          <w:bCs/>
          <w:color w:val="000000"/>
          <w:lang w:val="es-MX" w:eastAsia="es-MX"/>
        </w:rPr>
        <w:t xml:space="preserve"> cual indique la cantidad de dinero recibido por concepto de liquidación y por cuántos meses le servirá dicho dinero para su sustento.</w:t>
      </w:r>
      <w:r w:rsidRPr="001D4631">
        <w:rPr>
          <w:rFonts w:eastAsia="Times New Roman" w:cs="Arial"/>
          <w:b/>
          <w:bCs/>
          <w:color w:val="000000"/>
          <w:lang w:val="es-MX" w:eastAsia="es-MX"/>
        </w:rPr>
        <w:t xml:space="preserve"> </w:t>
      </w:r>
    </w:p>
    <w:p w14:paraId="5796E3F8" w14:textId="77777777" w:rsidR="00C163E1" w:rsidRPr="001D4631" w:rsidRDefault="00C163E1" w:rsidP="001D4631">
      <w:pPr>
        <w:pStyle w:val="Sinespaciado"/>
        <w:spacing w:line="276" w:lineRule="auto"/>
        <w:jc w:val="both"/>
        <w:rPr>
          <w:rFonts w:eastAsia="Times New Roman" w:cs="Arial"/>
          <w:b/>
          <w:bCs/>
          <w:color w:val="000000"/>
          <w:highlight w:val="yellow"/>
          <w:lang w:val="es-MX" w:eastAsia="es-MX"/>
        </w:rPr>
      </w:pPr>
    </w:p>
    <w:p w14:paraId="52B48A38" w14:textId="37B25F97" w:rsidR="00C74A0F"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 3:</w:t>
      </w:r>
      <w:r w:rsidRPr="001D4631">
        <w:rPr>
          <w:rFonts w:eastAsia="Times New Roman" w:cs="Arial"/>
          <w:bCs/>
          <w:color w:val="000000"/>
          <w:lang w:val="es-MX" w:eastAsia="es-MX"/>
        </w:rPr>
        <w:t xml:space="preserve"> Si un integrante se encuentra activo en el régimen contributivo en calidad de cotizante pero indica que no labora, sin embargo paga su seguridad social con una ayuda económica, deberá aportar la planilla de afiliación o certificado </w:t>
      </w:r>
      <w:r w:rsidRPr="001D4631">
        <w:rPr>
          <w:rFonts w:eastAsia="Times New Roman" w:cs="Arial"/>
          <w:bCs/>
          <w:color w:val="000000"/>
          <w:lang w:val="es-MX" w:eastAsia="es-MX"/>
        </w:rPr>
        <w:lastRenderedPageBreak/>
        <w:t xml:space="preserve">de la EPS donde se evidencie quien realiza la cotización y un </w:t>
      </w:r>
      <w:proofErr w:type="spellStart"/>
      <w:r w:rsidR="001E0B1A" w:rsidRPr="001D4631">
        <w:rPr>
          <w:rFonts w:eastAsia="Times New Roman" w:cs="Arial"/>
          <w:bCs/>
          <w:color w:val="000000"/>
          <w:lang w:val="es-MX" w:eastAsia="es-MX"/>
        </w:rPr>
        <w:t>extra-juicio</w:t>
      </w:r>
      <w:proofErr w:type="spellEnd"/>
      <w:r w:rsidRPr="001D4631">
        <w:rPr>
          <w:rFonts w:eastAsia="Times New Roman" w:cs="Arial"/>
          <w:bCs/>
          <w:color w:val="000000"/>
          <w:lang w:val="es-MX" w:eastAsia="es-MX"/>
        </w:rPr>
        <w:t xml:space="preserve"> de la persona que le brinda dicha ayuda para el pago de su seguridad social en el que indique que la persona no labora y la cantidad de dinero mensual aportado para realizar dicho pago con el fin de sumarlo a los ingresos del hogar. </w:t>
      </w:r>
    </w:p>
    <w:p w14:paraId="73275A1C" w14:textId="77777777" w:rsidR="00C74A0F" w:rsidRPr="001D4631" w:rsidRDefault="00C74A0F" w:rsidP="001D4631">
      <w:pPr>
        <w:pStyle w:val="Sinespaciado"/>
        <w:spacing w:line="276" w:lineRule="auto"/>
        <w:jc w:val="both"/>
        <w:rPr>
          <w:rFonts w:eastAsia="Times New Roman" w:cs="Arial"/>
          <w:bCs/>
          <w:color w:val="000000"/>
          <w:lang w:val="es-MX" w:eastAsia="es-MX"/>
        </w:rPr>
      </w:pPr>
    </w:p>
    <w:p w14:paraId="47B8E739" w14:textId="77777777" w:rsidR="008A175D" w:rsidRPr="001D4631" w:rsidRDefault="009118D8"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En este caso</w:t>
      </w:r>
      <w:r w:rsidR="00C74A0F" w:rsidRPr="001D4631">
        <w:rPr>
          <w:rFonts w:eastAsia="Times New Roman" w:cs="Arial"/>
          <w:bCs/>
          <w:color w:val="000000"/>
          <w:lang w:val="es-MX" w:eastAsia="es-MX"/>
        </w:rPr>
        <w:t>,</w:t>
      </w:r>
      <w:r w:rsidRPr="001D4631">
        <w:rPr>
          <w:rFonts w:eastAsia="Times New Roman" w:cs="Arial"/>
          <w:bCs/>
          <w:color w:val="000000"/>
          <w:lang w:val="es-MX" w:eastAsia="es-MX"/>
        </w:rPr>
        <w:t xml:space="preserve"> se deberá validar que la cotización la realiza como independiente.</w:t>
      </w:r>
    </w:p>
    <w:p w14:paraId="1B8B43B6" w14:textId="77777777" w:rsidR="00C163E1" w:rsidRPr="001D4631" w:rsidRDefault="00C163E1" w:rsidP="001D4631">
      <w:pPr>
        <w:pStyle w:val="Sinespaciado"/>
        <w:spacing w:line="276" w:lineRule="auto"/>
        <w:jc w:val="both"/>
        <w:rPr>
          <w:rFonts w:eastAsia="Times New Roman" w:cs="Arial"/>
          <w:bCs/>
          <w:color w:val="000000"/>
          <w:highlight w:val="yellow"/>
          <w:lang w:val="es-MX" w:eastAsia="es-MX"/>
        </w:rPr>
      </w:pPr>
    </w:p>
    <w:p w14:paraId="48B153F7" w14:textId="20385E05" w:rsidR="008A175D"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 4:</w:t>
      </w:r>
      <w:r w:rsidRPr="001D4631">
        <w:rPr>
          <w:rFonts w:eastAsia="Times New Roman" w:cs="Arial"/>
          <w:bCs/>
          <w:color w:val="000000"/>
          <w:lang w:val="es-MX" w:eastAsia="es-MX"/>
        </w:rPr>
        <w:t xml:space="preserve"> Se considerará</w:t>
      </w:r>
      <w:r w:rsidR="00EB36E1" w:rsidRPr="001D4631">
        <w:rPr>
          <w:rFonts w:eastAsia="Times New Roman" w:cs="Arial"/>
          <w:bCs/>
          <w:color w:val="000000"/>
          <w:lang w:val="es-MX" w:eastAsia="es-MX"/>
        </w:rPr>
        <w:t xml:space="preserve"> que existe </w:t>
      </w:r>
      <w:r w:rsidRPr="001D4631">
        <w:rPr>
          <w:rFonts w:eastAsia="Times New Roman" w:cs="Arial"/>
          <w:bCs/>
          <w:color w:val="000000"/>
          <w:lang w:val="es-MX" w:eastAsia="es-MX"/>
        </w:rPr>
        <w:t xml:space="preserve">inconsistencia </w:t>
      </w:r>
      <w:r w:rsidR="00EB36E1" w:rsidRPr="001D4631">
        <w:rPr>
          <w:rFonts w:eastAsia="Times New Roman" w:cs="Arial"/>
          <w:bCs/>
          <w:color w:val="000000"/>
          <w:lang w:val="es-MX" w:eastAsia="es-MX"/>
        </w:rPr>
        <w:t xml:space="preserve">en la certificación de ingresos del grupo familiar </w:t>
      </w:r>
      <w:r w:rsidRPr="001D4631">
        <w:rPr>
          <w:rFonts w:eastAsia="Times New Roman" w:cs="Arial"/>
          <w:bCs/>
          <w:color w:val="000000"/>
          <w:lang w:val="es-MX" w:eastAsia="es-MX"/>
        </w:rPr>
        <w:t xml:space="preserve">cuando se </w:t>
      </w:r>
      <w:r w:rsidR="00EB36E1" w:rsidRPr="001D4631">
        <w:rPr>
          <w:rFonts w:eastAsia="Times New Roman" w:cs="Arial"/>
          <w:bCs/>
          <w:color w:val="000000"/>
          <w:lang w:val="es-MX" w:eastAsia="es-MX"/>
        </w:rPr>
        <w:t xml:space="preserve">aporta </w:t>
      </w:r>
      <w:r w:rsidRPr="001D4631">
        <w:rPr>
          <w:rFonts w:eastAsia="Times New Roman" w:cs="Arial"/>
          <w:bCs/>
          <w:color w:val="000000"/>
          <w:lang w:val="es-MX" w:eastAsia="es-MX"/>
        </w:rPr>
        <w:t xml:space="preserve">un </w:t>
      </w:r>
      <w:r w:rsidR="00C74A0F" w:rsidRPr="001D4631">
        <w:rPr>
          <w:rFonts w:eastAsia="Times New Roman" w:cs="Arial"/>
          <w:bCs/>
          <w:color w:val="000000"/>
          <w:lang w:val="es-MX" w:eastAsia="es-MX"/>
        </w:rPr>
        <w:t xml:space="preserve">certificado </w:t>
      </w:r>
      <w:r w:rsidRPr="001D4631">
        <w:rPr>
          <w:rFonts w:eastAsia="Times New Roman" w:cs="Arial"/>
          <w:bCs/>
          <w:color w:val="000000"/>
          <w:lang w:val="es-MX" w:eastAsia="es-MX"/>
        </w:rPr>
        <w:t>laboral de contrato indefinido con una fecha de inicio distinta a la de</w:t>
      </w:r>
      <w:r w:rsidR="00C74A0F" w:rsidRPr="001D4631">
        <w:rPr>
          <w:rFonts w:eastAsia="Times New Roman" w:cs="Arial"/>
          <w:bCs/>
          <w:color w:val="000000"/>
          <w:lang w:val="es-MX" w:eastAsia="es-MX"/>
        </w:rPr>
        <w:t>l certificado aportado anteriormente</w:t>
      </w:r>
      <w:r w:rsidRPr="001D4631">
        <w:rPr>
          <w:rFonts w:eastAsia="Times New Roman" w:cs="Arial"/>
          <w:bCs/>
          <w:color w:val="000000"/>
          <w:lang w:val="es-MX" w:eastAsia="es-MX"/>
        </w:rPr>
        <w:t>, siempre y cuando se trate del mismo contrato laboral</w:t>
      </w:r>
      <w:r w:rsidR="00C74A0F" w:rsidRPr="001D4631">
        <w:rPr>
          <w:rFonts w:eastAsia="Times New Roman" w:cs="Arial"/>
          <w:bCs/>
          <w:color w:val="000000"/>
          <w:lang w:val="es-MX" w:eastAsia="es-MX"/>
        </w:rPr>
        <w:t>. E</w:t>
      </w:r>
      <w:r w:rsidRPr="001D4631">
        <w:rPr>
          <w:rFonts w:eastAsia="Times New Roman" w:cs="Arial"/>
          <w:bCs/>
          <w:color w:val="000000"/>
          <w:lang w:val="es-MX" w:eastAsia="es-MX"/>
        </w:rPr>
        <w:t>n todo caso</w:t>
      </w:r>
      <w:r w:rsidR="00C74A0F" w:rsidRPr="001D4631">
        <w:rPr>
          <w:rFonts w:eastAsia="Times New Roman" w:cs="Arial"/>
          <w:bCs/>
          <w:color w:val="000000"/>
          <w:lang w:val="es-MX" w:eastAsia="es-MX"/>
        </w:rPr>
        <w:t>,</w:t>
      </w:r>
      <w:r w:rsidRPr="001D4631">
        <w:rPr>
          <w:rFonts w:eastAsia="Times New Roman" w:cs="Arial"/>
          <w:bCs/>
          <w:color w:val="000000"/>
          <w:lang w:val="es-MX" w:eastAsia="es-MX"/>
        </w:rPr>
        <w:t xml:space="preserve"> se deberá indicar al hogar para que se corrija o sustente el porqué de dicha situación. Lo anterior indica que </w:t>
      </w:r>
      <w:r w:rsidR="00C74A0F" w:rsidRPr="001D4631">
        <w:rPr>
          <w:rFonts w:eastAsia="Times New Roman" w:cs="Arial"/>
          <w:bCs/>
          <w:color w:val="000000"/>
          <w:lang w:val="es-MX" w:eastAsia="es-MX"/>
        </w:rPr>
        <w:t xml:space="preserve">la </w:t>
      </w:r>
      <w:r w:rsidR="00233F0F" w:rsidRPr="001D4631">
        <w:rPr>
          <w:rFonts w:eastAsia="Times New Roman" w:cs="Arial"/>
          <w:bCs/>
          <w:color w:val="000000"/>
          <w:lang w:val="es-MX" w:eastAsia="es-MX"/>
        </w:rPr>
        <w:t>persona</w:t>
      </w:r>
      <w:r w:rsidRPr="001D4631">
        <w:rPr>
          <w:rFonts w:eastAsia="Times New Roman" w:cs="Arial"/>
          <w:bCs/>
          <w:color w:val="000000"/>
          <w:lang w:val="es-MX" w:eastAsia="es-MX"/>
        </w:rPr>
        <w:t xml:space="preserve"> cargo de recepcionar </w:t>
      </w:r>
      <w:r w:rsidR="00C74A0F" w:rsidRPr="001D4631">
        <w:rPr>
          <w:rFonts w:eastAsia="Times New Roman" w:cs="Arial"/>
          <w:bCs/>
          <w:color w:val="000000"/>
          <w:lang w:val="es-MX" w:eastAsia="es-MX"/>
        </w:rPr>
        <w:t>la certificación laboral,</w:t>
      </w:r>
      <w:r w:rsidRPr="001D4631">
        <w:rPr>
          <w:rFonts w:eastAsia="Times New Roman" w:cs="Arial"/>
          <w:bCs/>
          <w:color w:val="000000"/>
          <w:lang w:val="es-MX" w:eastAsia="es-MX"/>
        </w:rPr>
        <w:t xml:space="preserve"> deberá verificar en la base de datos</w:t>
      </w:r>
      <w:r w:rsidR="00C74A0F" w:rsidRPr="001D4631">
        <w:rPr>
          <w:rFonts w:eastAsia="Times New Roman" w:cs="Arial"/>
          <w:bCs/>
          <w:color w:val="000000"/>
          <w:lang w:val="es-MX" w:eastAsia="es-MX"/>
        </w:rPr>
        <w:t>,</w:t>
      </w:r>
      <w:r w:rsidRPr="001D4631">
        <w:rPr>
          <w:rFonts w:eastAsia="Times New Roman" w:cs="Arial"/>
          <w:bCs/>
          <w:color w:val="000000"/>
          <w:lang w:val="es-MX" w:eastAsia="es-MX"/>
        </w:rPr>
        <w:t xml:space="preserve"> la </w:t>
      </w:r>
      <w:r w:rsidR="00C74A0F" w:rsidRPr="001D4631">
        <w:rPr>
          <w:rFonts w:eastAsia="Times New Roman" w:cs="Arial"/>
          <w:bCs/>
          <w:color w:val="000000"/>
          <w:lang w:val="es-MX" w:eastAsia="es-MX"/>
        </w:rPr>
        <w:t xml:space="preserve">certificación </w:t>
      </w:r>
      <w:r w:rsidRPr="001D4631">
        <w:rPr>
          <w:rFonts w:eastAsia="Times New Roman" w:cs="Arial"/>
          <w:bCs/>
          <w:color w:val="000000"/>
          <w:lang w:val="es-MX" w:eastAsia="es-MX"/>
        </w:rPr>
        <w:t xml:space="preserve">digitalizada aportada </w:t>
      </w:r>
      <w:r w:rsidR="009D446A" w:rsidRPr="001D4631">
        <w:rPr>
          <w:rFonts w:eastAsia="Times New Roman" w:cs="Arial"/>
          <w:bCs/>
          <w:color w:val="000000"/>
          <w:lang w:val="es-MX" w:eastAsia="es-MX"/>
        </w:rPr>
        <w:t>inicialmente.</w:t>
      </w:r>
    </w:p>
    <w:p w14:paraId="55EF0312" w14:textId="77777777" w:rsidR="008A175D" w:rsidRPr="001D4631" w:rsidRDefault="008A175D" w:rsidP="001D4631">
      <w:pPr>
        <w:pStyle w:val="Sinespaciado"/>
        <w:spacing w:line="276" w:lineRule="auto"/>
        <w:jc w:val="both"/>
        <w:rPr>
          <w:rFonts w:eastAsia="Times New Roman" w:cs="Arial"/>
          <w:bCs/>
          <w:i/>
          <w:color w:val="000000"/>
          <w:highlight w:val="yellow"/>
          <w:lang w:val="es-MX" w:eastAsia="es-MX"/>
        </w:rPr>
      </w:pPr>
    </w:p>
    <w:p w14:paraId="4D55A94C" w14:textId="648DED14" w:rsidR="000773B7"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 5:</w:t>
      </w:r>
      <w:r w:rsidRPr="001D4631">
        <w:rPr>
          <w:rFonts w:eastAsia="Times New Roman" w:cs="Arial"/>
          <w:bCs/>
          <w:color w:val="000000"/>
          <w:lang w:val="es-MX" w:eastAsia="es-MX"/>
        </w:rPr>
        <w:t xml:space="preserve"> Si el hogar aporta un contrato de aprendizaje, la remuneración recibida se entenderá como un apoyo de sostenimiento mensual</w:t>
      </w:r>
      <w:r w:rsidR="003D11D3" w:rsidRPr="001D4631">
        <w:rPr>
          <w:rFonts w:eastAsia="Times New Roman" w:cs="Arial"/>
          <w:bCs/>
          <w:color w:val="000000"/>
          <w:lang w:val="es-MX" w:eastAsia="es-MX"/>
        </w:rPr>
        <w:t>,</w:t>
      </w:r>
      <w:r w:rsidRPr="001D4631">
        <w:rPr>
          <w:rFonts w:eastAsia="Times New Roman" w:cs="Arial"/>
          <w:bCs/>
          <w:color w:val="000000"/>
          <w:lang w:val="es-MX" w:eastAsia="es-MX"/>
        </w:rPr>
        <w:t xml:space="preserve"> que tiene como fin garantizar el proceso de aprendizaje, (ley 789 de 2002, artículo 30, literal D), razón por la cual</w:t>
      </w:r>
      <w:r w:rsidR="003D11D3" w:rsidRPr="001D4631">
        <w:rPr>
          <w:rFonts w:eastAsia="Times New Roman" w:cs="Arial"/>
          <w:bCs/>
          <w:color w:val="000000"/>
          <w:lang w:val="es-MX" w:eastAsia="es-MX"/>
        </w:rPr>
        <w:t>,</w:t>
      </w:r>
      <w:r w:rsidRPr="001D4631">
        <w:rPr>
          <w:rFonts w:eastAsia="Times New Roman" w:cs="Arial"/>
          <w:bCs/>
          <w:color w:val="000000"/>
          <w:lang w:val="es-MX" w:eastAsia="es-MX"/>
        </w:rPr>
        <w:t xml:space="preserve"> este no podrá entenderse como un ingreso económico para el hogar</w:t>
      </w:r>
      <w:r w:rsidR="003D11D3" w:rsidRPr="001D4631">
        <w:rPr>
          <w:rFonts w:eastAsia="Times New Roman" w:cs="Arial"/>
          <w:bCs/>
          <w:color w:val="000000"/>
          <w:lang w:val="es-MX" w:eastAsia="es-MX"/>
        </w:rPr>
        <w:t>. Lo anterior, debido a que</w:t>
      </w:r>
      <w:r w:rsidRPr="001D4631">
        <w:rPr>
          <w:rFonts w:eastAsia="Times New Roman" w:cs="Arial"/>
          <w:bCs/>
          <w:color w:val="000000"/>
          <w:lang w:val="es-MX" w:eastAsia="es-MX"/>
        </w:rPr>
        <w:t>, un ingreso</w:t>
      </w:r>
      <w:r w:rsidR="003D11D3" w:rsidRPr="001D4631">
        <w:rPr>
          <w:rFonts w:eastAsia="Times New Roman" w:cs="Arial"/>
          <w:bCs/>
          <w:color w:val="000000"/>
          <w:lang w:val="es-MX" w:eastAsia="es-MX"/>
        </w:rPr>
        <w:t>,</w:t>
      </w:r>
      <w:r w:rsidRPr="001D4631">
        <w:rPr>
          <w:rFonts w:eastAsia="Times New Roman" w:cs="Arial"/>
          <w:bCs/>
          <w:color w:val="000000"/>
          <w:lang w:val="es-MX" w:eastAsia="es-MX"/>
        </w:rPr>
        <w:t xml:space="preserve"> según el estatuto tributario</w:t>
      </w:r>
      <w:r w:rsidR="003D11D3" w:rsidRPr="001D4631">
        <w:rPr>
          <w:rFonts w:eastAsia="Times New Roman" w:cs="Arial"/>
          <w:bCs/>
          <w:color w:val="000000"/>
          <w:lang w:val="es-MX" w:eastAsia="es-MX"/>
        </w:rPr>
        <w:t>,</w:t>
      </w:r>
      <w:r w:rsidRPr="001D4631">
        <w:rPr>
          <w:rFonts w:eastAsia="Times New Roman" w:cs="Arial"/>
          <w:bCs/>
          <w:color w:val="000000"/>
          <w:lang w:val="es-MX" w:eastAsia="es-MX"/>
        </w:rPr>
        <w:t xml:space="preserve"> es todo concepto que sea susceptible de aumentar el patrimonio del contribuyente. </w:t>
      </w:r>
    </w:p>
    <w:p w14:paraId="6A4CA7B1" w14:textId="77777777" w:rsidR="000773B7" w:rsidRPr="001D4631" w:rsidRDefault="000773B7" w:rsidP="001D4631">
      <w:pPr>
        <w:pStyle w:val="Sinespaciado"/>
        <w:spacing w:line="276" w:lineRule="auto"/>
        <w:jc w:val="both"/>
        <w:rPr>
          <w:rFonts w:eastAsia="Times New Roman" w:cs="Arial"/>
          <w:bCs/>
          <w:color w:val="000000"/>
          <w:lang w:val="es-MX" w:eastAsia="es-MX"/>
        </w:rPr>
      </w:pPr>
    </w:p>
    <w:p w14:paraId="19CA1E66" w14:textId="44666C41" w:rsidR="00C163E1"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El contrato </w:t>
      </w:r>
      <w:r w:rsidR="000773B7" w:rsidRPr="001D4631">
        <w:rPr>
          <w:rFonts w:eastAsia="Times New Roman" w:cs="Arial"/>
          <w:bCs/>
          <w:color w:val="000000"/>
          <w:lang w:val="es-MX" w:eastAsia="es-MX"/>
        </w:rPr>
        <w:t xml:space="preserve">de aprendizaje, será </w:t>
      </w:r>
      <w:r w:rsidRPr="001D4631">
        <w:rPr>
          <w:rFonts w:eastAsia="Times New Roman" w:cs="Arial"/>
          <w:bCs/>
          <w:color w:val="000000"/>
          <w:lang w:val="es-MX" w:eastAsia="es-MX"/>
        </w:rPr>
        <w:t xml:space="preserve">válido mientras esté vigente, lo que significa </w:t>
      </w:r>
      <w:r w:rsidR="001E0B1A" w:rsidRPr="001D4631">
        <w:rPr>
          <w:rFonts w:eastAsia="Times New Roman" w:cs="Arial"/>
          <w:bCs/>
          <w:color w:val="000000"/>
          <w:lang w:val="es-MX" w:eastAsia="es-MX"/>
        </w:rPr>
        <w:t>que,</w:t>
      </w:r>
      <w:r w:rsidRPr="001D4631">
        <w:rPr>
          <w:rFonts w:eastAsia="Times New Roman" w:cs="Arial"/>
          <w:bCs/>
          <w:color w:val="000000"/>
          <w:lang w:val="es-MX" w:eastAsia="es-MX"/>
        </w:rPr>
        <w:t xml:space="preserve"> si este fue suscrito </w:t>
      </w:r>
      <w:r w:rsidR="00830170" w:rsidRPr="001D4631">
        <w:rPr>
          <w:rFonts w:eastAsia="Times New Roman" w:cs="Arial"/>
          <w:bCs/>
          <w:color w:val="000000"/>
          <w:lang w:val="es-MX" w:eastAsia="es-MX"/>
        </w:rPr>
        <w:t xml:space="preserve">en el mes </w:t>
      </w:r>
      <w:r w:rsidRPr="001D4631">
        <w:rPr>
          <w:rFonts w:eastAsia="Times New Roman" w:cs="Arial"/>
          <w:bCs/>
          <w:color w:val="000000"/>
          <w:lang w:val="es-MX" w:eastAsia="es-MX"/>
        </w:rPr>
        <w:t>de abril de 2019</w:t>
      </w:r>
      <w:r w:rsidR="000773B7" w:rsidRPr="001D4631">
        <w:rPr>
          <w:rFonts w:eastAsia="Times New Roman" w:cs="Arial"/>
          <w:bCs/>
          <w:color w:val="000000"/>
          <w:lang w:val="es-MX" w:eastAsia="es-MX"/>
        </w:rPr>
        <w:t>,</w:t>
      </w:r>
      <w:r w:rsidRPr="001D4631">
        <w:rPr>
          <w:rFonts w:eastAsia="Times New Roman" w:cs="Arial"/>
          <w:bCs/>
          <w:color w:val="000000"/>
          <w:lang w:val="es-MX" w:eastAsia="es-MX"/>
        </w:rPr>
        <w:t xml:space="preserve"> y lo presentan en el mes de agosto del mismo año para validar los ingresos del segundo semestre, se deberá revisar el periodo de duración </w:t>
      </w:r>
      <w:r w:rsidR="00DC24D1" w:rsidRPr="001D4631">
        <w:rPr>
          <w:rFonts w:eastAsia="Times New Roman" w:cs="Arial"/>
          <w:bCs/>
          <w:color w:val="000000"/>
          <w:lang w:val="es-MX" w:eastAsia="es-MX"/>
        </w:rPr>
        <w:t>de este</w:t>
      </w:r>
      <w:r w:rsidR="000773B7" w:rsidRPr="001D4631">
        <w:rPr>
          <w:rFonts w:eastAsia="Times New Roman" w:cs="Arial"/>
          <w:bCs/>
          <w:color w:val="000000"/>
          <w:lang w:val="es-MX" w:eastAsia="es-MX"/>
        </w:rPr>
        <w:t>,</w:t>
      </w:r>
      <w:r w:rsidRPr="001D4631">
        <w:rPr>
          <w:rFonts w:eastAsia="Times New Roman" w:cs="Arial"/>
          <w:bCs/>
          <w:color w:val="000000"/>
          <w:lang w:val="es-MX" w:eastAsia="es-MX"/>
        </w:rPr>
        <w:t xml:space="preserve"> y si aún está vigente, es válido recibirlo o colocar una observación donde se indique que el aportado en el mes de abril aún se encuentra en curso y con este es posible validar el proceso. </w:t>
      </w:r>
    </w:p>
    <w:p w14:paraId="79FCF483" w14:textId="77777777" w:rsidR="00C163E1" w:rsidRPr="001D4631" w:rsidRDefault="00C163E1" w:rsidP="001D4631">
      <w:pPr>
        <w:pStyle w:val="Sinespaciado"/>
        <w:spacing w:line="276" w:lineRule="auto"/>
        <w:jc w:val="both"/>
        <w:rPr>
          <w:rFonts w:eastAsia="Times New Roman" w:cs="Arial"/>
          <w:bCs/>
          <w:color w:val="000000"/>
          <w:highlight w:val="yellow"/>
          <w:lang w:val="es-MX" w:eastAsia="es-MX"/>
        </w:rPr>
      </w:pPr>
    </w:p>
    <w:p w14:paraId="783D2E09" w14:textId="0B1CEEF9" w:rsidR="00F944C3"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 6:</w:t>
      </w:r>
      <w:r w:rsidR="00F944C3" w:rsidRPr="001D4631">
        <w:rPr>
          <w:rFonts w:eastAsia="Times New Roman" w:cs="Arial"/>
          <w:bCs/>
          <w:color w:val="000000"/>
          <w:lang w:val="es-MX" w:eastAsia="es-MX"/>
        </w:rPr>
        <w:t xml:space="preserve"> Los auxilios de transporte, de alimentación o cualquier otro que sea entregado por el empleador</w:t>
      </w:r>
      <w:r w:rsidR="000773B7" w:rsidRPr="001D4631">
        <w:rPr>
          <w:rFonts w:eastAsia="Times New Roman" w:cs="Arial"/>
          <w:bCs/>
          <w:color w:val="000000"/>
          <w:lang w:val="es-MX" w:eastAsia="es-MX"/>
        </w:rPr>
        <w:t xml:space="preserve">, </w:t>
      </w:r>
      <w:r w:rsidR="00F944C3" w:rsidRPr="001D4631">
        <w:rPr>
          <w:rFonts w:eastAsia="Times New Roman" w:cs="Arial"/>
          <w:bCs/>
          <w:color w:val="000000"/>
          <w:lang w:val="es-MX" w:eastAsia="es-MX"/>
        </w:rPr>
        <w:t xml:space="preserve">no se sumará a los ingresos del grupo familiar, entendiendo que éstos son utilizados para el desempeño de la labor. </w:t>
      </w:r>
    </w:p>
    <w:p w14:paraId="5E1C1790" w14:textId="77777777" w:rsidR="00C163E1" w:rsidRPr="001D4631" w:rsidRDefault="00F944C3" w:rsidP="001D4631">
      <w:pPr>
        <w:pStyle w:val="Sinespaciado"/>
        <w:spacing w:line="276" w:lineRule="auto"/>
        <w:jc w:val="both"/>
        <w:rPr>
          <w:rFonts w:eastAsia="Times New Roman" w:cs="Arial"/>
          <w:bCs/>
          <w:color w:val="000000"/>
          <w:highlight w:val="yellow"/>
          <w:lang w:val="es-MX" w:eastAsia="es-MX"/>
        </w:rPr>
      </w:pPr>
      <w:r w:rsidRPr="001D4631">
        <w:rPr>
          <w:rFonts w:eastAsia="Times New Roman" w:cs="Arial"/>
          <w:bCs/>
          <w:color w:val="000000"/>
          <w:lang w:val="es-MX" w:eastAsia="es-MX"/>
        </w:rPr>
        <w:t xml:space="preserve">  </w:t>
      </w:r>
    </w:p>
    <w:p w14:paraId="76C0D8BC" w14:textId="38C5A2EF" w:rsidR="008A175D"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 7:</w:t>
      </w:r>
      <w:r w:rsidRPr="001D4631">
        <w:rPr>
          <w:rFonts w:eastAsia="Times New Roman" w:cs="Arial"/>
          <w:bCs/>
          <w:color w:val="000000"/>
          <w:lang w:val="es-MX" w:eastAsia="es-MX"/>
        </w:rPr>
        <w:t xml:space="preserve"> L</w:t>
      </w:r>
      <w:r w:rsidR="00BF224B" w:rsidRPr="001D4631">
        <w:rPr>
          <w:rFonts w:eastAsia="Times New Roman" w:cs="Arial"/>
          <w:bCs/>
          <w:color w:val="000000"/>
          <w:lang w:val="es-MX" w:eastAsia="es-MX"/>
        </w:rPr>
        <w:t>o</w:t>
      </w:r>
      <w:r w:rsidRPr="001D4631">
        <w:rPr>
          <w:rFonts w:eastAsia="Times New Roman" w:cs="Arial"/>
          <w:bCs/>
          <w:color w:val="000000"/>
          <w:lang w:val="es-MX" w:eastAsia="es-MX"/>
        </w:rPr>
        <w:t xml:space="preserve">s </w:t>
      </w:r>
      <w:r w:rsidR="00BF224B" w:rsidRPr="001D4631">
        <w:rPr>
          <w:rFonts w:eastAsia="Times New Roman" w:cs="Arial"/>
          <w:bCs/>
          <w:color w:val="000000"/>
          <w:lang w:val="es-MX" w:eastAsia="es-MX"/>
        </w:rPr>
        <w:t xml:space="preserve">certificados </w:t>
      </w:r>
      <w:r w:rsidRPr="001D4631">
        <w:rPr>
          <w:rFonts w:eastAsia="Times New Roman" w:cs="Arial"/>
          <w:bCs/>
          <w:color w:val="000000"/>
          <w:lang w:val="es-MX" w:eastAsia="es-MX"/>
        </w:rPr>
        <w:t>laborales en l</w:t>
      </w:r>
      <w:r w:rsidR="00BF224B" w:rsidRPr="001D4631">
        <w:rPr>
          <w:rFonts w:eastAsia="Times New Roman" w:cs="Arial"/>
          <w:bCs/>
          <w:color w:val="000000"/>
          <w:lang w:val="es-MX" w:eastAsia="es-MX"/>
        </w:rPr>
        <w:t>o</w:t>
      </w:r>
      <w:r w:rsidRPr="001D4631">
        <w:rPr>
          <w:rFonts w:eastAsia="Times New Roman" w:cs="Arial"/>
          <w:bCs/>
          <w:color w:val="000000"/>
          <w:lang w:val="es-MX" w:eastAsia="es-MX"/>
        </w:rPr>
        <w:t>s que se indique que la persona recibe comisiones, propinas, bonificaciones</w:t>
      </w:r>
      <w:r w:rsidR="00BF224B" w:rsidRPr="001D4631">
        <w:rPr>
          <w:rFonts w:eastAsia="Times New Roman" w:cs="Arial"/>
          <w:bCs/>
          <w:color w:val="000000"/>
          <w:lang w:val="es-MX" w:eastAsia="es-MX"/>
        </w:rPr>
        <w:t>,</w:t>
      </w:r>
      <w:r w:rsidRPr="001D4631">
        <w:rPr>
          <w:rFonts w:eastAsia="Times New Roman" w:cs="Arial"/>
          <w:bCs/>
          <w:color w:val="000000"/>
          <w:lang w:val="es-MX" w:eastAsia="es-MX"/>
        </w:rPr>
        <w:t xml:space="preserve"> si bien </w:t>
      </w:r>
      <w:r w:rsidR="00BF224B" w:rsidRPr="001D4631">
        <w:rPr>
          <w:rFonts w:eastAsia="Times New Roman" w:cs="Arial"/>
          <w:bCs/>
          <w:color w:val="000000"/>
          <w:lang w:val="es-MX" w:eastAsia="es-MX"/>
        </w:rPr>
        <w:t xml:space="preserve">estos conceptos </w:t>
      </w:r>
      <w:r w:rsidRPr="001D4631">
        <w:rPr>
          <w:rFonts w:eastAsia="Times New Roman" w:cs="Arial"/>
          <w:bCs/>
          <w:color w:val="000000"/>
          <w:lang w:val="es-MX" w:eastAsia="es-MX"/>
        </w:rPr>
        <w:t xml:space="preserve">no son constitutivos de salario, son ingresos para el hogar, por lo </w:t>
      </w:r>
      <w:r w:rsidR="00C245B1" w:rsidRPr="001D4631">
        <w:rPr>
          <w:rFonts w:eastAsia="Times New Roman" w:cs="Arial"/>
          <w:bCs/>
          <w:color w:val="000000"/>
          <w:lang w:val="es-MX" w:eastAsia="es-MX"/>
        </w:rPr>
        <w:t>tanto,</w:t>
      </w:r>
      <w:r w:rsidRPr="001D4631">
        <w:rPr>
          <w:rFonts w:eastAsia="Times New Roman" w:cs="Arial"/>
          <w:bCs/>
          <w:color w:val="000000"/>
          <w:lang w:val="es-MX" w:eastAsia="es-MX"/>
        </w:rPr>
        <w:t xml:space="preserve"> deben sumarse a los mismos. </w:t>
      </w:r>
    </w:p>
    <w:p w14:paraId="5F4793F0" w14:textId="77777777" w:rsidR="008A175D" w:rsidRPr="001D4631" w:rsidRDefault="008A175D" w:rsidP="001D4631">
      <w:pPr>
        <w:pStyle w:val="Sinespaciado"/>
        <w:spacing w:line="276" w:lineRule="auto"/>
        <w:jc w:val="both"/>
        <w:rPr>
          <w:rFonts w:eastAsia="Times New Roman" w:cs="Arial"/>
          <w:bCs/>
          <w:color w:val="000000"/>
          <w:lang w:val="es-MX" w:eastAsia="es-MX"/>
        </w:rPr>
      </w:pPr>
    </w:p>
    <w:p w14:paraId="580350E7" w14:textId="110870CF" w:rsidR="004522C0"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lastRenderedPageBreak/>
        <w:t>Parágrafo 8:</w:t>
      </w:r>
      <w:r w:rsidRPr="001D4631">
        <w:rPr>
          <w:rFonts w:eastAsia="Times New Roman" w:cs="Arial"/>
          <w:bCs/>
          <w:color w:val="000000"/>
          <w:lang w:val="es-MX" w:eastAsia="es-MX"/>
        </w:rPr>
        <w:t xml:space="preserve"> </w:t>
      </w:r>
      <w:r w:rsidR="004522C0" w:rsidRPr="001D4631">
        <w:rPr>
          <w:rFonts w:eastAsia="Times New Roman" w:cs="Arial"/>
          <w:bCs/>
          <w:color w:val="000000"/>
          <w:lang w:val="es-MX" w:eastAsia="es-MX"/>
        </w:rPr>
        <w:t>Cuando un integrante del grupo familiar registre como activo cotizante</w:t>
      </w:r>
      <w:r w:rsidR="00BF224B" w:rsidRPr="001D4631">
        <w:rPr>
          <w:rFonts w:eastAsia="Times New Roman" w:cs="Arial"/>
          <w:bCs/>
          <w:color w:val="000000"/>
          <w:lang w:val="es-MX" w:eastAsia="es-MX"/>
        </w:rPr>
        <w:t>,</w:t>
      </w:r>
      <w:r w:rsidR="004522C0" w:rsidRPr="001D4631">
        <w:rPr>
          <w:rFonts w:eastAsia="Times New Roman" w:cs="Arial"/>
          <w:bCs/>
          <w:color w:val="000000"/>
          <w:lang w:val="es-MX" w:eastAsia="es-MX"/>
        </w:rPr>
        <w:t xml:space="preserve"> y manifieste que su contrato laboral finalizó</w:t>
      </w:r>
      <w:r w:rsidR="00C24092" w:rsidRPr="001D4631">
        <w:rPr>
          <w:rFonts w:eastAsia="Times New Roman" w:cs="Arial"/>
          <w:bCs/>
          <w:color w:val="000000"/>
          <w:lang w:val="es-MX" w:eastAsia="es-MX"/>
        </w:rPr>
        <w:t>, s</w:t>
      </w:r>
      <w:r w:rsidR="004522C0" w:rsidRPr="001D4631">
        <w:rPr>
          <w:rFonts w:eastAsia="Times New Roman" w:cs="Arial"/>
          <w:bCs/>
          <w:color w:val="000000"/>
          <w:lang w:val="es-MX" w:eastAsia="es-MX"/>
        </w:rPr>
        <w:t xml:space="preserve">e deberá solicitar la carta de terminación </w:t>
      </w:r>
      <w:r w:rsidR="00BF224B" w:rsidRPr="001D4631">
        <w:rPr>
          <w:rFonts w:eastAsia="Times New Roman" w:cs="Arial"/>
          <w:bCs/>
          <w:color w:val="000000"/>
          <w:lang w:val="es-MX" w:eastAsia="es-MX"/>
        </w:rPr>
        <w:t xml:space="preserve">del contrato, </w:t>
      </w:r>
      <w:r w:rsidR="004522C0" w:rsidRPr="001D4631">
        <w:rPr>
          <w:rFonts w:eastAsia="Times New Roman" w:cs="Arial"/>
          <w:bCs/>
          <w:color w:val="000000"/>
          <w:lang w:val="es-MX" w:eastAsia="es-MX"/>
        </w:rPr>
        <w:t xml:space="preserve">y </w:t>
      </w:r>
      <w:r w:rsidR="00D151BD" w:rsidRPr="001D4631">
        <w:rPr>
          <w:rFonts w:cs="Arial"/>
          <w:color w:val="000000"/>
        </w:rPr>
        <w:t>el  certificado del sistema de seguridad social en el que conste el retiro marcado, para</w:t>
      </w:r>
      <w:r w:rsidR="00D151BD" w:rsidRPr="001D4631">
        <w:rPr>
          <w:rFonts w:eastAsia="Times New Roman" w:cs="Arial"/>
          <w:bCs/>
          <w:color w:val="000000"/>
          <w:lang w:val="es-MX" w:eastAsia="es-MX"/>
        </w:rPr>
        <w:t xml:space="preserve"> </w:t>
      </w:r>
      <w:r w:rsidR="004522C0" w:rsidRPr="001D4631">
        <w:rPr>
          <w:rFonts w:eastAsia="Times New Roman" w:cs="Arial"/>
          <w:bCs/>
          <w:color w:val="000000"/>
          <w:lang w:val="es-MX" w:eastAsia="es-MX"/>
        </w:rPr>
        <w:t xml:space="preserve">analizar si se encuentra en periodo de protección laboral, beneficio que se brinda hasta por un (1) mes más cuando ha estado </w:t>
      </w:r>
      <w:r w:rsidR="005A2E8F" w:rsidRPr="001D4631">
        <w:rPr>
          <w:rFonts w:eastAsia="Times New Roman" w:cs="Arial"/>
          <w:bCs/>
          <w:color w:val="000000"/>
          <w:lang w:val="es-MX" w:eastAsia="es-MX"/>
        </w:rPr>
        <w:t xml:space="preserve">afiliado </w:t>
      </w:r>
      <w:r w:rsidR="004522C0" w:rsidRPr="001D4631">
        <w:rPr>
          <w:rFonts w:eastAsia="Times New Roman" w:cs="Arial"/>
          <w:bCs/>
          <w:color w:val="000000"/>
          <w:lang w:val="es-MX" w:eastAsia="es-MX"/>
        </w:rPr>
        <w:t>y ha cotizado como mínimo durante (12) doce meses o hasta por tres (3) meses</w:t>
      </w:r>
      <w:r w:rsidR="00BF224B" w:rsidRPr="001D4631">
        <w:rPr>
          <w:rFonts w:eastAsia="Times New Roman" w:cs="Arial"/>
          <w:bCs/>
          <w:color w:val="000000"/>
          <w:lang w:val="es-MX" w:eastAsia="es-MX"/>
        </w:rPr>
        <w:t>,</w:t>
      </w:r>
      <w:r w:rsidR="004522C0" w:rsidRPr="001D4631">
        <w:rPr>
          <w:rFonts w:eastAsia="Times New Roman" w:cs="Arial"/>
          <w:bCs/>
          <w:color w:val="000000"/>
          <w:lang w:val="es-MX" w:eastAsia="es-MX"/>
        </w:rPr>
        <w:t xml:space="preserve"> si ha permanecido y cotizado de manera continua cinco (5) o más años en la misma EPS.</w:t>
      </w:r>
    </w:p>
    <w:p w14:paraId="12438B48" w14:textId="77777777" w:rsidR="004522C0" w:rsidRPr="001D4631" w:rsidRDefault="004522C0" w:rsidP="001D4631">
      <w:pPr>
        <w:pStyle w:val="Sinespaciado"/>
        <w:spacing w:line="276" w:lineRule="auto"/>
        <w:jc w:val="both"/>
        <w:rPr>
          <w:rFonts w:eastAsia="Times New Roman" w:cs="Arial"/>
          <w:bCs/>
          <w:color w:val="000000"/>
          <w:lang w:val="es-MX" w:eastAsia="es-MX"/>
        </w:rPr>
      </w:pPr>
    </w:p>
    <w:p w14:paraId="44430912" w14:textId="77777777" w:rsidR="008A175D" w:rsidRPr="001D4631" w:rsidRDefault="008A175D" w:rsidP="001D4631">
      <w:pPr>
        <w:pStyle w:val="Sinespaciado"/>
        <w:spacing w:line="276" w:lineRule="auto"/>
        <w:jc w:val="both"/>
        <w:rPr>
          <w:rFonts w:eastAsia="Times New Roman" w:cs="Arial"/>
          <w:bCs/>
          <w:color w:val="000000"/>
          <w:highlight w:val="green"/>
          <w:lang w:val="es-MX" w:eastAsia="es-MX"/>
        </w:rPr>
      </w:pPr>
      <w:r w:rsidRPr="001D4631">
        <w:rPr>
          <w:rFonts w:eastAsia="Times New Roman" w:cs="Arial"/>
          <w:b/>
          <w:bCs/>
          <w:color w:val="000000"/>
          <w:lang w:val="es-MX" w:eastAsia="es-MX"/>
        </w:rPr>
        <w:t>Parágrafo 9:</w:t>
      </w:r>
      <w:r w:rsidRPr="001D4631">
        <w:rPr>
          <w:rFonts w:eastAsia="Times New Roman" w:cs="Arial"/>
          <w:bCs/>
          <w:color w:val="000000"/>
          <w:lang w:val="es-MX" w:eastAsia="es-MX"/>
        </w:rPr>
        <w:t xml:space="preserve"> </w:t>
      </w:r>
      <w:r w:rsidR="002E1D25" w:rsidRPr="001D4631">
        <w:rPr>
          <w:rFonts w:eastAsia="Times New Roman" w:cs="Arial"/>
          <w:bCs/>
          <w:color w:val="000000"/>
          <w:lang w:val="es-MX" w:eastAsia="es-MX"/>
        </w:rPr>
        <w:t xml:space="preserve">En los casos </w:t>
      </w:r>
      <w:r w:rsidR="00527B17" w:rsidRPr="001D4631">
        <w:rPr>
          <w:rFonts w:eastAsia="Times New Roman" w:cs="Arial"/>
          <w:bCs/>
          <w:color w:val="000000"/>
          <w:lang w:val="es-MX" w:eastAsia="es-MX"/>
        </w:rPr>
        <w:t>donde se esté dando aplicación a la p</w:t>
      </w:r>
      <w:r w:rsidRPr="001D4631">
        <w:rPr>
          <w:rFonts w:eastAsia="Times New Roman" w:cs="Arial"/>
          <w:bCs/>
          <w:color w:val="000000"/>
          <w:lang w:val="es-MX" w:eastAsia="es-MX"/>
        </w:rPr>
        <w:t>rotección en salud a través del Mecanismo de Protección al Cesante</w:t>
      </w:r>
      <w:r w:rsidR="00BF224B" w:rsidRPr="001D4631">
        <w:rPr>
          <w:rFonts w:eastAsia="Times New Roman" w:cs="Arial"/>
          <w:bCs/>
          <w:color w:val="000000"/>
          <w:lang w:val="es-MX" w:eastAsia="es-MX"/>
        </w:rPr>
        <w:t>,</w:t>
      </w:r>
      <w:r w:rsidR="00527B17" w:rsidRPr="001D4631">
        <w:rPr>
          <w:rFonts w:eastAsia="Times New Roman" w:cs="Arial"/>
          <w:bCs/>
          <w:color w:val="000000"/>
          <w:lang w:val="es-MX" w:eastAsia="es-MX"/>
        </w:rPr>
        <w:t xml:space="preserve"> (</w:t>
      </w:r>
      <w:r w:rsidRPr="001D4631">
        <w:rPr>
          <w:rFonts w:eastAsia="Times New Roman" w:cs="Arial"/>
          <w:bCs/>
          <w:color w:val="000000"/>
          <w:lang w:val="es-MX" w:eastAsia="es-MX"/>
        </w:rPr>
        <w:t xml:space="preserve">mecanismo </w:t>
      </w:r>
      <w:r w:rsidR="00527B17" w:rsidRPr="001D4631">
        <w:rPr>
          <w:rFonts w:eastAsia="Times New Roman" w:cs="Arial"/>
          <w:bCs/>
          <w:color w:val="000000"/>
          <w:lang w:val="es-MX" w:eastAsia="es-MX"/>
        </w:rPr>
        <w:t xml:space="preserve">mediante </w:t>
      </w:r>
      <w:r w:rsidRPr="001D4631">
        <w:rPr>
          <w:rFonts w:eastAsia="Times New Roman" w:cs="Arial"/>
          <w:bCs/>
          <w:color w:val="000000"/>
          <w:lang w:val="es-MX" w:eastAsia="es-MX"/>
        </w:rPr>
        <w:t xml:space="preserve">el </w:t>
      </w:r>
      <w:r w:rsidR="00527B17" w:rsidRPr="001D4631">
        <w:rPr>
          <w:rFonts w:eastAsia="Times New Roman" w:cs="Arial"/>
          <w:bCs/>
          <w:color w:val="000000"/>
          <w:lang w:val="es-MX" w:eastAsia="es-MX"/>
        </w:rPr>
        <w:t xml:space="preserve">cual, el </w:t>
      </w:r>
      <w:r w:rsidRPr="001D4631">
        <w:rPr>
          <w:rFonts w:eastAsia="Times New Roman" w:cs="Arial"/>
          <w:bCs/>
          <w:color w:val="000000"/>
          <w:lang w:val="es-MX" w:eastAsia="es-MX"/>
        </w:rPr>
        <w:t>trabajador</w:t>
      </w:r>
      <w:r w:rsidR="00527B17" w:rsidRPr="001D4631">
        <w:rPr>
          <w:rFonts w:eastAsia="Times New Roman" w:cs="Arial"/>
          <w:bCs/>
          <w:color w:val="000000"/>
          <w:lang w:val="es-MX" w:eastAsia="es-MX"/>
        </w:rPr>
        <w:t xml:space="preserve"> </w:t>
      </w:r>
      <w:r w:rsidRPr="001D4631">
        <w:rPr>
          <w:rFonts w:eastAsia="Times New Roman" w:cs="Arial"/>
          <w:bCs/>
          <w:color w:val="000000"/>
          <w:lang w:val="es-MX" w:eastAsia="es-MX"/>
        </w:rPr>
        <w:t>con cargo al Fondo de Solidaridad de Fomento al Empleo y Protección al Cesante –FOSFEC</w:t>
      </w:r>
      <w:r w:rsidR="00BF224B" w:rsidRPr="001D4631">
        <w:rPr>
          <w:rFonts w:eastAsia="Times New Roman" w:cs="Arial"/>
          <w:bCs/>
          <w:color w:val="000000"/>
          <w:lang w:val="es-MX" w:eastAsia="es-MX"/>
        </w:rPr>
        <w:t>-</w:t>
      </w:r>
      <w:r w:rsidRPr="001D4631">
        <w:rPr>
          <w:rFonts w:eastAsia="Times New Roman" w:cs="Arial"/>
          <w:bCs/>
          <w:color w:val="000000"/>
          <w:lang w:val="es-MX" w:eastAsia="es-MX"/>
        </w:rPr>
        <w:t>, recibirá el beneficio del pago de aportes a los Sistemas Generales de Salud y Pensiones sobre un (1) SMMLV, hasta por seis (6) meses, lo que permitirá al afiliado cotizante y a su núcleo familiar mantener la continuidad de la prestación de los servicios que venían recibiendo y las prestaciones económicas por enfermedad general y maternidad establecidas en el SGSSS para el cotizante</w:t>
      </w:r>
      <w:r w:rsidR="00527B17" w:rsidRPr="001D4631">
        <w:rPr>
          <w:rFonts w:eastAsia="Times New Roman" w:cs="Arial"/>
          <w:bCs/>
          <w:color w:val="000000"/>
          <w:lang w:val="es-MX" w:eastAsia="es-MX"/>
        </w:rPr>
        <w:t>)</w:t>
      </w:r>
      <w:r w:rsidRPr="001D4631">
        <w:rPr>
          <w:rFonts w:eastAsia="Times New Roman" w:cs="Arial"/>
          <w:bCs/>
          <w:color w:val="000000"/>
          <w:lang w:val="es-MX" w:eastAsia="es-MX"/>
        </w:rPr>
        <w:t>.</w:t>
      </w:r>
      <w:r w:rsidR="00527B17" w:rsidRPr="001D4631">
        <w:rPr>
          <w:rFonts w:eastAsia="Times New Roman" w:cs="Arial"/>
          <w:bCs/>
          <w:color w:val="000000"/>
          <w:lang w:val="es-MX" w:eastAsia="es-MX"/>
        </w:rPr>
        <w:t xml:space="preserve"> S</w:t>
      </w:r>
      <w:r w:rsidRPr="001D4631">
        <w:rPr>
          <w:rFonts w:eastAsia="Times New Roman" w:cs="Arial"/>
          <w:bCs/>
          <w:color w:val="000000"/>
          <w:lang w:val="es-MX" w:eastAsia="es-MX"/>
        </w:rPr>
        <w:t xml:space="preserve">e </w:t>
      </w:r>
      <w:r w:rsidR="00C245B1" w:rsidRPr="001D4631">
        <w:rPr>
          <w:rFonts w:eastAsia="Times New Roman" w:cs="Arial"/>
          <w:bCs/>
          <w:color w:val="000000"/>
          <w:lang w:val="es-MX" w:eastAsia="es-MX"/>
        </w:rPr>
        <w:t>solicitará</w:t>
      </w:r>
      <w:r w:rsidRPr="001D4631">
        <w:rPr>
          <w:rFonts w:eastAsia="Times New Roman" w:cs="Arial"/>
          <w:bCs/>
          <w:color w:val="000000"/>
          <w:lang w:val="es-MX" w:eastAsia="es-MX"/>
        </w:rPr>
        <w:t xml:space="preserve"> la constancia de la entidad que brinda el auxilio de desempleo</w:t>
      </w:r>
      <w:r w:rsidR="004522C0" w:rsidRPr="001D4631">
        <w:rPr>
          <w:rFonts w:eastAsia="Times New Roman" w:cs="Arial"/>
          <w:bCs/>
          <w:color w:val="000000"/>
          <w:lang w:val="es-MX" w:eastAsia="es-MX"/>
        </w:rPr>
        <w:t xml:space="preserve"> para poder sumarlo a los ingresos del hogar.</w:t>
      </w:r>
    </w:p>
    <w:p w14:paraId="5ABFCF0E" w14:textId="77777777" w:rsidR="008A175D" w:rsidRPr="001D4631" w:rsidRDefault="008A175D" w:rsidP="001D4631">
      <w:pPr>
        <w:pStyle w:val="Sinespaciado"/>
        <w:spacing w:line="276" w:lineRule="auto"/>
        <w:jc w:val="both"/>
        <w:rPr>
          <w:rFonts w:eastAsia="Times New Roman" w:cs="Arial"/>
          <w:bCs/>
          <w:color w:val="000000"/>
          <w:highlight w:val="yellow"/>
          <w:lang w:val="es-MX" w:eastAsia="es-MX"/>
        </w:rPr>
      </w:pPr>
    </w:p>
    <w:p w14:paraId="0B772BEC" w14:textId="77777777" w:rsidR="008B102B" w:rsidRPr="001D4631" w:rsidRDefault="008A175D" w:rsidP="001D4631">
      <w:pPr>
        <w:jc w:val="both"/>
        <w:rPr>
          <w:rFonts w:ascii="Arial" w:eastAsia="Times New Roman" w:hAnsi="Arial" w:cs="Arial"/>
          <w:bCs/>
          <w:color w:val="000000"/>
          <w:sz w:val="24"/>
          <w:lang w:val="es-MX" w:eastAsia="es-MX"/>
        </w:rPr>
      </w:pPr>
      <w:r w:rsidRPr="001D4631">
        <w:rPr>
          <w:rFonts w:ascii="Arial" w:eastAsia="Times New Roman" w:hAnsi="Arial" w:cs="Arial"/>
          <w:b/>
          <w:bCs/>
          <w:color w:val="000000"/>
          <w:sz w:val="24"/>
          <w:lang w:val="es-MX" w:eastAsia="es-MX"/>
        </w:rPr>
        <w:t>Parágrafo 10:</w:t>
      </w:r>
      <w:r w:rsidRPr="001D4631">
        <w:rPr>
          <w:rFonts w:ascii="Arial" w:eastAsia="Times New Roman" w:hAnsi="Arial" w:cs="Arial"/>
          <w:bCs/>
          <w:color w:val="000000"/>
          <w:sz w:val="24"/>
          <w:lang w:val="es-MX" w:eastAsia="es-MX"/>
        </w:rPr>
        <w:t xml:space="preserve"> </w:t>
      </w:r>
      <w:r w:rsidR="008B102B" w:rsidRPr="001D4631">
        <w:rPr>
          <w:rFonts w:ascii="Arial" w:eastAsia="Times New Roman" w:hAnsi="Arial" w:cs="Arial"/>
          <w:bCs/>
          <w:color w:val="000000"/>
          <w:sz w:val="24"/>
          <w:lang w:val="es-MX" w:eastAsia="es-MX"/>
        </w:rPr>
        <w:t>Inscripción como beneficiario o afiliado adicional:</w:t>
      </w:r>
      <w:r w:rsidR="0034083E" w:rsidRPr="001D4631">
        <w:rPr>
          <w:rFonts w:ascii="Arial" w:eastAsia="Times New Roman" w:hAnsi="Arial" w:cs="Arial"/>
          <w:bCs/>
          <w:color w:val="000000"/>
          <w:sz w:val="24"/>
          <w:lang w:val="es-MX" w:eastAsia="es-MX"/>
        </w:rPr>
        <w:t xml:space="preserve"> Es</w:t>
      </w:r>
      <w:r w:rsidR="008B102B" w:rsidRPr="001D4631">
        <w:rPr>
          <w:rFonts w:ascii="Arial" w:eastAsia="Times New Roman" w:hAnsi="Arial" w:cs="Arial"/>
          <w:bCs/>
          <w:color w:val="000000"/>
          <w:sz w:val="24"/>
          <w:lang w:val="es-MX" w:eastAsia="es-MX"/>
        </w:rPr>
        <w:t xml:space="preserve"> aquella </w:t>
      </w:r>
      <w:r w:rsidR="0034083E" w:rsidRPr="001D4631">
        <w:rPr>
          <w:rFonts w:ascii="Arial" w:eastAsia="Times New Roman" w:hAnsi="Arial" w:cs="Arial"/>
          <w:bCs/>
          <w:color w:val="000000"/>
          <w:sz w:val="24"/>
          <w:lang w:val="es-MX" w:eastAsia="es-MX"/>
        </w:rPr>
        <w:t>persona que puede ser incluida</w:t>
      </w:r>
      <w:r w:rsidR="008B102B" w:rsidRPr="001D4631">
        <w:rPr>
          <w:rFonts w:ascii="Arial" w:eastAsia="Times New Roman" w:hAnsi="Arial" w:cs="Arial"/>
          <w:bCs/>
          <w:color w:val="000000"/>
          <w:sz w:val="24"/>
          <w:lang w:val="es-MX" w:eastAsia="es-MX"/>
        </w:rPr>
        <w:t xml:space="preserve"> en el grupo familiar de un afiliado cotizante, dado que no cumple los requisitos para ser cotizante o beneficiario en el régimen contributivo. A esta persona se le dará el mismo tratamiento que </w:t>
      </w:r>
      <w:r w:rsidR="0034083E" w:rsidRPr="001D4631">
        <w:rPr>
          <w:rFonts w:ascii="Arial" w:eastAsia="Times New Roman" w:hAnsi="Arial" w:cs="Arial"/>
          <w:bCs/>
          <w:color w:val="000000"/>
          <w:sz w:val="24"/>
          <w:lang w:val="es-MX" w:eastAsia="es-MX"/>
        </w:rPr>
        <w:t>a un</w:t>
      </w:r>
      <w:r w:rsidR="008B102B" w:rsidRPr="001D4631">
        <w:rPr>
          <w:rFonts w:ascii="Arial" w:eastAsia="Times New Roman" w:hAnsi="Arial" w:cs="Arial"/>
          <w:bCs/>
          <w:color w:val="000000"/>
          <w:sz w:val="24"/>
          <w:lang w:val="es-MX" w:eastAsia="es-MX"/>
        </w:rPr>
        <w:t xml:space="preserve"> beneficiario en el régimen de salud, ya que su afiliación depende del cotizante principal.</w:t>
      </w:r>
    </w:p>
    <w:p w14:paraId="75DCBC6C" w14:textId="0BDC81B4" w:rsidR="008A175D"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 11:</w:t>
      </w:r>
      <w:r w:rsidRPr="001D4631">
        <w:rPr>
          <w:rFonts w:eastAsia="Times New Roman" w:cs="Arial"/>
          <w:bCs/>
          <w:color w:val="000000"/>
          <w:lang w:val="es-MX" w:eastAsia="es-MX"/>
        </w:rPr>
        <w:t xml:space="preserve"> Cuando un integrante registre como cotizante contributivo en estado suspendido y en el proceso de notificación manifieste que no se encuentra laborando, además de la imposibilidad de encontrar </w:t>
      </w:r>
      <w:r w:rsidR="00D05AB5" w:rsidRPr="001D4631">
        <w:rPr>
          <w:rFonts w:eastAsia="Times New Roman" w:cs="Arial"/>
          <w:bCs/>
          <w:color w:val="000000"/>
          <w:lang w:val="es-MX" w:eastAsia="es-MX"/>
        </w:rPr>
        <w:t xml:space="preserve">al </w:t>
      </w:r>
      <w:r w:rsidRPr="001D4631">
        <w:rPr>
          <w:rFonts w:eastAsia="Times New Roman" w:cs="Arial"/>
          <w:bCs/>
          <w:color w:val="000000"/>
          <w:lang w:val="es-MX" w:eastAsia="es-MX"/>
        </w:rPr>
        <w:t>empleador, deberá gestionar frente a la EPS el respectivo retiro a través de un derecho de petición y posteriormente presentar la constancia del retiro</w:t>
      </w:r>
      <w:r w:rsidR="00123854" w:rsidRPr="001D4631">
        <w:rPr>
          <w:rFonts w:eastAsia="Times New Roman" w:cs="Arial"/>
          <w:bCs/>
          <w:color w:val="000000"/>
          <w:lang w:val="es-MX" w:eastAsia="es-MX"/>
        </w:rPr>
        <w:t xml:space="preserve">, la cual deberá ser presentada </w:t>
      </w:r>
      <w:r w:rsidR="002B3042" w:rsidRPr="001D4631">
        <w:rPr>
          <w:rFonts w:eastAsia="Times New Roman" w:cs="Arial"/>
          <w:bCs/>
          <w:color w:val="000000"/>
          <w:lang w:val="es-MX" w:eastAsia="es-MX"/>
        </w:rPr>
        <w:t xml:space="preserve">máximo </w:t>
      </w:r>
      <w:r w:rsidR="00123854" w:rsidRPr="001D4631">
        <w:rPr>
          <w:rFonts w:eastAsia="Times New Roman" w:cs="Arial"/>
          <w:bCs/>
          <w:color w:val="000000"/>
          <w:lang w:val="es-MX" w:eastAsia="es-MX"/>
        </w:rPr>
        <w:t xml:space="preserve">dentro </w:t>
      </w:r>
      <w:r w:rsidR="004F7AFC" w:rsidRPr="001D4631">
        <w:rPr>
          <w:rFonts w:eastAsia="Times New Roman" w:cs="Arial"/>
          <w:bCs/>
          <w:color w:val="000000"/>
          <w:lang w:val="es-MX" w:eastAsia="es-MX"/>
        </w:rPr>
        <w:t>de los</w:t>
      </w:r>
      <w:r w:rsidR="002B3042" w:rsidRPr="001D4631">
        <w:rPr>
          <w:rFonts w:eastAsia="Times New Roman" w:cs="Arial"/>
          <w:bCs/>
          <w:color w:val="000000"/>
          <w:lang w:val="es-MX" w:eastAsia="es-MX"/>
        </w:rPr>
        <w:t xml:space="preserve"> dos (2) meses siguientes a la notificación</w:t>
      </w:r>
      <w:r w:rsidR="00123854" w:rsidRPr="001D4631">
        <w:rPr>
          <w:rFonts w:eastAsia="Times New Roman" w:cs="Arial"/>
          <w:bCs/>
          <w:color w:val="000000"/>
          <w:lang w:val="es-MX" w:eastAsia="es-MX"/>
        </w:rPr>
        <w:t>.</w:t>
      </w:r>
    </w:p>
    <w:p w14:paraId="30356436" w14:textId="77777777" w:rsidR="008A175D" w:rsidRPr="001D4631" w:rsidRDefault="008A175D" w:rsidP="001D4631">
      <w:pPr>
        <w:pStyle w:val="Sinespaciado"/>
        <w:spacing w:line="276" w:lineRule="auto"/>
        <w:jc w:val="both"/>
        <w:rPr>
          <w:rFonts w:eastAsia="Times New Roman" w:cs="Arial"/>
          <w:bCs/>
          <w:color w:val="000000"/>
          <w:highlight w:val="yellow"/>
          <w:lang w:val="es-MX" w:eastAsia="es-MX"/>
        </w:rPr>
      </w:pPr>
    </w:p>
    <w:p w14:paraId="0B523187" w14:textId="0A81D23B" w:rsidR="008A175D" w:rsidRPr="001D4631" w:rsidRDefault="008A175D"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val="es-MX" w:eastAsia="es-MX"/>
        </w:rPr>
        <w:t xml:space="preserve">8.5.2. INTEGRANTES QUE </w:t>
      </w:r>
      <w:r w:rsidR="00123854" w:rsidRPr="001D4631">
        <w:rPr>
          <w:rFonts w:eastAsia="Times New Roman" w:cs="Arial"/>
          <w:b/>
          <w:bCs/>
          <w:color w:val="000000"/>
          <w:lang w:val="es-MX" w:eastAsia="es-MX"/>
        </w:rPr>
        <w:t>REGISTRAN ACTIVOS</w:t>
      </w:r>
      <w:r w:rsidRPr="001D4631">
        <w:rPr>
          <w:rFonts w:eastAsia="Times New Roman" w:cs="Arial"/>
          <w:b/>
          <w:bCs/>
          <w:color w:val="000000"/>
          <w:lang w:val="es-MX" w:eastAsia="es-MX"/>
        </w:rPr>
        <w:t xml:space="preserve"> EN EL RÉGIMEN CONTRIBUTIVO </w:t>
      </w:r>
      <w:r w:rsidR="00123854" w:rsidRPr="001D4631">
        <w:rPr>
          <w:rFonts w:eastAsia="Times New Roman" w:cs="Arial"/>
          <w:b/>
          <w:bCs/>
          <w:color w:val="000000"/>
          <w:lang w:val="es-MX" w:eastAsia="es-MX"/>
        </w:rPr>
        <w:t xml:space="preserve">O EN EL </w:t>
      </w:r>
      <w:r w:rsidR="001E0B1A" w:rsidRPr="001D4631">
        <w:rPr>
          <w:rFonts w:eastAsia="Times New Roman" w:cs="Arial"/>
          <w:b/>
          <w:bCs/>
          <w:color w:val="000000"/>
          <w:lang w:val="es-MX" w:eastAsia="es-MX"/>
        </w:rPr>
        <w:t>RÉGIMEN</w:t>
      </w:r>
      <w:r w:rsidR="00123854" w:rsidRPr="001D4631">
        <w:rPr>
          <w:rFonts w:eastAsia="Times New Roman" w:cs="Arial"/>
          <w:b/>
          <w:bCs/>
          <w:color w:val="000000"/>
          <w:lang w:val="es-MX" w:eastAsia="es-MX"/>
        </w:rPr>
        <w:t xml:space="preserve"> SUBSIDIADO</w:t>
      </w:r>
      <w:r w:rsidR="001E7D7B" w:rsidRPr="001D4631">
        <w:rPr>
          <w:rFonts w:eastAsia="Times New Roman" w:cs="Arial"/>
          <w:b/>
          <w:bCs/>
          <w:color w:val="000000"/>
          <w:lang w:val="es-MX" w:eastAsia="es-MX"/>
        </w:rPr>
        <w:t xml:space="preserve"> EN CALIDAD DE BENEFICIARIOS</w:t>
      </w:r>
      <w:r w:rsidR="00123854" w:rsidRPr="001D4631">
        <w:rPr>
          <w:rFonts w:eastAsia="Times New Roman" w:cs="Arial"/>
          <w:b/>
          <w:bCs/>
          <w:color w:val="000000"/>
          <w:lang w:val="es-MX" w:eastAsia="es-MX"/>
        </w:rPr>
        <w:t xml:space="preserve">, DEBERÁN APORTAR LOS SIGUIENTES DOCUMENTOS </w:t>
      </w:r>
    </w:p>
    <w:p w14:paraId="6B42CD93" w14:textId="77777777" w:rsidR="008A175D" w:rsidRPr="001D4631" w:rsidRDefault="008A175D" w:rsidP="001D4631">
      <w:pPr>
        <w:pStyle w:val="Sinespaciado"/>
        <w:spacing w:line="276" w:lineRule="auto"/>
        <w:jc w:val="both"/>
        <w:rPr>
          <w:rFonts w:eastAsia="Times New Roman" w:cs="Arial"/>
          <w:bCs/>
          <w:color w:val="000000"/>
          <w:highlight w:val="yellow"/>
          <w:lang w:val="es-MX" w:eastAsia="es-MX"/>
        </w:rPr>
      </w:pPr>
    </w:p>
    <w:p w14:paraId="7CD56FD1" w14:textId="77777777" w:rsidR="008A175D" w:rsidRPr="001D4631" w:rsidRDefault="008A175D" w:rsidP="001D4631">
      <w:pPr>
        <w:pStyle w:val="Sinespaciado"/>
        <w:spacing w:line="276" w:lineRule="auto"/>
        <w:jc w:val="both"/>
        <w:rPr>
          <w:rFonts w:eastAsia="Times New Roman" w:cs="Arial"/>
          <w:bCs/>
          <w:color w:val="000000"/>
          <w:highlight w:val="yellow"/>
          <w:lang w:val="es-MX" w:eastAsia="es-MX"/>
        </w:rPr>
      </w:pPr>
      <w:r w:rsidRPr="001D4631">
        <w:rPr>
          <w:rFonts w:eastAsia="Times New Roman" w:cs="Arial"/>
          <w:b/>
          <w:bCs/>
          <w:color w:val="000000"/>
          <w:lang w:val="es-MX" w:eastAsia="es-MX"/>
        </w:rPr>
        <w:lastRenderedPageBreak/>
        <w:t>8.5.2.1 SI TIENEN EMPLEO INFORMAL:</w:t>
      </w:r>
      <w:r w:rsidRPr="001D4631">
        <w:rPr>
          <w:rFonts w:eastAsia="Times New Roman" w:cs="Arial"/>
          <w:bCs/>
          <w:color w:val="000000"/>
          <w:lang w:val="es-MX" w:eastAsia="es-MX"/>
        </w:rPr>
        <w:t xml:space="preserve"> Deberá aportar certificado de ingresos original expedido por contador público titulado con una expedición no superior a </w:t>
      </w:r>
      <w:r w:rsidR="00FC6158" w:rsidRPr="001D4631">
        <w:rPr>
          <w:rFonts w:eastAsia="Times New Roman" w:cs="Arial"/>
          <w:bCs/>
          <w:color w:val="000000"/>
          <w:lang w:val="es-MX" w:eastAsia="es-MX"/>
        </w:rPr>
        <w:t>treinta (</w:t>
      </w:r>
      <w:r w:rsidRPr="001D4631">
        <w:rPr>
          <w:rFonts w:eastAsia="Times New Roman" w:cs="Arial"/>
          <w:bCs/>
          <w:color w:val="000000"/>
          <w:lang w:val="es-MX" w:eastAsia="es-MX"/>
        </w:rPr>
        <w:t>30</w:t>
      </w:r>
      <w:r w:rsidR="00FC6158" w:rsidRPr="001D4631">
        <w:rPr>
          <w:rFonts w:eastAsia="Times New Roman" w:cs="Arial"/>
          <w:bCs/>
          <w:color w:val="000000"/>
          <w:lang w:val="es-MX" w:eastAsia="es-MX"/>
        </w:rPr>
        <w:t>)</w:t>
      </w:r>
      <w:r w:rsidRPr="001D4631">
        <w:rPr>
          <w:rFonts w:eastAsia="Times New Roman" w:cs="Arial"/>
          <w:bCs/>
          <w:color w:val="000000"/>
          <w:lang w:val="es-MX" w:eastAsia="es-MX"/>
        </w:rPr>
        <w:t xml:space="preserve"> días, el cual debe indicar nombre completo</w:t>
      </w:r>
      <w:r w:rsidR="00123854" w:rsidRPr="001D4631">
        <w:rPr>
          <w:rFonts w:eastAsia="Times New Roman" w:cs="Arial"/>
          <w:bCs/>
          <w:color w:val="000000"/>
          <w:lang w:val="es-MX" w:eastAsia="es-MX"/>
        </w:rPr>
        <w:t xml:space="preserve"> del integrante </w:t>
      </w:r>
      <w:r w:rsidR="001E7D7B" w:rsidRPr="001D4631">
        <w:rPr>
          <w:rFonts w:eastAsia="Times New Roman" w:cs="Arial"/>
          <w:bCs/>
          <w:color w:val="000000"/>
          <w:lang w:val="es-MX" w:eastAsia="es-MX"/>
        </w:rPr>
        <w:t xml:space="preserve">respecto del cual se </w:t>
      </w:r>
      <w:r w:rsidR="00123854" w:rsidRPr="001D4631">
        <w:rPr>
          <w:rFonts w:eastAsia="Times New Roman" w:cs="Arial"/>
          <w:bCs/>
          <w:color w:val="000000"/>
          <w:lang w:val="es-MX" w:eastAsia="es-MX"/>
        </w:rPr>
        <w:t>certifica</w:t>
      </w:r>
      <w:r w:rsidR="001E7D7B" w:rsidRPr="001D4631">
        <w:rPr>
          <w:rFonts w:eastAsia="Times New Roman" w:cs="Arial"/>
          <w:bCs/>
          <w:color w:val="000000"/>
          <w:lang w:val="es-MX" w:eastAsia="es-MX"/>
        </w:rPr>
        <w:t>n</w:t>
      </w:r>
      <w:r w:rsidR="00123854" w:rsidRPr="001D4631">
        <w:rPr>
          <w:rFonts w:eastAsia="Times New Roman" w:cs="Arial"/>
          <w:bCs/>
          <w:color w:val="000000"/>
          <w:lang w:val="es-MX" w:eastAsia="es-MX"/>
        </w:rPr>
        <w:t xml:space="preserve"> los ingresos</w:t>
      </w:r>
      <w:r w:rsidRPr="001D4631">
        <w:rPr>
          <w:rFonts w:eastAsia="Times New Roman" w:cs="Arial"/>
          <w:bCs/>
          <w:color w:val="000000"/>
          <w:lang w:val="es-MX" w:eastAsia="es-MX"/>
        </w:rPr>
        <w:t xml:space="preserve">, </w:t>
      </w:r>
      <w:r w:rsidR="001E7D7B" w:rsidRPr="001D4631">
        <w:rPr>
          <w:rFonts w:eastAsia="Times New Roman" w:cs="Arial"/>
          <w:bCs/>
          <w:color w:val="000000"/>
          <w:lang w:val="es-MX" w:eastAsia="es-MX"/>
        </w:rPr>
        <w:t xml:space="preserve">número de </w:t>
      </w:r>
      <w:r w:rsidRPr="001D4631">
        <w:rPr>
          <w:rFonts w:eastAsia="Times New Roman" w:cs="Arial"/>
          <w:bCs/>
          <w:color w:val="000000"/>
          <w:lang w:val="es-MX" w:eastAsia="es-MX"/>
        </w:rPr>
        <w:t>cédula, actividad realizada, los ingresos netos mensuales</w:t>
      </w:r>
      <w:r w:rsidR="00123854" w:rsidRPr="001D4631">
        <w:rPr>
          <w:rFonts w:eastAsia="Times New Roman" w:cs="Arial"/>
          <w:bCs/>
          <w:color w:val="000000"/>
          <w:lang w:val="es-MX" w:eastAsia="es-MX"/>
        </w:rPr>
        <w:t>, identificación completa del contador</w:t>
      </w:r>
      <w:r w:rsidRPr="001D4631">
        <w:rPr>
          <w:rFonts w:eastAsia="Times New Roman" w:cs="Arial"/>
          <w:bCs/>
          <w:color w:val="000000"/>
          <w:lang w:val="es-MX" w:eastAsia="es-MX"/>
        </w:rPr>
        <w:t xml:space="preserve"> y teléfono del </w:t>
      </w:r>
      <w:r w:rsidR="00224697" w:rsidRPr="001D4631">
        <w:rPr>
          <w:rFonts w:eastAsia="Times New Roman" w:cs="Arial"/>
          <w:bCs/>
          <w:color w:val="000000"/>
          <w:lang w:val="es-MX" w:eastAsia="es-MX"/>
        </w:rPr>
        <w:t>contador</w:t>
      </w:r>
      <w:r w:rsidR="00FC6158" w:rsidRPr="001D4631">
        <w:rPr>
          <w:rFonts w:eastAsia="Times New Roman" w:cs="Arial"/>
          <w:bCs/>
          <w:color w:val="000000"/>
          <w:lang w:val="es-MX" w:eastAsia="es-MX"/>
        </w:rPr>
        <w:t>,</w:t>
      </w:r>
      <w:r w:rsidR="00224697" w:rsidRPr="001D4631">
        <w:rPr>
          <w:rFonts w:eastAsia="Times New Roman" w:cs="Arial"/>
          <w:bCs/>
          <w:color w:val="000000"/>
          <w:lang w:val="es-MX" w:eastAsia="es-MX"/>
        </w:rPr>
        <w:t> (</w:t>
      </w:r>
      <w:r w:rsidRPr="001D4631">
        <w:rPr>
          <w:rFonts w:eastAsia="Times New Roman" w:cs="Arial"/>
          <w:bCs/>
          <w:color w:val="000000"/>
          <w:lang w:val="es-MX" w:eastAsia="es-MX"/>
        </w:rPr>
        <w:t>Se debe anexar fotocopia de la tarjeta profesional del contador).</w:t>
      </w:r>
      <w:r w:rsidR="003E2E19" w:rsidRPr="001D4631">
        <w:rPr>
          <w:rFonts w:eastAsia="Times New Roman" w:cs="Arial"/>
          <w:bCs/>
          <w:color w:val="000000"/>
          <w:lang w:val="es-MX" w:eastAsia="es-MX"/>
        </w:rPr>
        <w:t xml:space="preserve"> </w:t>
      </w:r>
      <w:r w:rsidR="00123854" w:rsidRPr="001D4631">
        <w:rPr>
          <w:rFonts w:eastAsia="Times New Roman" w:cs="Arial"/>
          <w:bCs/>
          <w:color w:val="000000"/>
          <w:lang w:val="es-MX" w:eastAsia="es-MX"/>
        </w:rPr>
        <w:t xml:space="preserve">Dicho documento debe ser presentado </w:t>
      </w:r>
      <w:r w:rsidR="001E7D7B" w:rsidRPr="001D4631">
        <w:rPr>
          <w:rFonts w:eastAsia="Times New Roman" w:cs="Arial"/>
          <w:bCs/>
          <w:color w:val="000000"/>
          <w:lang w:val="es-MX" w:eastAsia="es-MX"/>
        </w:rPr>
        <w:t>dentro del plazo requerido en la notificación</w:t>
      </w:r>
      <w:r w:rsidR="00123854" w:rsidRPr="001D4631">
        <w:rPr>
          <w:rFonts w:eastAsia="Times New Roman" w:cs="Arial"/>
          <w:bCs/>
          <w:color w:val="000000"/>
          <w:lang w:val="es-MX" w:eastAsia="es-MX"/>
        </w:rPr>
        <w:t xml:space="preserve">. </w:t>
      </w:r>
    </w:p>
    <w:p w14:paraId="232FA907" w14:textId="77777777" w:rsidR="008A175D" w:rsidRPr="001D4631" w:rsidRDefault="008A175D" w:rsidP="001D4631">
      <w:pPr>
        <w:pStyle w:val="Sinespaciado"/>
        <w:spacing w:line="276" w:lineRule="auto"/>
        <w:jc w:val="both"/>
        <w:rPr>
          <w:rFonts w:eastAsia="Times New Roman" w:cs="Arial"/>
          <w:bCs/>
          <w:color w:val="000000"/>
          <w:highlight w:val="yellow"/>
          <w:lang w:val="es-MX" w:eastAsia="es-MX"/>
        </w:rPr>
      </w:pPr>
    </w:p>
    <w:p w14:paraId="76742E02" w14:textId="0F21F172" w:rsidR="008A175D"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Nota:</w:t>
      </w:r>
      <w:r w:rsidRPr="001D4631">
        <w:rPr>
          <w:rFonts w:eastAsia="Times New Roman" w:cs="Arial"/>
          <w:bCs/>
          <w:color w:val="000000"/>
          <w:lang w:val="es-MX" w:eastAsia="es-MX"/>
        </w:rPr>
        <w:t xml:space="preserve"> </w:t>
      </w:r>
      <w:r w:rsidR="009D446A" w:rsidRPr="001D4631">
        <w:rPr>
          <w:rFonts w:eastAsia="Times New Roman" w:cs="Arial"/>
          <w:bCs/>
          <w:color w:val="000000"/>
          <w:lang w:val="es-MX" w:eastAsia="es-MX"/>
        </w:rPr>
        <w:t>En caso de que</w:t>
      </w:r>
      <w:r w:rsidRPr="001D4631">
        <w:rPr>
          <w:rFonts w:eastAsia="Times New Roman" w:cs="Arial"/>
          <w:bCs/>
          <w:color w:val="000000"/>
          <w:lang w:val="es-MX" w:eastAsia="es-MX"/>
        </w:rPr>
        <w:t xml:space="preserve"> se aporte copia de </w:t>
      </w:r>
      <w:r w:rsidR="00723E3B" w:rsidRPr="001D4631">
        <w:rPr>
          <w:rFonts w:eastAsia="Times New Roman" w:cs="Arial"/>
          <w:bCs/>
          <w:color w:val="000000"/>
          <w:lang w:val="es-MX" w:eastAsia="es-MX"/>
        </w:rPr>
        <w:t>e</w:t>
      </w:r>
      <w:r w:rsidRPr="001D4631">
        <w:rPr>
          <w:rFonts w:eastAsia="Times New Roman" w:cs="Arial"/>
          <w:bCs/>
          <w:color w:val="000000"/>
          <w:lang w:val="es-MX" w:eastAsia="es-MX"/>
        </w:rPr>
        <w:t>ste certificado, deberá indicar fecha de expedición y el nombre de la persona o la entidad para quién fue expedido.</w:t>
      </w:r>
    </w:p>
    <w:p w14:paraId="6215F2F8" w14:textId="77777777" w:rsidR="008A175D" w:rsidRPr="001D4631" w:rsidRDefault="008A175D" w:rsidP="001D4631">
      <w:pPr>
        <w:pStyle w:val="Sinespaciado"/>
        <w:spacing w:line="276" w:lineRule="auto"/>
        <w:jc w:val="both"/>
        <w:rPr>
          <w:rFonts w:eastAsia="Times New Roman" w:cs="Arial"/>
          <w:bCs/>
          <w:i/>
          <w:color w:val="000000"/>
          <w:highlight w:val="yellow"/>
          <w:u w:val="single"/>
          <w:lang w:val="es-MX" w:eastAsia="es-MX"/>
        </w:rPr>
      </w:pPr>
    </w:p>
    <w:p w14:paraId="7F16F1D3" w14:textId="25689B54" w:rsidR="008A175D" w:rsidRPr="001D4631" w:rsidRDefault="0080337C"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 1</w:t>
      </w:r>
      <w:r w:rsidR="008A175D" w:rsidRPr="001D4631">
        <w:rPr>
          <w:rFonts w:eastAsia="Times New Roman" w:cs="Arial"/>
          <w:b/>
          <w:bCs/>
          <w:color w:val="000000"/>
          <w:lang w:val="es-MX" w:eastAsia="es-MX"/>
        </w:rPr>
        <w:t>:</w:t>
      </w:r>
      <w:r w:rsidR="008A175D" w:rsidRPr="001D4631">
        <w:rPr>
          <w:rFonts w:eastAsia="Times New Roman" w:cs="Arial"/>
          <w:bCs/>
          <w:color w:val="000000"/>
          <w:lang w:val="es-MX" w:eastAsia="es-MX"/>
        </w:rPr>
        <w:t xml:space="preserve"> Cuando alguno de los integrantes del hogar indique que trabaja en una empresa y al mismo tiempo </w:t>
      </w:r>
      <w:r w:rsidR="00942AAF" w:rsidRPr="001D4631">
        <w:rPr>
          <w:rFonts w:eastAsia="Times New Roman" w:cs="Arial"/>
          <w:bCs/>
          <w:color w:val="000000"/>
          <w:lang w:val="es-MX" w:eastAsia="es-MX"/>
        </w:rPr>
        <w:t xml:space="preserve">percibe ingresos </w:t>
      </w:r>
      <w:r w:rsidR="008A175D" w:rsidRPr="001D4631">
        <w:rPr>
          <w:rFonts w:eastAsia="Times New Roman" w:cs="Arial"/>
          <w:bCs/>
          <w:color w:val="000000"/>
          <w:lang w:val="es-MX" w:eastAsia="es-MX"/>
        </w:rPr>
        <w:t xml:space="preserve">como independiente, deberá aportar </w:t>
      </w:r>
      <w:r w:rsidR="00FC6158" w:rsidRPr="001D4631">
        <w:rPr>
          <w:rFonts w:eastAsia="Times New Roman" w:cs="Arial"/>
          <w:bCs/>
          <w:color w:val="000000"/>
          <w:lang w:val="es-MX" w:eastAsia="es-MX"/>
        </w:rPr>
        <w:t xml:space="preserve">certificado </w:t>
      </w:r>
      <w:r w:rsidR="008A175D" w:rsidRPr="001D4631">
        <w:rPr>
          <w:rFonts w:eastAsia="Times New Roman" w:cs="Arial"/>
          <w:bCs/>
          <w:color w:val="000000"/>
          <w:lang w:val="es-MX" w:eastAsia="es-MX"/>
        </w:rPr>
        <w:t>laboral, planilla donde efectivamente se verifique que es la empresa la que hace los aportes</w:t>
      </w:r>
      <w:r w:rsidR="00FC6158" w:rsidRPr="001D4631">
        <w:rPr>
          <w:rFonts w:eastAsia="Times New Roman" w:cs="Arial"/>
          <w:bCs/>
          <w:color w:val="000000"/>
          <w:lang w:val="es-MX" w:eastAsia="es-MX"/>
        </w:rPr>
        <w:t xml:space="preserve"> a la seguridad social integral,</w:t>
      </w:r>
      <w:r w:rsidR="008A175D" w:rsidRPr="001D4631">
        <w:rPr>
          <w:rFonts w:eastAsia="Times New Roman" w:cs="Arial"/>
          <w:bCs/>
          <w:color w:val="000000"/>
          <w:lang w:val="es-MX" w:eastAsia="es-MX"/>
        </w:rPr>
        <w:t xml:space="preserve"> y el certificado de contador público </w:t>
      </w:r>
      <w:r w:rsidR="00942AAF" w:rsidRPr="001D4631">
        <w:rPr>
          <w:rFonts w:eastAsia="Times New Roman" w:cs="Arial"/>
          <w:bCs/>
          <w:color w:val="000000"/>
          <w:lang w:val="es-MX" w:eastAsia="es-MX"/>
        </w:rPr>
        <w:t xml:space="preserve">de los ingresos que percibe </w:t>
      </w:r>
      <w:r w:rsidR="008A175D" w:rsidRPr="001D4631">
        <w:rPr>
          <w:rFonts w:eastAsia="Times New Roman" w:cs="Arial"/>
          <w:bCs/>
          <w:color w:val="000000"/>
          <w:lang w:val="es-MX" w:eastAsia="es-MX"/>
        </w:rPr>
        <w:t xml:space="preserve">como independiente, </w:t>
      </w:r>
      <w:r w:rsidR="00942AAF" w:rsidRPr="001D4631">
        <w:rPr>
          <w:rFonts w:eastAsia="Times New Roman" w:cs="Arial"/>
          <w:bCs/>
          <w:color w:val="000000"/>
          <w:lang w:val="es-MX" w:eastAsia="es-MX"/>
        </w:rPr>
        <w:t xml:space="preserve">los cuales se sumaran a los </w:t>
      </w:r>
      <w:r w:rsidR="008A175D" w:rsidRPr="001D4631">
        <w:rPr>
          <w:rFonts w:eastAsia="Times New Roman" w:cs="Arial"/>
          <w:bCs/>
          <w:color w:val="000000"/>
          <w:lang w:val="es-MX" w:eastAsia="es-MX"/>
        </w:rPr>
        <w:t xml:space="preserve">ingresos para determinar si supera o no los </w:t>
      </w:r>
      <w:r w:rsidR="00E72B67" w:rsidRPr="001D4631">
        <w:rPr>
          <w:rFonts w:eastAsia="Times New Roman" w:cs="Arial"/>
          <w:bCs/>
          <w:color w:val="000000"/>
          <w:lang w:val="es-MX" w:eastAsia="es-MX"/>
        </w:rPr>
        <w:t>dos (</w:t>
      </w:r>
      <w:r w:rsidR="008A175D" w:rsidRPr="001D4631">
        <w:rPr>
          <w:rFonts w:eastAsia="Times New Roman" w:cs="Arial"/>
          <w:bCs/>
          <w:color w:val="000000"/>
          <w:lang w:val="es-MX" w:eastAsia="es-MX"/>
        </w:rPr>
        <w:t>2</w:t>
      </w:r>
      <w:r w:rsidR="00E72B67" w:rsidRPr="001D4631">
        <w:rPr>
          <w:rFonts w:eastAsia="Times New Roman" w:cs="Arial"/>
          <w:bCs/>
          <w:color w:val="000000"/>
          <w:lang w:val="es-MX" w:eastAsia="es-MX"/>
        </w:rPr>
        <w:t>)</w:t>
      </w:r>
      <w:r w:rsidR="003E2E19" w:rsidRPr="001D4631">
        <w:rPr>
          <w:rFonts w:eastAsia="Times New Roman" w:cs="Arial"/>
          <w:bCs/>
          <w:color w:val="000000"/>
          <w:lang w:val="es-MX" w:eastAsia="es-MX"/>
        </w:rPr>
        <w:t xml:space="preserve"> </w:t>
      </w:r>
      <w:r w:rsidR="008A175D" w:rsidRPr="001D4631">
        <w:rPr>
          <w:rFonts w:eastAsia="Times New Roman" w:cs="Arial"/>
          <w:bCs/>
          <w:color w:val="000000"/>
          <w:lang w:val="es-MX" w:eastAsia="es-MX"/>
        </w:rPr>
        <w:t xml:space="preserve">SMLMV.  </w:t>
      </w:r>
    </w:p>
    <w:p w14:paraId="2E4834C6" w14:textId="77777777" w:rsidR="008A175D" w:rsidRPr="001D4631" w:rsidRDefault="008A175D" w:rsidP="001D4631">
      <w:pPr>
        <w:pStyle w:val="Sinespaciado"/>
        <w:spacing w:line="276" w:lineRule="auto"/>
        <w:jc w:val="both"/>
        <w:rPr>
          <w:rFonts w:eastAsia="Times New Roman" w:cs="Arial"/>
          <w:bCs/>
          <w:color w:val="000000"/>
          <w:u w:val="single"/>
          <w:lang w:val="es-MX" w:eastAsia="es-MX"/>
        </w:rPr>
      </w:pPr>
    </w:p>
    <w:p w14:paraId="231D52FE" w14:textId="77777777" w:rsidR="008A175D"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8.5.2.2.</w:t>
      </w:r>
      <w:r w:rsidRPr="001D4631">
        <w:rPr>
          <w:rFonts w:eastAsia="Times New Roman" w:cs="Arial"/>
          <w:bCs/>
          <w:color w:val="000000"/>
          <w:lang w:val="es-MX" w:eastAsia="es-MX"/>
        </w:rPr>
        <w:t xml:space="preserve"> </w:t>
      </w:r>
      <w:r w:rsidRPr="001D4631">
        <w:rPr>
          <w:rFonts w:eastAsia="Times New Roman" w:cs="Arial"/>
          <w:b/>
          <w:bCs/>
          <w:color w:val="000000"/>
          <w:lang w:val="es-MX" w:eastAsia="es-MX"/>
        </w:rPr>
        <w:t>SI RECIBEN AYUDAS DE FAMILIARES O AMIGOS:</w:t>
      </w:r>
      <w:r w:rsidRPr="001D4631">
        <w:rPr>
          <w:rFonts w:eastAsia="Times New Roman" w:cs="Arial"/>
          <w:bCs/>
          <w:color w:val="000000"/>
          <w:lang w:val="es-MX" w:eastAsia="es-MX"/>
        </w:rPr>
        <w:t xml:space="preserve"> El hogar deberá presentar </w:t>
      </w:r>
      <w:r w:rsidR="004A1E83" w:rsidRPr="001D4631">
        <w:rPr>
          <w:rFonts w:eastAsia="Times New Roman" w:cs="Arial"/>
          <w:bCs/>
          <w:color w:val="000000"/>
          <w:lang w:val="es-MX" w:eastAsia="es-MX"/>
        </w:rPr>
        <w:t xml:space="preserve">documento suscrito por la persona que otorga la ayuda, el cual debe certificar cuánto dinero le proporciona al hogar y la periodicidad. </w:t>
      </w:r>
    </w:p>
    <w:p w14:paraId="3705A38E" w14:textId="77777777" w:rsidR="00D10925" w:rsidRPr="001D4631" w:rsidRDefault="00D10925" w:rsidP="001D4631">
      <w:pPr>
        <w:pStyle w:val="Sinespaciado"/>
        <w:spacing w:line="276" w:lineRule="auto"/>
        <w:jc w:val="both"/>
        <w:rPr>
          <w:rFonts w:eastAsia="Times New Roman" w:cs="Arial"/>
          <w:bCs/>
          <w:color w:val="000000"/>
          <w:lang w:val="es-MX" w:eastAsia="es-MX"/>
        </w:rPr>
      </w:pPr>
    </w:p>
    <w:p w14:paraId="6E604AC9" w14:textId="77777777" w:rsidR="008A175D"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8.5.2.3.</w:t>
      </w:r>
      <w:r w:rsidRPr="001D4631">
        <w:rPr>
          <w:rFonts w:eastAsia="Times New Roman" w:cs="Arial"/>
          <w:bCs/>
          <w:color w:val="000000"/>
          <w:lang w:val="es-MX" w:eastAsia="es-MX"/>
        </w:rPr>
        <w:t xml:space="preserve"> </w:t>
      </w:r>
      <w:r w:rsidRPr="001D4631">
        <w:rPr>
          <w:rFonts w:eastAsia="Times New Roman" w:cs="Arial"/>
          <w:b/>
          <w:bCs/>
          <w:color w:val="000000"/>
          <w:lang w:val="es-MX" w:eastAsia="es-MX"/>
        </w:rPr>
        <w:t xml:space="preserve">SI RECIBEN SUBSIDIOS: </w:t>
      </w:r>
      <w:r w:rsidRPr="001D4631">
        <w:rPr>
          <w:rFonts w:eastAsia="Times New Roman" w:cs="Arial"/>
          <w:bCs/>
          <w:color w:val="000000"/>
          <w:lang w:val="es-MX" w:eastAsia="es-MX"/>
        </w:rPr>
        <w:t>Deben aportar recibos que indiquen el valor o constancia de la entidad que otorga el subsidio, los cuales tendrán vigencia durante el periodo para el cual se está asignando el subsidio.</w:t>
      </w:r>
    </w:p>
    <w:p w14:paraId="7F21F6CE" w14:textId="77777777" w:rsidR="001E7D7B" w:rsidRPr="001D4631" w:rsidRDefault="001E7D7B" w:rsidP="001D4631">
      <w:pPr>
        <w:pStyle w:val="Sinespaciado"/>
        <w:spacing w:line="276" w:lineRule="auto"/>
        <w:jc w:val="both"/>
        <w:rPr>
          <w:rFonts w:eastAsia="Times New Roman" w:cs="Arial"/>
          <w:bCs/>
          <w:color w:val="000000"/>
          <w:lang w:val="es-MX" w:eastAsia="es-MX"/>
        </w:rPr>
      </w:pPr>
    </w:p>
    <w:p w14:paraId="55062B5B" w14:textId="77777777" w:rsidR="008A175D" w:rsidRPr="001D4631"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Si un integrante recibe un subsidio por desempleo, éste deberá sumarse a los ingresos del hogar. </w:t>
      </w:r>
    </w:p>
    <w:p w14:paraId="68BA18E6" w14:textId="77777777" w:rsidR="008A175D" w:rsidRPr="001D4631" w:rsidRDefault="008A175D" w:rsidP="001D4631">
      <w:pPr>
        <w:pStyle w:val="Sinespaciado"/>
        <w:spacing w:line="276" w:lineRule="auto"/>
        <w:jc w:val="both"/>
        <w:rPr>
          <w:rFonts w:eastAsia="Times New Roman" w:cs="Arial"/>
          <w:bCs/>
          <w:color w:val="000000"/>
          <w:highlight w:val="yellow"/>
          <w:lang w:val="es-MX" w:eastAsia="es-MX"/>
        </w:rPr>
      </w:pPr>
    </w:p>
    <w:p w14:paraId="465A1D66" w14:textId="23FCCC1E" w:rsidR="008A175D" w:rsidRDefault="008A175D"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Una vez el hogar haya aportado todos los soportes de ingresos correspondientes, se procederá a realizar la sumatoria de todos los ingresos percibidos para establecer el cumplimiento de requisitos, si se logra verificar que efectivamente el hogar remitido no percibe ingresos superiores a dos (2) SMLMV,  se podrá dar continuidad a los trámites para </w:t>
      </w:r>
      <w:r w:rsidR="00F17FB4" w:rsidRPr="001D4631">
        <w:rPr>
          <w:rFonts w:eastAsia="Times New Roman" w:cs="Arial"/>
          <w:bCs/>
          <w:color w:val="000000"/>
          <w:lang w:val="es-MX" w:eastAsia="es-MX"/>
        </w:rPr>
        <w:t>asignar el subsidio</w:t>
      </w:r>
      <w:r w:rsidR="00E72B67" w:rsidRPr="001D4631">
        <w:rPr>
          <w:rFonts w:eastAsia="Times New Roman" w:cs="Arial"/>
          <w:bCs/>
          <w:color w:val="000000"/>
          <w:lang w:val="es-MX" w:eastAsia="es-MX"/>
        </w:rPr>
        <w:t>;</w:t>
      </w:r>
      <w:r w:rsidR="00F17FB4" w:rsidRPr="001D4631">
        <w:rPr>
          <w:rFonts w:eastAsia="Times New Roman" w:cs="Arial"/>
          <w:bCs/>
          <w:color w:val="000000"/>
          <w:lang w:val="es-MX" w:eastAsia="es-MX"/>
        </w:rPr>
        <w:t xml:space="preserve"> </w:t>
      </w:r>
      <w:r w:rsidRPr="001D4631">
        <w:rPr>
          <w:rFonts w:eastAsia="Times New Roman" w:cs="Arial"/>
          <w:bCs/>
          <w:color w:val="000000"/>
          <w:lang w:val="es-MX" w:eastAsia="es-MX"/>
        </w:rPr>
        <w:t>de lo contrario</w:t>
      </w:r>
      <w:r w:rsidR="00E72B67" w:rsidRPr="001D4631">
        <w:rPr>
          <w:rFonts w:eastAsia="Times New Roman" w:cs="Arial"/>
          <w:bCs/>
          <w:color w:val="000000"/>
          <w:lang w:val="es-MX" w:eastAsia="es-MX"/>
        </w:rPr>
        <w:t>,</w:t>
      </w:r>
      <w:r w:rsidRPr="001D4631">
        <w:rPr>
          <w:rFonts w:eastAsia="Times New Roman" w:cs="Arial"/>
          <w:bCs/>
          <w:color w:val="000000"/>
          <w:lang w:val="es-MX" w:eastAsia="es-MX"/>
        </w:rPr>
        <w:t xml:space="preserve"> se procederá a notificarle al beneficiario la imposibilidad para acceder al </w:t>
      </w:r>
      <w:r w:rsidR="00E72B67" w:rsidRPr="001D4631">
        <w:rPr>
          <w:rFonts w:eastAsia="Times New Roman" w:cs="Arial"/>
          <w:bCs/>
          <w:color w:val="000000"/>
          <w:lang w:val="es-MX" w:eastAsia="es-MX"/>
        </w:rPr>
        <w:t xml:space="preserve">mismo, </w:t>
      </w:r>
      <w:r w:rsidRPr="001D4631">
        <w:rPr>
          <w:rFonts w:eastAsia="Times New Roman" w:cs="Arial"/>
          <w:bCs/>
          <w:color w:val="000000"/>
          <w:lang w:val="es-MX" w:eastAsia="es-MX"/>
        </w:rPr>
        <w:t>y en caso de encontrarse activo</w:t>
      </w:r>
      <w:r w:rsidR="00E72B67" w:rsidRPr="001D4631">
        <w:rPr>
          <w:rFonts w:eastAsia="Times New Roman" w:cs="Arial"/>
          <w:bCs/>
          <w:color w:val="000000"/>
          <w:lang w:val="es-MX" w:eastAsia="es-MX"/>
        </w:rPr>
        <w:t>,</w:t>
      </w:r>
      <w:r w:rsidR="00E26260" w:rsidRPr="001D4631">
        <w:rPr>
          <w:rFonts w:eastAsia="Times New Roman" w:cs="Arial"/>
          <w:bCs/>
          <w:color w:val="000000"/>
          <w:lang w:val="es-MX" w:eastAsia="es-MX"/>
        </w:rPr>
        <w:t xml:space="preserve"> </w:t>
      </w:r>
      <w:r w:rsidR="00E72B67" w:rsidRPr="001D4631">
        <w:rPr>
          <w:rFonts w:eastAsia="Times New Roman" w:cs="Arial"/>
          <w:bCs/>
          <w:color w:val="000000"/>
          <w:lang w:val="es-MX" w:eastAsia="es-MX"/>
        </w:rPr>
        <w:t xml:space="preserve">se </w:t>
      </w:r>
      <w:r w:rsidR="00E26260" w:rsidRPr="001D4631">
        <w:rPr>
          <w:rFonts w:eastAsia="Times New Roman" w:cs="Arial"/>
          <w:bCs/>
          <w:color w:val="000000"/>
          <w:lang w:val="es-MX" w:eastAsia="es-MX"/>
        </w:rPr>
        <w:t>procederá</w:t>
      </w:r>
      <w:r w:rsidRPr="001D4631">
        <w:rPr>
          <w:rFonts w:eastAsia="Times New Roman" w:cs="Arial"/>
          <w:bCs/>
          <w:color w:val="000000"/>
          <w:lang w:val="es-MX" w:eastAsia="es-MX"/>
        </w:rPr>
        <w:t xml:space="preserve"> </w:t>
      </w:r>
      <w:r w:rsidR="00E72B67" w:rsidRPr="001D4631">
        <w:rPr>
          <w:rFonts w:eastAsia="Times New Roman" w:cs="Arial"/>
          <w:bCs/>
          <w:color w:val="000000"/>
          <w:lang w:val="es-MX" w:eastAsia="es-MX"/>
        </w:rPr>
        <w:t>a su</w:t>
      </w:r>
      <w:r w:rsidRPr="001D4631">
        <w:rPr>
          <w:rFonts w:eastAsia="Times New Roman" w:cs="Arial"/>
          <w:bCs/>
          <w:color w:val="000000"/>
          <w:lang w:val="es-MX" w:eastAsia="es-MX"/>
        </w:rPr>
        <w:t xml:space="preserve"> terminación.</w:t>
      </w:r>
    </w:p>
    <w:p w14:paraId="342F671A" w14:textId="77777777" w:rsidR="00114D29" w:rsidRPr="001D4631" w:rsidRDefault="00114D29" w:rsidP="001D4631">
      <w:pPr>
        <w:pStyle w:val="Sinespaciado"/>
        <w:spacing w:line="276" w:lineRule="auto"/>
        <w:jc w:val="both"/>
        <w:rPr>
          <w:rFonts w:cs="Arial"/>
          <w:color w:val="000000"/>
          <w:lang w:val="es-MX" w:eastAsia="es-MX"/>
        </w:rPr>
      </w:pPr>
    </w:p>
    <w:p w14:paraId="0A26B6D6" w14:textId="77777777" w:rsidR="008A175D" w:rsidRPr="001D4631" w:rsidRDefault="008A175D" w:rsidP="001D4631">
      <w:pPr>
        <w:pStyle w:val="Sinespaciado"/>
        <w:spacing w:line="276" w:lineRule="auto"/>
        <w:jc w:val="both"/>
        <w:rPr>
          <w:rFonts w:eastAsia="Times New Roman" w:cs="Arial"/>
          <w:bCs/>
          <w:color w:val="000000"/>
          <w:highlight w:val="yellow"/>
          <w:lang w:val="es-MX" w:eastAsia="es-MX"/>
        </w:rPr>
      </w:pPr>
    </w:p>
    <w:p w14:paraId="0A40EEFC" w14:textId="77777777" w:rsidR="00D26904" w:rsidRPr="007864FE" w:rsidRDefault="00216FE3" w:rsidP="001D4631">
      <w:pPr>
        <w:pStyle w:val="Sinespaciado"/>
        <w:spacing w:line="276" w:lineRule="auto"/>
        <w:jc w:val="both"/>
        <w:rPr>
          <w:rFonts w:eastAsia="Times New Roman" w:cs="Arial"/>
          <w:b/>
          <w:color w:val="000000"/>
          <w:lang w:val="es-MX" w:eastAsia="es-MX"/>
        </w:rPr>
      </w:pPr>
      <w:r w:rsidRPr="007864FE">
        <w:rPr>
          <w:rFonts w:eastAsia="Times New Roman" w:cs="Arial"/>
          <w:b/>
          <w:color w:val="000000"/>
          <w:lang w:val="es-MX" w:eastAsia="es-MX"/>
        </w:rPr>
        <w:lastRenderedPageBreak/>
        <w:t>8</w:t>
      </w:r>
      <w:r w:rsidR="00AB4582" w:rsidRPr="007864FE">
        <w:rPr>
          <w:rFonts w:eastAsia="Times New Roman" w:cs="Arial"/>
          <w:b/>
          <w:color w:val="000000"/>
          <w:lang w:val="es-MX" w:eastAsia="es-MX"/>
        </w:rPr>
        <w:t>.</w:t>
      </w:r>
      <w:r w:rsidR="00A81D48" w:rsidRPr="007864FE">
        <w:rPr>
          <w:rFonts w:eastAsia="Times New Roman" w:cs="Arial"/>
          <w:b/>
          <w:color w:val="000000"/>
          <w:lang w:val="es-MX" w:eastAsia="es-MX"/>
        </w:rPr>
        <w:t xml:space="preserve">6. </w:t>
      </w:r>
      <w:r w:rsidR="00E349A4" w:rsidRPr="007864FE">
        <w:rPr>
          <w:rFonts w:eastAsia="Times New Roman" w:cs="Arial"/>
          <w:b/>
          <w:color w:val="000000"/>
          <w:lang w:val="es-MX" w:eastAsia="es-MX"/>
        </w:rPr>
        <w:t xml:space="preserve">CONSTANCIA DE </w:t>
      </w:r>
      <w:r w:rsidR="004049D6" w:rsidRPr="007864FE">
        <w:rPr>
          <w:rFonts w:eastAsia="Times New Roman" w:cs="Arial"/>
          <w:b/>
          <w:color w:val="000000"/>
          <w:lang w:val="es-MX" w:eastAsia="es-MX"/>
        </w:rPr>
        <w:t>DEMOLICIÓN</w:t>
      </w:r>
      <w:r w:rsidR="00ED7BE4" w:rsidRPr="007864FE">
        <w:rPr>
          <w:rFonts w:eastAsia="Times New Roman" w:cs="Arial"/>
          <w:b/>
          <w:color w:val="000000"/>
          <w:lang w:val="es-MX" w:eastAsia="es-MX"/>
        </w:rPr>
        <w:t xml:space="preserve"> DEL PREDIO EVACUADO</w:t>
      </w:r>
      <w:r w:rsidR="00825344" w:rsidRPr="007864FE">
        <w:rPr>
          <w:rFonts w:eastAsia="Times New Roman" w:cs="Arial"/>
          <w:b/>
          <w:color w:val="000000"/>
          <w:lang w:val="es-MX" w:eastAsia="es-MX"/>
        </w:rPr>
        <w:t>:</w:t>
      </w:r>
    </w:p>
    <w:p w14:paraId="781CF8B5" w14:textId="77777777" w:rsidR="00232BD5" w:rsidRPr="007864FE" w:rsidRDefault="00232BD5" w:rsidP="001D4631">
      <w:pPr>
        <w:pStyle w:val="Sinespaciado"/>
        <w:spacing w:line="276" w:lineRule="auto"/>
        <w:jc w:val="both"/>
        <w:rPr>
          <w:rFonts w:eastAsia="Times New Roman" w:cs="Arial"/>
          <w:bCs/>
          <w:color w:val="000000"/>
          <w:lang w:val="es-MX" w:eastAsia="es-MX"/>
        </w:rPr>
      </w:pPr>
    </w:p>
    <w:p w14:paraId="0A7E3CAE" w14:textId="10EB53CA" w:rsidR="006C69EF" w:rsidRPr="007864FE" w:rsidRDefault="006C69EF" w:rsidP="001D4631">
      <w:pPr>
        <w:pStyle w:val="Sinespaciado"/>
        <w:spacing w:line="276" w:lineRule="auto"/>
        <w:jc w:val="both"/>
        <w:rPr>
          <w:rFonts w:eastAsia="Times New Roman" w:cs="Arial"/>
          <w:bCs/>
          <w:color w:val="000000"/>
          <w:lang w:val="es-MX" w:eastAsia="es-MX"/>
        </w:rPr>
      </w:pPr>
      <w:r w:rsidRPr="007864FE">
        <w:rPr>
          <w:rFonts w:eastAsia="Times New Roman" w:cs="Arial"/>
          <w:bCs/>
          <w:color w:val="000000"/>
          <w:lang w:val="es-MX" w:eastAsia="es-MX"/>
        </w:rPr>
        <w:t>Los</w:t>
      </w:r>
      <w:r w:rsidR="00E26260" w:rsidRPr="007864FE">
        <w:rPr>
          <w:rFonts w:eastAsia="Times New Roman" w:cs="Arial"/>
          <w:bCs/>
          <w:color w:val="000000"/>
          <w:lang w:val="es-MX" w:eastAsia="es-MX"/>
        </w:rPr>
        <w:t xml:space="preserve"> </w:t>
      </w:r>
      <w:r w:rsidR="00D05AB5" w:rsidRPr="007864FE">
        <w:rPr>
          <w:rFonts w:eastAsia="Times New Roman" w:cs="Arial"/>
          <w:bCs/>
          <w:color w:val="000000"/>
          <w:lang w:val="es-MX" w:eastAsia="es-MX"/>
        </w:rPr>
        <w:t xml:space="preserve">beneficiarios </w:t>
      </w:r>
      <w:r w:rsidR="00232BD5" w:rsidRPr="007864FE">
        <w:rPr>
          <w:rFonts w:eastAsia="Times New Roman" w:cs="Arial"/>
          <w:bCs/>
          <w:color w:val="000000"/>
          <w:lang w:val="es-MX" w:eastAsia="es-MX"/>
        </w:rPr>
        <w:t xml:space="preserve">del SDAT, </w:t>
      </w:r>
      <w:r w:rsidRPr="007864FE">
        <w:rPr>
          <w:rFonts w:eastAsia="Times New Roman" w:cs="Arial"/>
          <w:bCs/>
          <w:color w:val="000000"/>
          <w:lang w:val="es-MX" w:eastAsia="es-MX"/>
        </w:rPr>
        <w:t>co</w:t>
      </w:r>
      <w:r w:rsidR="003602C2" w:rsidRPr="007864FE">
        <w:rPr>
          <w:rFonts w:eastAsia="Times New Roman" w:cs="Arial"/>
          <w:bCs/>
          <w:color w:val="000000"/>
          <w:lang w:val="es-MX" w:eastAsia="es-MX"/>
        </w:rPr>
        <w:t xml:space="preserve">n </w:t>
      </w:r>
      <w:r w:rsidR="009C05D6" w:rsidRPr="007864FE">
        <w:rPr>
          <w:rFonts w:eastAsia="Times New Roman" w:cs="Arial"/>
          <w:bCs/>
          <w:color w:val="000000"/>
          <w:lang w:val="es-MX" w:eastAsia="es-MX"/>
        </w:rPr>
        <w:t>recomendación de</w:t>
      </w:r>
      <w:r w:rsidRPr="007864FE">
        <w:rPr>
          <w:rFonts w:eastAsia="Times New Roman" w:cs="Arial"/>
          <w:bCs/>
          <w:color w:val="000000"/>
          <w:lang w:val="es-MX" w:eastAsia="es-MX"/>
        </w:rPr>
        <w:t xml:space="preserve"> evacuación definitiva y que hayan acreditado </w:t>
      </w:r>
      <w:r w:rsidR="00E26260" w:rsidRPr="007864FE">
        <w:rPr>
          <w:rFonts w:eastAsia="Times New Roman" w:cs="Arial"/>
          <w:bCs/>
          <w:color w:val="000000"/>
          <w:lang w:val="es-MX" w:eastAsia="es-MX"/>
        </w:rPr>
        <w:t>la calidad</w:t>
      </w:r>
      <w:r w:rsidR="0027750C" w:rsidRPr="007864FE">
        <w:rPr>
          <w:rFonts w:eastAsia="Times New Roman" w:cs="Arial"/>
          <w:bCs/>
          <w:color w:val="000000"/>
          <w:lang w:val="es-MX" w:eastAsia="es-MX"/>
        </w:rPr>
        <w:t xml:space="preserve"> de propietario </w:t>
      </w:r>
      <w:r w:rsidR="009F6A1E" w:rsidRPr="007864FE">
        <w:rPr>
          <w:rFonts w:eastAsia="Times New Roman" w:cs="Arial"/>
          <w:bCs/>
          <w:color w:val="000000"/>
          <w:lang w:val="es-MX" w:eastAsia="es-MX"/>
        </w:rPr>
        <w:t>o</w:t>
      </w:r>
      <w:r w:rsidR="0027750C" w:rsidRPr="007864FE">
        <w:rPr>
          <w:rFonts w:eastAsia="Times New Roman" w:cs="Arial"/>
          <w:bCs/>
          <w:color w:val="000000"/>
          <w:lang w:val="es-MX" w:eastAsia="es-MX"/>
        </w:rPr>
        <w:t xml:space="preserve"> poseedor </w:t>
      </w:r>
      <w:r w:rsidRPr="007864FE">
        <w:rPr>
          <w:rFonts w:eastAsia="Times New Roman" w:cs="Arial"/>
          <w:bCs/>
          <w:color w:val="000000"/>
          <w:lang w:val="es-MX" w:eastAsia="es-MX"/>
        </w:rPr>
        <w:t xml:space="preserve">del predio afectado, deberán aportar la constancia de </w:t>
      </w:r>
      <w:r w:rsidR="00A81D48" w:rsidRPr="007864FE">
        <w:rPr>
          <w:rFonts w:eastAsia="Times New Roman" w:cs="Arial"/>
          <w:bCs/>
          <w:color w:val="000000"/>
          <w:lang w:val="es-MX" w:eastAsia="es-MX"/>
        </w:rPr>
        <w:t>d</w:t>
      </w:r>
      <w:r w:rsidR="003602C2" w:rsidRPr="007864FE">
        <w:rPr>
          <w:rFonts w:eastAsia="Times New Roman" w:cs="Arial"/>
          <w:bCs/>
          <w:color w:val="000000"/>
          <w:lang w:val="es-MX" w:eastAsia="es-MX"/>
        </w:rPr>
        <w:t>emolición</w:t>
      </w:r>
      <w:r w:rsidRPr="007864FE">
        <w:rPr>
          <w:rFonts w:eastAsia="Times New Roman" w:cs="Arial"/>
          <w:bCs/>
          <w:color w:val="000000"/>
          <w:lang w:val="es-MX" w:eastAsia="es-MX"/>
        </w:rPr>
        <w:t xml:space="preserve"> </w:t>
      </w:r>
      <w:r w:rsidR="00DD6D4C" w:rsidRPr="007864FE">
        <w:rPr>
          <w:rFonts w:eastAsia="Times New Roman" w:cs="Arial"/>
          <w:bCs/>
          <w:color w:val="000000"/>
          <w:lang w:val="es-MX" w:eastAsia="es-MX"/>
        </w:rPr>
        <w:t>de este</w:t>
      </w:r>
      <w:r w:rsidRPr="007864FE">
        <w:rPr>
          <w:rFonts w:eastAsia="Times New Roman" w:cs="Arial"/>
          <w:bCs/>
          <w:color w:val="000000"/>
          <w:lang w:val="es-MX" w:eastAsia="es-MX"/>
        </w:rPr>
        <w:t xml:space="preserve"> dentro de los </w:t>
      </w:r>
      <w:r w:rsidR="003602C2" w:rsidRPr="007864FE">
        <w:rPr>
          <w:rFonts w:eastAsia="Times New Roman" w:cs="Arial"/>
          <w:bCs/>
          <w:color w:val="000000"/>
          <w:lang w:val="es-MX" w:eastAsia="es-MX"/>
        </w:rPr>
        <w:t>dos</w:t>
      </w:r>
      <w:r w:rsidR="00D05AB5" w:rsidRPr="007864FE">
        <w:rPr>
          <w:rFonts w:eastAsia="Times New Roman" w:cs="Arial"/>
          <w:bCs/>
          <w:color w:val="000000"/>
          <w:lang w:val="es-MX" w:eastAsia="es-MX"/>
        </w:rPr>
        <w:t xml:space="preserve"> (2)</w:t>
      </w:r>
      <w:r w:rsidR="003602C2" w:rsidRPr="007864FE">
        <w:rPr>
          <w:rFonts w:eastAsia="Times New Roman" w:cs="Arial"/>
          <w:bCs/>
          <w:color w:val="000000"/>
          <w:lang w:val="es-MX" w:eastAsia="es-MX"/>
        </w:rPr>
        <w:t xml:space="preserve"> </w:t>
      </w:r>
      <w:r w:rsidRPr="007864FE">
        <w:rPr>
          <w:rFonts w:eastAsia="Times New Roman" w:cs="Arial"/>
          <w:bCs/>
          <w:color w:val="000000"/>
          <w:lang w:val="es-MX" w:eastAsia="es-MX"/>
        </w:rPr>
        <w:t xml:space="preserve">meses siguientes a la primera certificación del </w:t>
      </w:r>
      <w:r w:rsidR="00232BD5" w:rsidRPr="007864FE">
        <w:rPr>
          <w:rFonts w:eastAsia="Times New Roman" w:cs="Arial"/>
          <w:bCs/>
          <w:color w:val="000000"/>
          <w:lang w:val="es-MX" w:eastAsia="es-MX"/>
        </w:rPr>
        <w:t xml:space="preserve">contrato de arrendamiento, </w:t>
      </w:r>
      <w:r w:rsidRPr="007864FE">
        <w:rPr>
          <w:rFonts w:eastAsia="Times New Roman" w:cs="Arial"/>
          <w:bCs/>
          <w:color w:val="000000"/>
          <w:lang w:val="es-MX" w:eastAsia="es-MX"/>
        </w:rPr>
        <w:t>so pena de proceder con la cancelación y terminación del subsidio por incumplimiento de requisitos</w:t>
      </w:r>
      <w:r w:rsidR="00232BD5" w:rsidRPr="007864FE">
        <w:rPr>
          <w:rFonts w:eastAsia="Times New Roman" w:cs="Arial"/>
          <w:bCs/>
          <w:color w:val="000000"/>
          <w:lang w:val="es-MX" w:eastAsia="es-MX"/>
        </w:rPr>
        <w:t>,</w:t>
      </w:r>
      <w:r w:rsidR="00D25702" w:rsidRPr="007864FE">
        <w:rPr>
          <w:rFonts w:eastAsia="Times New Roman" w:cs="Arial"/>
          <w:bCs/>
          <w:color w:val="000000"/>
          <w:lang w:val="es-MX" w:eastAsia="es-MX"/>
        </w:rPr>
        <w:t xml:space="preserve"> </w:t>
      </w:r>
      <w:r w:rsidR="00232BD5" w:rsidRPr="007864FE">
        <w:rPr>
          <w:rFonts w:eastAsia="Times New Roman" w:cs="Arial"/>
          <w:bCs/>
          <w:color w:val="000000"/>
          <w:lang w:val="es-MX" w:eastAsia="es-MX"/>
        </w:rPr>
        <w:t>e</w:t>
      </w:r>
      <w:r w:rsidR="00D25702" w:rsidRPr="007864FE">
        <w:rPr>
          <w:rFonts w:eastAsia="Times New Roman" w:cs="Arial"/>
          <w:bCs/>
          <w:color w:val="000000"/>
          <w:lang w:val="es-MX" w:eastAsia="es-MX"/>
        </w:rPr>
        <w:t>xcepto aquellos que hayan sido remitidos con</w:t>
      </w:r>
      <w:r w:rsidR="00177D9F" w:rsidRPr="007864FE">
        <w:rPr>
          <w:rFonts w:eastAsia="Times New Roman" w:cs="Arial"/>
          <w:bCs/>
          <w:color w:val="000000"/>
          <w:lang w:val="es-MX" w:eastAsia="es-MX"/>
        </w:rPr>
        <w:t xml:space="preserve"> incidente de bom</w:t>
      </w:r>
      <w:r w:rsidR="00957093" w:rsidRPr="007864FE">
        <w:rPr>
          <w:rFonts w:eastAsia="Times New Roman" w:cs="Arial"/>
          <w:bCs/>
          <w:color w:val="000000"/>
          <w:lang w:val="es-MX" w:eastAsia="es-MX"/>
        </w:rPr>
        <w:t>beros, en donde se indique pérdida total de la vivienda.</w:t>
      </w:r>
    </w:p>
    <w:p w14:paraId="27EA9BAE" w14:textId="77777777" w:rsidR="006C69EF" w:rsidRPr="007864FE" w:rsidRDefault="006C69EF" w:rsidP="001D4631">
      <w:pPr>
        <w:pStyle w:val="Sinespaciado"/>
        <w:spacing w:line="276" w:lineRule="auto"/>
        <w:jc w:val="both"/>
        <w:rPr>
          <w:rFonts w:eastAsia="Times New Roman" w:cs="Arial"/>
          <w:bCs/>
          <w:color w:val="000000"/>
          <w:lang w:val="es-MX" w:eastAsia="es-MX"/>
        </w:rPr>
      </w:pPr>
    </w:p>
    <w:p w14:paraId="6E632C16" w14:textId="6EC22F2E" w:rsidR="006C69EF" w:rsidRPr="001D4631" w:rsidRDefault="00232BD5" w:rsidP="001D4631">
      <w:pPr>
        <w:pStyle w:val="Sinespaciado"/>
        <w:spacing w:line="276" w:lineRule="auto"/>
        <w:jc w:val="both"/>
        <w:rPr>
          <w:rFonts w:eastAsia="Times New Roman" w:cs="Arial"/>
          <w:bCs/>
          <w:color w:val="000000"/>
          <w:lang w:val="es-MX" w:eastAsia="es-MX"/>
        </w:rPr>
      </w:pPr>
      <w:r w:rsidRPr="007864FE">
        <w:rPr>
          <w:rFonts w:eastAsia="Times New Roman" w:cs="Arial"/>
          <w:bCs/>
          <w:color w:val="000000"/>
          <w:lang w:val="es-MX" w:eastAsia="es-MX"/>
        </w:rPr>
        <w:t>E</w:t>
      </w:r>
      <w:r w:rsidR="006C69EF" w:rsidRPr="007864FE">
        <w:rPr>
          <w:rFonts w:eastAsia="Times New Roman" w:cs="Arial"/>
          <w:bCs/>
          <w:color w:val="000000"/>
          <w:lang w:val="es-MX" w:eastAsia="es-MX"/>
        </w:rPr>
        <w:t>l cumplimiento de este requisito</w:t>
      </w:r>
      <w:r w:rsidRPr="007864FE">
        <w:rPr>
          <w:rFonts w:eastAsia="Times New Roman" w:cs="Arial"/>
          <w:bCs/>
          <w:color w:val="000000"/>
          <w:lang w:val="es-MX" w:eastAsia="es-MX"/>
        </w:rPr>
        <w:t>,</w:t>
      </w:r>
      <w:r w:rsidR="006C69EF" w:rsidRPr="007864FE">
        <w:rPr>
          <w:rFonts w:eastAsia="Times New Roman" w:cs="Arial"/>
          <w:bCs/>
          <w:color w:val="000000"/>
          <w:lang w:val="es-MX" w:eastAsia="es-MX"/>
        </w:rPr>
        <w:t xml:space="preserve"> se </w:t>
      </w:r>
      <w:r w:rsidRPr="007864FE">
        <w:rPr>
          <w:rFonts w:eastAsia="Times New Roman" w:cs="Arial"/>
          <w:bCs/>
          <w:color w:val="000000"/>
          <w:lang w:val="es-MX" w:eastAsia="es-MX"/>
        </w:rPr>
        <w:t xml:space="preserve">verificará con </w:t>
      </w:r>
      <w:r w:rsidR="000644EF" w:rsidRPr="007864FE">
        <w:rPr>
          <w:rFonts w:eastAsia="Times New Roman" w:cs="Arial"/>
          <w:bCs/>
          <w:color w:val="000000"/>
          <w:lang w:val="es-MX" w:eastAsia="es-MX"/>
        </w:rPr>
        <w:t xml:space="preserve">alguno de los siguientes </w:t>
      </w:r>
      <w:r w:rsidR="006C69EF" w:rsidRPr="007864FE">
        <w:rPr>
          <w:rFonts w:eastAsia="Times New Roman" w:cs="Arial"/>
          <w:bCs/>
          <w:color w:val="000000"/>
          <w:lang w:val="es-MX" w:eastAsia="es-MX"/>
        </w:rPr>
        <w:t>documentos:</w:t>
      </w:r>
      <w:r w:rsidR="006C69EF" w:rsidRPr="001D4631">
        <w:rPr>
          <w:rFonts w:eastAsia="Times New Roman" w:cs="Arial"/>
          <w:bCs/>
          <w:color w:val="000000"/>
          <w:lang w:val="es-MX" w:eastAsia="es-MX"/>
        </w:rPr>
        <w:t xml:space="preserve"> </w:t>
      </w:r>
    </w:p>
    <w:p w14:paraId="6D9F4BF0" w14:textId="77777777" w:rsidR="006C69EF" w:rsidRPr="001D4631" w:rsidRDefault="006C69EF" w:rsidP="001D4631">
      <w:pPr>
        <w:pStyle w:val="Sinespaciado"/>
        <w:spacing w:line="276" w:lineRule="auto"/>
        <w:jc w:val="both"/>
        <w:rPr>
          <w:rFonts w:eastAsia="Times New Roman" w:cs="Arial"/>
          <w:bCs/>
          <w:color w:val="000000"/>
          <w:lang w:val="es-MX" w:eastAsia="es-MX"/>
        </w:rPr>
      </w:pPr>
    </w:p>
    <w:p w14:paraId="13313173" w14:textId="77777777" w:rsidR="00293BB2" w:rsidRPr="001D4631" w:rsidRDefault="00216FE3" w:rsidP="001D4631">
      <w:pPr>
        <w:pStyle w:val="Sinespaciado"/>
        <w:spacing w:line="276" w:lineRule="auto"/>
        <w:jc w:val="both"/>
        <w:rPr>
          <w:rFonts w:eastAsia="Times New Roman" w:cs="Arial"/>
          <w:bCs/>
          <w:color w:val="000000"/>
          <w:lang w:val="es-MX" w:eastAsia="es-MX"/>
        </w:rPr>
      </w:pPr>
      <w:r w:rsidRPr="001D4631">
        <w:rPr>
          <w:rStyle w:val="Ttulo5Car"/>
          <w:rFonts w:ascii="Arial" w:eastAsia="Calibri" w:hAnsi="Arial" w:cs="Arial"/>
          <w:b/>
          <w:color w:val="000000"/>
          <w:szCs w:val="24"/>
          <w:lang w:val="es-MX" w:eastAsia="es-MX"/>
        </w:rPr>
        <w:t>8</w:t>
      </w:r>
      <w:r w:rsidR="00AB4582" w:rsidRPr="001D4631">
        <w:rPr>
          <w:rStyle w:val="Ttulo5Car"/>
          <w:rFonts w:ascii="Arial" w:eastAsia="Calibri" w:hAnsi="Arial" w:cs="Arial"/>
          <w:b/>
          <w:color w:val="000000"/>
          <w:szCs w:val="24"/>
          <w:lang w:val="es-MX" w:eastAsia="es-MX"/>
        </w:rPr>
        <w:t>.</w:t>
      </w:r>
      <w:r w:rsidR="00CD42B9" w:rsidRPr="001D4631">
        <w:rPr>
          <w:rStyle w:val="Ttulo5Car"/>
          <w:rFonts w:ascii="Arial" w:eastAsia="Calibri" w:hAnsi="Arial" w:cs="Arial"/>
          <w:b/>
          <w:color w:val="000000"/>
          <w:szCs w:val="24"/>
          <w:lang w:val="es-MX" w:eastAsia="es-MX"/>
        </w:rPr>
        <w:t xml:space="preserve">6.1. </w:t>
      </w:r>
      <w:r w:rsidR="009C05D6" w:rsidRPr="001D4631">
        <w:rPr>
          <w:rStyle w:val="Ttulo5Car"/>
          <w:rFonts w:ascii="Arial" w:eastAsia="Calibri" w:hAnsi="Arial" w:cs="Arial"/>
          <w:b/>
          <w:color w:val="000000"/>
          <w:szCs w:val="24"/>
          <w:lang w:val="es-MX" w:eastAsia="es-MX"/>
        </w:rPr>
        <w:t>CERTIFICADO DE</w:t>
      </w:r>
      <w:r w:rsidR="00E349A4" w:rsidRPr="001D4631">
        <w:rPr>
          <w:rStyle w:val="Ttulo5Car"/>
          <w:rFonts w:ascii="Arial" w:eastAsia="Calibri" w:hAnsi="Arial" w:cs="Arial"/>
          <w:b/>
          <w:color w:val="000000"/>
          <w:szCs w:val="24"/>
          <w:lang w:val="es-MX" w:eastAsia="es-MX"/>
        </w:rPr>
        <w:t xml:space="preserve"> DEMOLICI</w:t>
      </w:r>
      <w:r w:rsidR="00F755B6" w:rsidRPr="001D4631">
        <w:rPr>
          <w:rStyle w:val="Ttulo5Car"/>
          <w:rFonts w:ascii="Arial" w:eastAsia="Calibri" w:hAnsi="Arial" w:cs="Arial"/>
          <w:b/>
          <w:color w:val="000000"/>
          <w:szCs w:val="24"/>
          <w:lang w:val="es-MX" w:eastAsia="es-MX"/>
        </w:rPr>
        <w:t>Ó</w:t>
      </w:r>
      <w:r w:rsidR="00E349A4" w:rsidRPr="001D4631">
        <w:rPr>
          <w:rStyle w:val="Ttulo5Car"/>
          <w:rFonts w:ascii="Arial" w:eastAsia="Calibri" w:hAnsi="Arial" w:cs="Arial"/>
          <w:b/>
          <w:color w:val="000000"/>
          <w:szCs w:val="24"/>
          <w:lang w:val="es-MX" w:eastAsia="es-MX"/>
        </w:rPr>
        <w:t>N:</w:t>
      </w:r>
      <w:r w:rsidR="00E349A4" w:rsidRPr="001D4631">
        <w:rPr>
          <w:rFonts w:eastAsia="Times New Roman" w:cs="Arial"/>
          <w:bCs/>
          <w:color w:val="000000"/>
          <w:lang w:val="es-MX" w:eastAsia="es-MX"/>
        </w:rPr>
        <w:t xml:space="preserve"> </w:t>
      </w:r>
    </w:p>
    <w:p w14:paraId="6142B49C" w14:textId="77777777" w:rsidR="00232BD5" w:rsidRPr="001D4631" w:rsidRDefault="00232BD5" w:rsidP="001D4631">
      <w:pPr>
        <w:pStyle w:val="Sinespaciado"/>
        <w:spacing w:line="276" w:lineRule="auto"/>
        <w:jc w:val="both"/>
        <w:rPr>
          <w:rFonts w:eastAsia="Times New Roman" w:cs="Arial"/>
          <w:bCs/>
          <w:color w:val="000000"/>
          <w:lang w:val="es-MX" w:eastAsia="es-MX"/>
        </w:rPr>
      </w:pPr>
    </w:p>
    <w:p w14:paraId="5717A87A" w14:textId="2A98F225" w:rsidR="006C69EF" w:rsidRPr="001D4631" w:rsidRDefault="006C69EF"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Documento por medio del cual</w:t>
      </w:r>
      <w:r w:rsidR="0085017F" w:rsidRPr="001D4631">
        <w:rPr>
          <w:rFonts w:eastAsia="Times New Roman" w:cs="Arial"/>
          <w:bCs/>
          <w:color w:val="000000"/>
          <w:lang w:val="es-MX" w:eastAsia="es-MX"/>
        </w:rPr>
        <w:t>,</w:t>
      </w:r>
      <w:r w:rsidRPr="001D4631">
        <w:rPr>
          <w:rFonts w:eastAsia="Times New Roman" w:cs="Arial"/>
          <w:bCs/>
          <w:color w:val="000000"/>
          <w:lang w:val="es-MX" w:eastAsia="es-MX"/>
        </w:rPr>
        <w:t xml:space="preserve"> la inspección de policía </w:t>
      </w:r>
      <w:r w:rsidR="00F755B6" w:rsidRPr="001D4631">
        <w:rPr>
          <w:rFonts w:eastAsia="Times New Roman" w:cs="Arial"/>
          <w:bCs/>
          <w:color w:val="000000"/>
          <w:lang w:val="es-MX" w:eastAsia="es-MX"/>
        </w:rPr>
        <w:t>o corregidur</w:t>
      </w:r>
      <w:r w:rsidR="006B12C6" w:rsidRPr="001D4631">
        <w:rPr>
          <w:rFonts w:eastAsia="Times New Roman" w:cs="Arial"/>
          <w:bCs/>
          <w:color w:val="000000"/>
          <w:lang w:val="es-MX" w:eastAsia="es-MX"/>
        </w:rPr>
        <w:t>í</w:t>
      </w:r>
      <w:r w:rsidR="00F755B6" w:rsidRPr="001D4631">
        <w:rPr>
          <w:rFonts w:eastAsia="Times New Roman" w:cs="Arial"/>
          <w:bCs/>
          <w:color w:val="000000"/>
          <w:lang w:val="es-MX" w:eastAsia="es-MX"/>
        </w:rPr>
        <w:t>a</w:t>
      </w:r>
      <w:r w:rsidR="00232BD5" w:rsidRPr="001D4631">
        <w:rPr>
          <w:rFonts w:eastAsia="Times New Roman" w:cs="Arial"/>
          <w:bCs/>
          <w:color w:val="000000"/>
          <w:lang w:val="es-MX" w:eastAsia="es-MX"/>
        </w:rPr>
        <w:t>,</w:t>
      </w:r>
      <w:r w:rsidR="00F755B6" w:rsidRPr="001D4631">
        <w:rPr>
          <w:rFonts w:eastAsia="Times New Roman" w:cs="Arial"/>
          <w:bCs/>
          <w:color w:val="000000"/>
          <w:lang w:val="es-MX" w:eastAsia="es-MX"/>
        </w:rPr>
        <w:t xml:space="preserve"> </w:t>
      </w:r>
      <w:r w:rsidRPr="001D4631">
        <w:rPr>
          <w:rFonts w:eastAsia="Times New Roman" w:cs="Arial"/>
          <w:bCs/>
          <w:color w:val="000000"/>
          <w:lang w:val="es-MX" w:eastAsia="es-MX"/>
        </w:rPr>
        <w:t>certifica que el inmueble evacuado fue completamente demolido dando cumplimiento a lo ordenado por la autoridad competente.</w:t>
      </w:r>
    </w:p>
    <w:p w14:paraId="41A72810" w14:textId="77777777" w:rsidR="00D25702" w:rsidRPr="001D4631" w:rsidRDefault="00D25702" w:rsidP="001D4631">
      <w:pPr>
        <w:pStyle w:val="Sinespaciado"/>
        <w:spacing w:line="276" w:lineRule="auto"/>
        <w:jc w:val="both"/>
        <w:rPr>
          <w:rFonts w:eastAsia="Times New Roman" w:cs="Arial"/>
          <w:bCs/>
          <w:color w:val="000000"/>
          <w:lang w:val="es-MX" w:eastAsia="es-MX"/>
        </w:rPr>
      </w:pPr>
    </w:p>
    <w:p w14:paraId="44B8BC30" w14:textId="77777777" w:rsidR="00293BB2" w:rsidRPr="001D4631" w:rsidRDefault="00216FE3" w:rsidP="001D4631">
      <w:pPr>
        <w:pStyle w:val="Sinespaciado"/>
        <w:spacing w:line="276" w:lineRule="auto"/>
        <w:jc w:val="both"/>
        <w:rPr>
          <w:rFonts w:eastAsia="Times New Roman" w:cs="Arial"/>
          <w:bCs/>
          <w:color w:val="000000"/>
          <w:lang w:val="es-MX" w:eastAsia="es-MX"/>
        </w:rPr>
      </w:pPr>
      <w:r w:rsidRPr="001D4631">
        <w:rPr>
          <w:rStyle w:val="Ttulo5Car"/>
          <w:rFonts w:ascii="Arial" w:eastAsia="Calibri" w:hAnsi="Arial" w:cs="Arial"/>
          <w:b/>
          <w:color w:val="000000"/>
          <w:szCs w:val="24"/>
          <w:lang w:val="es-MX" w:eastAsia="es-MX"/>
        </w:rPr>
        <w:t>8</w:t>
      </w:r>
      <w:r w:rsidR="00AB4582" w:rsidRPr="001D4631">
        <w:rPr>
          <w:rStyle w:val="Ttulo5Car"/>
          <w:rFonts w:ascii="Arial" w:eastAsia="Calibri" w:hAnsi="Arial" w:cs="Arial"/>
          <w:b/>
          <w:color w:val="000000"/>
          <w:szCs w:val="24"/>
          <w:lang w:val="es-MX" w:eastAsia="es-MX"/>
        </w:rPr>
        <w:t>.</w:t>
      </w:r>
      <w:r w:rsidR="00CD42B9" w:rsidRPr="001D4631">
        <w:rPr>
          <w:rStyle w:val="Ttulo5Car"/>
          <w:rFonts w:ascii="Arial" w:eastAsia="Calibri" w:hAnsi="Arial" w:cs="Arial"/>
          <w:b/>
          <w:color w:val="000000"/>
          <w:szCs w:val="24"/>
          <w:lang w:val="es-MX" w:eastAsia="es-MX"/>
        </w:rPr>
        <w:t>6.2.</w:t>
      </w:r>
      <w:r w:rsidR="00876239" w:rsidRPr="001D4631">
        <w:rPr>
          <w:rStyle w:val="Ttulo5Car"/>
          <w:rFonts w:ascii="Arial" w:eastAsia="Calibri" w:hAnsi="Arial" w:cs="Arial"/>
          <w:b/>
          <w:color w:val="000000"/>
          <w:szCs w:val="24"/>
          <w:lang w:val="es-MX" w:eastAsia="es-MX"/>
        </w:rPr>
        <w:t xml:space="preserve"> </w:t>
      </w:r>
      <w:r w:rsidR="00E6391D" w:rsidRPr="001D4631">
        <w:rPr>
          <w:rStyle w:val="Ttulo5Car"/>
          <w:rFonts w:ascii="Arial" w:eastAsia="Calibri" w:hAnsi="Arial" w:cs="Arial"/>
          <w:b/>
          <w:color w:val="000000"/>
          <w:szCs w:val="24"/>
          <w:lang w:val="es-MX" w:eastAsia="es-MX"/>
        </w:rPr>
        <w:t xml:space="preserve">CERTIFICADO </w:t>
      </w:r>
      <w:r w:rsidR="00E349A4" w:rsidRPr="001D4631">
        <w:rPr>
          <w:rStyle w:val="Ttulo5Car"/>
          <w:rFonts w:ascii="Arial" w:eastAsia="Calibri" w:hAnsi="Arial" w:cs="Arial"/>
          <w:b/>
          <w:color w:val="000000"/>
          <w:szCs w:val="24"/>
          <w:lang w:val="es-MX" w:eastAsia="es-MX"/>
        </w:rPr>
        <w:t>DE INHABILITACIÓN:</w:t>
      </w:r>
      <w:r w:rsidR="00E349A4" w:rsidRPr="001D4631">
        <w:rPr>
          <w:rFonts w:eastAsia="Times New Roman" w:cs="Arial"/>
          <w:bCs/>
          <w:color w:val="000000"/>
          <w:lang w:val="es-MX" w:eastAsia="es-MX"/>
        </w:rPr>
        <w:t xml:space="preserve"> </w:t>
      </w:r>
    </w:p>
    <w:p w14:paraId="7E185720" w14:textId="77777777" w:rsidR="00232BD5" w:rsidRPr="001D4631" w:rsidRDefault="00232BD5" w:rsidP="001D4631">
      <w:pPr>
        <w:pStyle w:val="Sinespaciado"/>
        <w:spacing w:line="276" w:lineRule="auto"/>
        <w:jc w:val="both"/>
        <w:rPr>
          <w:rFonts w:eastAsia="Times New Roman" w:cs="Arial"/>
          <w:bCs/>
          <w:color w:val="000000"/>
          <w:lang w:val="es-MX" w:eastAsia="es-MX"/>
        </w:rPr>
      </w:pPr>
    </w:p>
    <w:p w14:paraId="767E0D50" w14:textId="119F0E62" w:rsidR="001E0923" w:rsidRDefault="001E0923" w:rsidP="001D4631">
      <w:pPr>
        <w:pStyle w:val="Sinespaciado"/>
        <w:spacing w:line="276" w:lineRule="auto"/>
        <w:jc w:val="both"/>
      </w:pPr>
      <w:r w:rsidRPr="001A7B16">
        <w:t>Documento por medio del cual la entidad competente, certifica que la vivienda evacuada no puede ser demolida por afectación a terceros o por razones técnicas, razón por la cual, se verifico su sellamiento. El beneficiario deberá aportar este documento dentro del término establecido por el OPERADO del SDAT o por parte del ISVIMED</w:t>
      </w:r>
      <w:r w:rsidR="006745CE">
        <w:t>.</w:t>
      </w:r>
    </w:p>
    <w:p w14:paraId="3885761B" w14:textId="77777777" w:rsidR="006745CE" w:rsidRDefault="006745CE" w:rsidP="001D4631">
      <w:pPr>
        <w:pStyle w:val="Sinespaciado"/>
        <w:spacing w:line="276" w:lineRule="auto"/>
        <w:jc w:val="both"/>
      </w:pPr>
    </w:p>
    <w:p w14:paraId="0DC2C796" w14:textId="1703591B" w:rsidR="00293BB2" w:rsidRPr="001D4631" w:rsidRDefault="00216FE3" w:rsidP="001D4631">
      <w:pPr>
        <w:pStyle w:val="Sinespaciado"/>
        <w:spacing w:line="276" w:lineRule="auto"/>
        <w:jc w:val="both"/>
        <w:rPr>
          <w:rFonts w:eastAsia="Times New Roman" w:cs="Arial"/>
          <w:bCs/>
          <w:color w:val="000000"/>
          <w:lang w:val="es-MX" w:eastAsia="es-MX"/>
        </w:rPr>
      </w:pPr>
      <w:r w:rsidRPr="001D4631">
        <w:rPr>
          <w:rStyle w:val="Ttulo5Car"/>
          <w:rFonts w:ascii="Arial" w:eastAsia="Calibri" w:hAnsi="Arial" w:cs="Arial"/>
          <w:b/>
          <w:color w:val="000000"/>
          <w:szCs w:val="24"/>
        </w:rPr>
        <w:t>8</w:t>
      </w:r>
      <w:r w:rsidR="00AB4582" w:rsidRPr="001D4631">
        <w:rPr>
          <w:rStyle w:val="Ttulo5Car"/>
          <w:rFonts w:ascii="Arial" w:eastAsia="Calibri" w:hAnsi="Arial" w:cs="Arial"/>
          <w:b/>
          <w:color w:val="000000"/>
          <w:szCs w:val="24"/>
        </w:rPr>
        <w:t>.</w:t>
      </w:r>
      <w:r w:rsidR="00CD42B9" w:rsidRPr="001D4631">
        <w:rPr>
          <w:rStyle w:val="Ttulo5Car"/>
          <w:rFonts w:ascii="Arial" w:eastAsia="Calibri" w:hAnsi="Arial" w:cs="Arial"/>
          <w:b/>
          <w:color w:val="000000"/>
          <w:szCs w:val="24"/>
        </w:rPr>
        <w:t xml:space="preserve">6.3. </w:t>
      </w:r>
      <w:r w:rsidR="00E6391D" w:rsidRPr="001D4631">
        <w:rPr>
          <w:rStyle w:val="Ttulo5Car"/>
          <w:rFonts w:ascii="Arial" w:eastAsia="Calibri" w:hAnsi="Arial" w:cs="Arial"/>
          <w:b/>
          <w:color w:val="000000"/>
          <w:szCs w:val="24"/>
        </w:rPr>
        <w:t xml:space="preserve">CERTIFICADO </w:t>
      </w:r>
      <w:r w:rsidR="00E349A4" w:rsidRPr="001D4631">
        <w:rPr>
          <w:rStyle w:val="Ttulo5Car"/>
          <w:rFonts w:ascii="Arial" w:eastAsia="Calibri" w:hAnsi="Arial" w:cs="Arial"/>
          <w:b/>
          <w:color w:val="000000"/>
          <w:szCs w:val="24"/>
        </w:rPr>
        <w:t>DE TR</w:t>
      </w:r>
      <w:r w:rsidR="009310F3" w:rsidRPr="001D4631">
        <w:rPr>
          <w:rStyle w:val="Ttulo5Car"/>
          <w:rFonts w:ascii="Arial" w:eastAsia="Calibri" w:hAnsi="Arial" w:cs="Arial"/>
          <w:b/>
          <w:color w:val="000000"/>
          <w:szCs w:val="24"/>
        </w:rPr>
        <w:t>Á</w:t>
      </w:r>
      <w:r w:rsidR="00E349A4" w:rsidRPr="001D4631">
        <w:rPr>
          <w:rStyle w:val="Ttulo5Car"/>
          <w:rFonts w:ascii="Arial" w:eastAsia="Calibri" w:hAnsi="Arial" w:cs="Arial"/>
          <w:b/>
          <w:color w:val="000000"/>
          <w:szCs w:val="24"/>
        </w:rPr>
        <w:t>MITE:</w:t>
      </w:r>
      <w:r w:rsidR="00E349A4" w:rsidRPr="001D4631">
        <w:rPr>
          <w:rFonts w:eastAsia="Times New Roman" w:cs="Arial"/>
          <w:bCs/>
          <w:color w:val="000000"/>
          <w:lang w:val="es-MX" w:eastAsia="es-MX"/>
        </w:rPr>
        <w:t xml:space="preserve"> </w:t>
      </w:r>
    </w:p>
    <w:p w14:paraId="046F7214" w14:textId="77777777" w:rsidR="0085017F" w:rsidRPr="001D4631" w:rsidRDefault="0085017F" w:rsidP="001D4631">
      <w:pPr>
        <w:pStyle w:val="Sinespaciado"/>
        <w:spacing w:line="276" w:lineRule="auto"/>
        <w:jc w:val="both"/>
        <w:rPr>
          <w:rFonts w:eastAsia="Times New Roman" w:cs="Arial"/>
          <w:bCs/>
          <w:color w:val="000000"/>
          <w:lang w:val="es-MX" w:eastAsia="es-MX"/>
        </w:rPr>
      </w:pPr>
    </w:p>
    <w:p w14:paraId="42781FAA" w14:textId="77777777" w:rsidR="00BD0B0D" w:rsidRPr="001D4631" w:rsidRDefault="006C69EF"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Cuando </w:t>
      </w:r>
      <w:r w:rsidR="00F755B6" w:rsidRPr="001D4631">
        <w:rPr>
          <w:rFonts w:eastAsia="Times New Roman" w:cs="Arial"/>
          <w:bCs/>
          <w:color w:val="000000"/>
          <w:lang w:val="es-MX" w:eastAsia="es-MX"/>
        </w:rPr>
        <w:t xml:space="preserve">la vivienda evacuada se encuentre </w:t>
      </w:r>
      <w:r w:rsidRPr="001D4631">
        <w:rPr>
          <w:rFonts w:eastAsia="Times New Roman" w:cs="Arial"/>
          <w:bCs/>
          <w:color w:val="000000"/>
          <w:lang w:val="es-MX" w:eastAsia="es-MX"/>
        </w:rPr>
        <w:t>demolid</w:t>
      </w:r>
      <w:r w:rsidR="00F755B6" w:rsidRPr="001D4631">
        <w:rPr>
          <w:rFonts w:eastAsia="Times New Roman" w:cs="Arial"/>
          <w:bCs/>
          <w:color w:val="000000"/>
          <w:lang w:val="es-MX" w:eastAsia="es-MX"/>
        </w:rPr>
        <w:t>a</w:t>
      </w:r>
      <w:r w:rsidRPr="001D4631">
        <w:rPr>
          <w:rFonts w:eastAsia="Times New Roman" w:cs="Arial"/>
          <w:bCs/>
          <w:color w:val="000000"/>
          <w:lang w:val="es-MX" w:eastAsia="es-MX"/>
        </w:rPr>
        <w:t xml:space="preserve"> o inhabilitad</w:t>
      </w:r>
      <w:r w:rsidR="00F755B6" w:rsidRPr="001D4631">
        <w:rPr>
          <w:rFonts w:eastAsia="Times New Roman" w:cs="Arial"/>
          <w:bCs/>
          <w:color w:val="000000"/>
          <w:lang w:val="es-MX" w:eastAsia="es-MX"/>
        </w:rPr>
        <w:t>a</w:t>
      </w:r>
      <w:r w:rsidRPr="001D4631">
        <w:rPr>
          <w:rFonts w:eastAsia="Times New Roman" w:cs="Arial"/>
          <w:bCs/>
          <w:color w:val="000000"/>
          <w:lang w:val="es-MX" w:eastAsia="es-MX"/>
        </w:rPr>
        <w:t xml:space="preserve"> y </w:t>
      </w:r>
      <w:r w:rsidR="009C05D6" w:rsidRPr="001D4631">
        <w:rPr>
          <w:rFonts w:eastAsia="Times New Roman" w:cs="Arial"/>
          <w:bCs/>
          <w:color w:val="000000"/>
          <w:lang w:val="es-MX" w:eastAsia="es-MX"/>
        </w:rPr>
        <w:t>la autoridad</w:t>
      </w:r>
      <w:r w:rsidR="00F755B6" w:rsidRPr="001D4631">
        <w:rPr>
          <w:rFonts w:eastAsia="Times New Roman" w:cs="Arial"/>
          <w:bCs/>
          <w:color w:val="000000"/>
          <w:lang w:val="es-MX" w:eastAsia="es-MX"/>
        </w:rPr>
        <w:t xml:space="preserve"> </w:t>
      </w:r>
      <w:r w:rsidRPr="001D4631">
        <w:rPr>
          <w:rFonts w:eastAsia="Times New Roman" w:cs="Arial"/>
          <w:bCs/>
          <w:color w:val="000000"/>
          <w:lang w:val="es-MX" w:eastAsia="es-MX"/>
        </w:rPr>
        <w:t>competente</w:t>
      </w:r>
      <w:r w:rsidR="00BD0B0D" w:rsidRPr="001D4631">
        <w:rPr>
          <w:rFonts w:eastAsia="Times New Roman" w:cs="Arial"/>
          <w:bCs/>
          <w:color w:val="000000"/>
          <w:lang w:val="es-MX" w:eastAsia="es-MX"/>
        </w:rPr>
        <w:t>:</w:t>
      </w:r>
      <w:r w:rsidRPr="001D4631">
        <w:rPr>
          <w:rFonts w:eastAsia="Times New Roman" w:cs="Arial"/>
          <w:bCs/>
          <w:color w:val="000000"/>
          <w:lang w:val="es-MX" w:eastAsia="es-MX"/>
        </w:rPr>
        <w:t xml:space="preserve"> </w:t>
      </w:r>
    </w:p>
    <w:p w14:paraId="510EC9A6" w14:textId="77777777" w:rsidR="001D4631" w:rsidRDefault="001D4631" w:rsidP="001D4631">
      <w:pPr>
        <w:pStyle w:val="Sinespaciado"/>
        <w:spacing w:line="276" w:lineRule="auto"/>
        <w:jc w:val="both"/>
        <w:rPr>
          <w:rFonts w:eastAsia="Times New Roman" w:cs="Arial"/>
          <w:b/>
          <w:bCs/>
          <w:color w:val="000000"/>
          <w:lang w:val="es-MX" w:eastAsia="es-MX"/>
        </w:rPr>
      </w:pPr>
    </w:p>
    <w:p w14:paraId="27D785CB" w14:textId="56F00579" w:rsidR="00BD0B0D" w:rsidRPr="001D4631" w:rsidRDefault="00BD0B0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8.6.3.1.</w:t>
      </w:r>
      <w:r w:rsidRPr="001D4631">
        <w:rPr>
          <w:rFonts w:eastAsia="Times New Roman" w:cs="Arial"/>
          <w:bCs/>
          <w:color w:val="000000"/>
          <w:lang w:val="es-MX" w:eastAsia="es-MX"/>
        </w:rPr>
        <w:t xml:space="preserve"> N</w:t>
      </w:r>
      <w:r w:rsidR="006C69EF" w:rsidRPr="001D4631">
        <w:rPr>
          <w:rFonts w:eastAsia="Times New Roman" w:cs="Arial"/>
          <w:bCs/>
          <w:color w:val="000000"/>
          <w:lang w:val="es-MX" w:eastAsia="es-MX"/>
        </w:rPr>
        <w:t xml:space="preserve">o haya verificado </w:t>
      </w:r>
      <w:r w:rsidRPr="001D4631">
        <w:rPr>
          <w:rFonts w:eastAsia="Times New Roman" w:cs="Arial"/>
          <w:bCs/>
          <w:color w:val="000000"/>
          <w:lang w:val="es-MX" w:eastAsia="es-MX"/>
        </w:rPr>
        <w:t>el estado de demolición o sellamiento de la vivienda evacuada.</w:t>
      </w:r>
    </w:p>
    <w:p w14:paraId="12347339" w14:textId="77777777" w:rsidR="00BD0B0D" w:rsidRPr="001D4631" w:rsidRDefault="00BD0B0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8.6.3.2</w:t>
      </w:r>
      <w:r w:rsidRPr="001D4631">
        <w:rPr>
          <w:rFonts w:eastAsia="Times New Roman" w:cs="Arial"/>
          <w:bCs/>
          <w:color w:val="000000"/>
          <w:lang w:val="es-MX" w:eastAsia="es-MX"/>
        </w:rPr>
        <w:t xml:space="preserve">. No </w:t>
      </w:r>
      <w:r w:rsidR="006C69EF" w:rsidRPr="001D4631">
        <w:rPr>
          <w:rFonts w:eastAsia="Times New Roman" w:cs="Arial"/>
          <w:bCs/>
          <w:color w:val="000000"/>
          <w:lang w:val="es-MX" w:eastAsia="es-MX"/>
        </w:rPr>
        <w:t>este agendada la visita</w:t>
      </w:r>
      <w:r w:rsidRPr="001D4631">
        <w:rPr>
          <w:rFonts w:eastAsia="Times New Roman" w:cs="Arial"/>
          <w:bCs/>
          <w:color w:val="000000"/>
          <w:lang w:val="es-MX" w:eastAsia="es-MX"/>
        </w:rPr>
        <w:t>.</w:t>
      </w:r>
    </w:p>
    <w:p w14:paraId="01350736" w14:textId="77777777" w:rsidR="00BD0B0D" w:rsidRPr="001D4631" w:rsidRDefault="00BD0B0D"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8.6.3.3.</w:t>
      </w:r>
      <w:r w:rsidRPr="001D4631">
        <w:rPr>
          <w:rFonts w:eastAsia="Times New Roman" w:cs="Arial"/>
          <w:bCs/>
          <w:color w:val="000000"/>
          <w:lang w:val="es-MX" w:eastAsia="es-MX"/>
        </w:rPr>
        <w:t xml:space="preserve"> O cualquier otra circunstancia </w:t>
      </w:r>
      <w:r w:rsidR="00D44887" w:rsidRPr="001D4631">
        <w:rPr>
          <w:rFonts w:eastAsia="Times New Roman" w:cs="Arial"/>
          <w:bCs/>
          <w:color w:val="000000"/>
          <w:lang w:val="es-MX" w:eastAsia="es-MX"/>
        </w:rPr>
        <w:t>imputable a la entidad.</w:t>
      </w:r>
    </w:p>
    <w:p w14:paraId="6A624A41" w14:textId="77777777" w:rsidR="00BD0B0D" w:rsidRPr="001D4631" w:rsidRDefault="00BD0B0D" w:rsidP="001D4631">
      <w:pPr>
        <w:pStyle w:val="Sinespaciado"/>
        <w:spacing w:line="276" w:lineRule="auto"/>
        <w:jc w:val="both"/>
        <w:rPr>
          <w:rFonts w:eastAsia="Times New Roman" w:cs="Arial"/>
          <w:bCs/>
          <w:color w:val="000000"/>
          <w:lang w:val="es-MX" w:eastAsia="es-MX"/>
        </w:rPr>
      </w:pPr>
    </w:p>
    <w:p w14:paraId="57C77CD3" w14:textId="5494DF94" w:rsidR="0085017F" w:rsidRPr="001D4631" w:rsidRDefault="00BD0B0D"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lastRenderedPageBreak/>
        <w:t>E</w:t>
      </w:r>
      <w:r w:rsidR="006C69EF" w:rsidRPr="001D4631">
        <w:rPr>
          <w:rFonts w:eastAsia="Times New Roman" w:cs="Arial"/>
          <w:bCs/>
          <w:color w:val="000000"/>
          <w:lang w:val="es-MX" w:eastAsia="es-MX"/>
        </w:rPr>
        <w:t xml:space="preserve">l beneficiario deberá solicitar la constancia de que se encuentra en trámite la </w:t>
      </w:r>
      <w:r w:rsidR="001F39A2" w:rsidRPr="001D4631">
        <w:rPr>
          <w:rFonts w:eastAsia="Times New Roman" w:cs="Arial"/>
          <w:bCs/>
          <w:color w:val="000000"/>
          <w:lang w:val="es-MX" w:eastAsia="es-MX"/>
        </w:rPr>
        <w:t xml:space="preserve">certificación </w:t>
      </w:r>
      <w:r w:rsidR="00403E5B" w:rsidRPr="001D4631">
        <w:rPr>
          <w:rFonts w:eastAsia="Times New Roman" w:cs="Arial"/>
          <w:bCs/>
          <w:color w:val="000000"/>
          <w:lang w:val="es-MX" w:eastAsia="es-MX"/>
        </w:rPr>
        <w:t xml:space="preserve">dentro de los dos </w:t>
      </w:r>
      <w:r w:rsidR="00164C72" w:rsidRPr="001D4631">
        <w:rPr>
          <w:rFonts w:eastAsia="Times New Roman" w:cs="Arial"/>
          <w:bCs/>
          <w:color w:val="000000"/>
          <w:lang w:val="es-MX" w:eastAsia="es-MX"/>
        </w:rPr>
        <w:t xml:space="preserve">(2) </w:t>
      </w:r>
      <w:r w:rsidR="00403E5B" w:rsidRPr="001D4631">
        <w:rPr>
          <w:rFonts w:eastAsia="Times New Roman" w:cs="Arial"/>
          <w:bCs/>
          <w:color w:val="000000"/>
          <w:lang w:val="es-MX" w:eastAsia="es-MX"/>
        </w:rPr>
        <w:t>meses de plazo otorgados, con el fin de realizar una ampliación al plazo inicial</w:t>
      </w:r>
      <w:r w:rsidR="0085017F" w:rsidRPr="001D4631">
        <w:rPr>
          <w:rFonts w:eastAsia="Times New Roman" w:cs="Arial"/>
          <w:bCs/>
          <w:color w:val="000000"/>
          <w:lang w:val="es-MX" w:eastAsia="es-MX"/>
        </w:rPr>
        <w:t>,</w:t>
      </w:r>
      <w:r w:rsidR="00403E5B" w:rsidRPr="001D4631">
        <w:rPr>
          <w:rFonts w:eastAsia="Times New Roman" w:cs="Arial"/>
          <w:bCs/>
          <w:color w:val="000000"/>
          <w:lang w:val="es-MX" w:eastAsia="es-MX"/>
        </w:rPr>
        <w:t xml:space="preserve"> </w:t>
      </w:r>
      <w:r w:rsidR="0085017F" w:rsidRPr="001D4631">
        <w:rPr>
          <w:rFonts w:eastAsia="Times New Roman" w:cs="Arial"/>
          <w:bCs/>
          <w:color w:val="000000"/>
          <w:lang w:val="es-MX" w:eastAsia="es-MX"/>
        </w:rPr>
        <w:t xml:space="preserve">el cual </w:t>
      </w:r>
      <w:r w:rsidR="00403E5B" w:rsidRPr="001D4631">
        <w:rPr>
          <w:rFonts w:eastAsia="Times New Roman" w:cs="Arial"/>
          <w:bCs/>
          <w:color w:val="000000"/>
          <w:lang w:val="es-MX" w:eastAsia="es-MX"/>
        </w:rPr>
        <w:t xml:space="preserve">podrá </w:t>
      </w:r>
      <w:r w:rsidR="0085017F" w:rsidRPr="001D4631">
        <w:rPr>
          <w:rFonts w:eastAsia="Times New Roman" w:cs="Arial"/>
          <w:bCs/>
          <w:color w:val="000000"/>
          <w:lang w:val="es-MX" w:eastAsia="es-MX"/>
        </w:rPr>
        <w:t xml:space="preserve">ser de </w:t>
      </w:r>
      <w:r w:rsidR="00787399" w:rsidRPr="001D4631">
        <w:rPr>
          <w:rFonts w:eastAsia="Times New Roman" w:cs="Arial"/>
          <w:bCs/>
          <w:color w:val="000000"/>
          <w:lang w:val="es-MX" w:eastAsia="es-MX"/>
        </w:rPr>
        <w:t xml:space="preserve">hasta por dos </w:t>
      </w:r>
      <w:r w:rsidR="00164C72" w:rsidRPr="001D4631">
        <w:rPr>
          <w:rFonts w:eastAsia="Times New Roman" w:cs="Arial"/>
          <w:bCs/>
          <w:color w:val="000000"/>
          <w:lang w:val="es-MX" w:eastAsia="es-MX"/>
        </w:rPr>
        <w:t xml:space="preserve">(2) </w:t>
      </w:r>
      <w:r w:rsidR="00787399" w:rsidRPr="001D4631">
        <w:rPr>
          <w:rFonts w:eastAsia="Times New Roman" w:cs="Arial"/>
          <w:bCs/>
          <w:color w:val="000000"/>
          <w:lang w:val="es-MX" w:eastAsia="es-MX"/>
        </w:rPr>
        <w:t>meses más.</w:t>
      </w:r>
      <w:r w:rsidR="00D44887" w:rsidRPr="001D4631">
        <w:rPr>
          <w:rFonts w:eastAsia="Times New Roman" w:cs="Arial"/>
          <w:bCs/>
          <w:color w:val="000000"/>
          <w:lang w:val="es-MX" w:eastAsia="es-MX"/>
        </w:rPr>
        <w:t xml:space="preserve"> </w:t>
      </w:r>
    </w:p>
    <w:p w14:paraId="1B0C8E76" w14:textId="77777777" w:rsidR="0085017F" w:rsidRPr="001D4631" w:rsidRDefault="0085017F" w:rsidP="001D4631">
      <w:pPr>
        <w:pStyle w:val="Sinespaciado"/>
        <w:spacing w:line="276" w:lineRule="auto"/>
        <w:jc w:val="both"/>
        <w:rPr>
          <w:rFonts w:eastAsia="Times New Roman" w:cs="Arial"/>
          <w:bCs/>
          <w:color w:val="000000"/>
          <w:lang w:val="es-MX" w:eastAsia="es-MX"/>
        </w:rPr>
      </w:pPr>
    </w:p>
    <w:p w14:paraId="4BC1F63F" w14:textId="5E7036D4" w:rsidR="00403E5B" w:rsidRPr="001D4631" w:rsidRDefault="00D44887"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En caso de que no se aporte dentro del plazo arriba señalado</w:t>
      </w:r>
      <w:r w:rsidR="0085017F" w:rsidRPr="001D4631">
        <w:rPr>
          <w:rFonts w:eastAsia="Times New Roman" w:cs="Arial"/>
          <w:bCs/>
          <w:color w:val="000000"/>
          <w:lang w:val="es-MX" w:eastAsia="es-MX"/>
        </w:rPr>
        <w:t>,</w:t>
      </w:r>
      <w:r w:rsidRPr="001D4631">
        <w:rPr>
          <w:rFonts w:eastAsia="Times New Roman" w:cs="Arial"/>
          <w:bCs/>
          <w:color w:val="000000"/>
          <w:lang w:val="es-MX" w:eastAsia="es-MX"/>
        </w:rPr>
        <w:t xml:space="preserve"> se </w:t>
      </w:r>
      <w:r w:rsidR="0085017F" w:rsidRPr="001D4631">
        <w:rPr>
          <w:rFonts w:eastAsia="Times New Roman" w:cs="Arial"/>
          <w:bCs/>
          <w:color w:val="000000"/>
          <w:lang w:val="es-MX" w:eastAsia="es-MX"/>
        </w:rPr>
        <w:t>realizará</w:t>
      </w:r>
      <w:r w:rsidRPr="001D4631">
        <w:rPr>
          <w:rFonts w:eastAsia="Times New Roman" w:cs="Arial"/>
          <w:bCs/>
          <w:color w:val="000000"/>
          <w:lang w:val="es-MX" w:eastAsia="es-MX"/>
        </w:rPr>
        <w:t xml:space="preserve"> un seguimiento y verificación del motivo de la imposibilidad para aportar dicho documento.</w:t>
      </w:r>
    </w:p>
    <w:p w14:paraId="6B109D42" w14:textId="77777777" w:rsidR="00D44887" w:rsidRPr="001D4631" w:rsidRDefault="00D44887" w:rsidP="001D4631">
      <w:pPr>
        <w:pStyle w:val="Sinespaciado"/>
        <w:spacing w:line="276" w:lineRule="auto"/>
        <w:jc w:val="both"/>
        <w:rPr>
          <w:rFonts w:eastAsia="Times New Roman" w:cs="Arial"/>
          <w:bCs/>
          <w:color w:val="000000"/>
          <w:lang w:val="es-MX" w:eastAsia="es-MX"/>
        </w:rPr>
      </w:pPr>
    </w:p>
    <w:p w14:paraId="4206C828" w14:textId="01013AAE" w:rsidR="00403E5B" w:rsidRPr="001D4631" w:rsidRDefault="00403E5B"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Si cumplido el tiempo de la ampliación no aport</w:t>
      </w:r>
      <w:r w:rsidR="0085017F" w:rsidRPr="001D4631">
        <w:rPr>
          <w:rFonts w:eastAsia="Times New Roman" w:cs="Arial"/>
          <w:bCs/>
          <w:color w:val="000000"/>
          <w:lang w:val="es-MX" w:eastAsia="es-MX"/>
        </w:rPr>
        <w:t>a</w:t>
      </w:r>
      <w:r w:rsidRPr="001D4631">
        <w:rPr>
          <w:rFonts w:eastAsia="Times New Roman" w:cs="Arial"/>
          <w:bCs/>
          <w:color w:val="000000"/>
          <w:lang w:val="es-MX" w:eastAsia="es-MX"/>
        </w:rPr>
        <w:t xml:space="preserve"> la constancia de demolición o inhabilitación, se procederá con la terminación del </w:t>
      </w:r>
      <w:r w:rsidR="00247BCF" w:rsidRPr="001D4631">
        <w:rPr>
          <w:rFonts w:eastAsia="Times New Roman" w:cs="Arial"/>
          <w:bCs/>
          <w:color w:val="000000"/>
          <w:lang w:val="es-MX" w:eastAsia="es-MX"/>
        </w:rPr>
        <w:t>subsidio</w:t>
      </w:r>
      <w:r w:rsidR="00397083" w:rsidRPr="001D4631">
        <w:rPr>
          <w:rFonts w:eastAsia="Times New Roman" w:cs="Arial"/>
          <w:bCs/>
          <w:color w:val="000000"/>
          <w:lang w:val="es-MX" w:eastAsia="es-MX"/>
        </w:rPr>
        <w:t>, s</w:t>
      </w:r>
      <w:r w:rsidR="00787399" w:rsidRPr="001D4631">
        <w:rPr>
          <w:rFonts w:eastAsia="Times New Roman" w:cs="Arial"/>
          <w:bCs/>
          <w:color w:val="000000"/>
          <w:lang w:val="es-MX" w:eastAsia="es-MX"/>
        </w:rPr>
        <w:t>alvo los casos en los que los hogares logren demostrar que la no presentación del documento se debe a que la entidad encargada</w:t>
      </w:r>
      <w:r w:rsidR="00614B1E" w:rsidRPr="001D4631">
        <w:rPr>
          <w:rFonts w:eastAsia="Times New Roman" w:cs="Arial"/>
          <w:bCs/>
          <w:color w:val="000000"/>
          <w:lang w:val="es-MX" w:eastAsia="es-MX"/>
        </w:rPr>
        <w:t xml:space="preserve"> de expedirlo </w:t>
      </w:r>
      <w:r w:rsidR="00787399" w:rsidRPr="001D4631">
        <w:rPr>
          <w:rFonts w:eastAsia="Times New Roman" w:cs="Arial"/>
          <w:bCs/>
          <w:color w:val="000000"/>
          <w:lang w:val="es-MX" w:eastAsia="es-MX"/>
        </w:rPr>
        <w:t>no ha realizado la verificación o no ha emitido el documento requerido.</w:t>
      </w:r>
    </w:p>
    <w:p w14:paraId="193976DB" w14:textId="77777777" w:rsidR="00787399" w:rsidRPr="001D4631" w:rsidRDefault="00787399" w:rsidP="001D4631">
      <w:pPr>
        <w:pStyle w:val="Sinespaciado"/>
        <w:spacing w:line="276" w:lineRule="auto"/>
        <w:jc w:val="both"/>
        <w:rPr>
          <w:rFonts w:eastAsia="Times New Roman" w:cs="Arial"/>
          <w:bCs/>
          <w:color w:val="000000"/>
          <w:lang w:val="es-MX" w:eastAsia="es-MX"/>
        </w:rPr>
      </w:pPr>
    </w:p>
    <w:p w14:paraId="4C917E9C" w14:textId="77777777" w:rsidR="00293BB2" w:rsidRPr="001D4631" w:rsidRDefault="00AD0467" w:rsidP="001D4631">
      <w:pPr>
        <w:pStyle w:val="Sinespaciado"/>
        <w:spacing w:line="276" w:lineRule="auto"/>
        <w:jc w:val="both"/>
        <w:rPr>
          <w:rFonts w:eastAsia="Times New Roman" w:cs="Arial"/>
          <w:bCs/>
          <w:color w:val="000000"/>
          <w:lang w:val="es-MX" w:eastAsia="es-MX"/>
        </w:rPr>
      </w:pPr>
      <w:r w:rsidRPr="001D4631">
        <w:rPr>
          <w:rStyle w:val="Ttulo5Car"/>
          <w:rFonts w:ascii="Arial" w:eastAsia="Calibri" w:hAnsi="Arial" w:cs="Arial"/>
          <w:b/>
          <w:color w:val="000000"/>
          <w:szCs w:val="24"/>
        </w:rPr>
        <w:t>8</w:t>
      </w:r>
      <w:r w:rsidR="00AB4582" w:rsidRPr="001D4631">
        <w:rPr>
          <w:rStyle w:val="Ttulo5Car"/>
          <w:rFonts w:ascii="Arial" w:eastAsia="Calibri" w:hAnsi="Arial" w:cs="Arial"/>
          <w:b/>
          <w:color w:val="000000"/>
          <w:szCs w:val="24"/>
        </w:rPr>
        <w:t>.</w:t>
      </w:r>
      <w:r w:rsidRPr="001D4631">
        <w:rPr>
          <w:rStyle w:val="Ttulo5Car"/>
          <w:rFonts w:ascii="Arial" w:eastAsia="Calibri" w:hAnsi="Arial" w:cs="Arial"/>
          <w:b/>
          <w:color w:val="000000"/>
          <w:szCs w:val="24"/>
        </w:rPr>
        <w:t xml:space="preserve">6.4. </w:t>
      </w:r>
      <w:r w:rsidR="009C05D6" w:rsidRPr="001D4631">
        <w:rPr>
          <w:rStyle w:val="Ttulo5Car"/>
          <w:rFonts w:ascii="Arial" w:eastAsia="Calibri" w:hAnsi="Arial" w:cs="Arial"/>
          <w:b/>
          <w:color w:val="000000"/>
          <w:szCs w:val="24"/>
        </w:rPr>
        <w:t>COPIA DE</w:t>
      </w:r>
      <w:r w:rsidRPr="001D4631">
        <w:rPr>
          <w:rStyle w:val="Ttulo5Car"/>
          <w:rFonts w:ascii="Arial" w:eastAsia="Calibri" w:hAnsi="Arial" w:cs="Arial"/>
          <w:b/>
          <w:color w:val="000000"/>
          <w:szCs w:val="24"/>
        </w:rPr>
        <w:t xml:space="preserve"> LA DENUNCIA PO</w:t>
      </w:r>
      <w:r w:rsidR="00787399" w:rsidRPr="001D4631">
        <w:rPr>
          <w:rStyle w:val="Ttulo5Car"/>
          <w:rFonts w:ascii="Arial" w:eastAsia="Calibri" w:hAnsi="Arial" w:cs="Arial"/>
          <w:b/>
          <w:color w:val="000000"/>
          <w:szCs w:val="24"/>
        </w:rPr>
        <w:t>R DELITO DE INVASIÓN DE PREDIOS</w:t>
      </w:r>
      <w:r w:rsidRPr="001D4631">
        <w:rPr>
          <w:rStyle w:val="Ttulo5Car"/>
          <w:rFonts w:ascii="Arial" w:eastAsia="Calibri" w:hAnsi="Arial" w:cs="Arial"/>
          <w:b/>
          <w:color w:val="000000"/>
          <w:szCs w:val="24"/>
        </w:rPr>
        <w:t xml:space="preserve"> DE </w:t>
      </w:r>
      <w:r w:rsidR="004049D6" w:rsidRPr="001D4631">
        <w:rPr>
          <w:rStyle w:val="Ttulo5Car"/>
          <w:rFonts w:ascii="Arial" w:eastAsia="Calibri" w:hAnsi="Arial" w:cs="Arial"/>
          <w:b/>
          <w:color w:val="000000"/>
          <w:szCs w:val="24"/>
        </w:rPr>
        <w:t>PERTURBACIÓN</w:t>
      </w:r>
      <w:r w:rsidR="00293BB2" w:rsidRPr="001D4631">
        <w:rPr>
          <w:rStyle w:val="Ttulo5Car"/>
          <w:rFonts w:ascii="Arial" w:eastAsia="Calibri" w:hAnsi="Arial" w:cs="Arial"/>
          <w:b/>
          <w:color w:val="000000"/>
          <w:szCs w:val="24"/>
        </w:rPr>
        <w:t xml:space="preserve"> O QUERELLA CIVIL DE </w:t>
      </w:r>
      <w:r w:rsidR="004049D6" w:rsidRPr="001D4631">
        <w:rPr>
          <w:rStyle w:val="Ttulo5Car"/>
          <w:rFonts w:ascii="Arial" w:eastAsia="Calibri" w:hAnsi="Arial" w:cs="Arial"/>
          <w:b/>
          <w:color w:val="000000"/>
          <w:szCs w:val="24"/>
        </w:rPr>
        <w:t>POLICÍA</w:t>
      </w:r>
      <w:r w:rsidR="00293BB2" w:rsidRPr="001D4631">
        <w:rPr>
          <w:rStyle w:val="Ttulo5Car"/>
          <w:rFonts w:ascii="Arial" w:eastAsia="Calibri" w:hAnsi="Arial" w:cs="Arial"/>
          <w:b/>
          <w:color w:val="000000"/>
          <w:szCs w:val="24"/>
        </w:rPr>
        <w:t>:</w:t>
      </w:r>
      <w:r w:rsidRPr="001D4631">
        <w:rPr>
          <w:rStyle w:val="Ttulo5Car"/>
          <w:rFonts w:ascii="Arial" w:eastAsia="Calibri" w:hAnsi="Arial" w:cs="Arial"/>
          <w:b/>
          <w:color w:val="000000"/>
          <w:szCs w:val="24"/>
        </w:rPr>
        <w:t xml:space="preserve"> </w:t>
      </w:r>
    </w:p>
    <w:p w14:paraId="04B2F25A" w14:textId="77777777" w:rsidR="003B23EC" w:rsidRPr="001D4631" w:rsidRDefault="003B23EC" w:rsidP="001D4631">
      <w:pPr>
        <w:pStyle w:val="Sinespaciado"/>
        <w:spacing w:line="276" w:lineRule="auto"/>
        <w:jc w:val="both"/>
        <w:rPr>
          <w:rFonts w:eastAsia="Times New Roman" w:cs="Arial"/>
          <w:bCs/>
          <w:color w:val="000000"/>
          <w:lang w:val="es-MX" w:eastAsia="es-MX"/>
        </w:rPr>
      </w:pPr>
    </w:p>
    <w:p w14:paraId="60082BB4" w14:textId="356588C6" w:rsidR="004B7142" w:rsidRPr="001D4631" w:rsidRDefault="00AD0467" w:rsidP="001D4631">
      <w:pPr>
        <w:pStyle w:val="Sinespaciado"/>
        <w:spacing w:line="276" w:lineRule="auto"/>
        <w:jc w:val="both"/>
        <w:rPr>
          <w:rFonts w:cs="Arial"/>
          <w:color w:val="000000"/>
        </w:rPr>
      </w:pPr>
      <w:r w:rsidRPr="001D4631">
        <w:rPr>
          <w:rFonts w:eastAsia="Times New Roman" w:cs="Arial"/>
          <w:bCs/>
          <w:color w:val="000000"/>
          <w:lang w:val="es-MX" w:eastAsia="es-MX"/>
        </w:rPr>
        <w:t>Cuando el predio evacuado haya sido invadido por terceros y estos se nieguen a desalojar</w:t>
      </w:r>
      <w:r w:rsidR="003B23EC" w:rsidRPr="001D4631">
        <w:rPr>
          <w:rFonts w:eastAsia="Times New Roman" w:cs="Arial"/>
          <w:bCs/>
          <w:color w:val="000000"/>
          <w:lang w:val="es-MX" w:eastAsia="es-MX"/>
        </w:rPr>
        <w:t>lo</w:t>
      </w:r>
      <w:r w:rsidRPr="001D4631">
        <w:rPr>
          <w:rFonts w:eastAsia="Times New Roman" w:cs="Arial"/>
          <w:bCs/>
          <w:color w:val="000000"/>
          <w:lang w:val="es-MX" w:eastAsia="es-MX"/>
        </w:rPr>
        <w:t xml:space="preserve">, el </w:t>
      </w:r>
      <w:r w:rsidR="009C05D6" w:rsidRPr="001D4631">
        <w:rPr>
          <w:rFonts w:eastAsia="Times New Roman" w:cs="Arial"/>
          <w:bCs/>
          <w:color w:val="000000"/>
          <w:lang w:val="es-MX" w:eastAsia="es-MX"/>
        </w:rPr>
        <w:t>PROPIETARIO O</w:t>
      </w:r>
      <w:r w:rsidRPr="001D4631">
        <w:rPr>
          <w:rFonts w:eastAsia="Times New Roman" w:cs="Arial"/>
          <w:bCs/>
          <w:color w:val="000000"/>
          <w:lang w:val="es-MX" w:eastAsia="es-MX"/>
        </w:rPr>
        <w:t xml:space="preserve"> </w:t>
      </w:r>
      <w:r w:rsidR="009C05D6" w:rsidRPr="001D4631">
        <w:rPr>
          <w:rFonts w:eastAsia="Times New Roman" w:cs="Arial"/>
          <w:bCs/>
          <w:color w:val="000000"/>
          <w:lang w:val="es-MX" w:eastAsia="es-MX"/>
        </w:rPr>
        <w:t>POSEEDOR deberá</w:t>
      </w:r>
      <w:r w:rsidRPr="001D4631">
        <w:rPr>
          <w:rFonts w:eastAsia="Times New Roman" w:cs="Arial"/>
          <w:bCs/>
          <w:color w:val="000000"/>
          <w:lang w:val="es-MX" w:eastAsia="es-MX"/>
        </w:rPr>
        <w:t xml:space="preserve"> denunciar la s</w:t>
      </w:r>
      <w:r w:rsidR="00ED7BE4" w:rsidRPr="001D4631">
        <w:rPr>
          <w:rFonts w:eastAsia="Times New Roman" w:cs="Arial"/>
          <w:bCs/>
          <w:color w:val="000000"/>
          <w:lang w:val="es-MX" w:eastAsia="es-MX"/>
        </w:rPr>
        <w:t>ituación ante las autoridades c</w:t>
      </w:r>
      <w:r w:rsidRPr="001D4631">
        <w:rPr>
          <w:rFonts w:eastAsia="Times New Roman" w:cs="Arial"/>
          <w:bCs/>
          <w:color w:val="000000"/>
          <w:lang w:val="es-MX" w:eastAsia="es-MX"/>
        </w:rPr>
        <w:t>ompetentes según el cas</w:t>
      </w:r>
      <w:r w:rsidR="003B23EC" w:rsidRPr="001D4631">
        <w:rPr>
          <w:rFonts w:eastAsia="Times New Roman" w:cs="Arial"/>
          <w:bCs/>
          <w:color w:val="000000"/>
          <w:lang w:val="es-MX" w:eastAsia="es-MX"/>
        </w:rPr>
        <w:t>o</w:t>
      </w:r>
      <w:r w:rsidRPr="001D4631">
        <w:rPr>
          <w:rFonts w:eastAsia="Times New Roman" w:cs="Arial"/>
          <w:bCs/>
          <w:color w:val="000000"/>
          <w:lang w:val="es-MX" w:eastAsia="es-MX"/>
        </w:rPr>
        <w:t xml:space="preserve">. </w:t>
      </w:r>
      <w:r w:rsidR="00787399" w:rsidRPr="001D4631">
        <w:rPr>
          <w:rFonts w:eastAsia="Times New Roman" w:cs="Arial"/>
          <w:bCs/>
          <w:color w:val="000000"/>
          <w:lang w:val="es-MX" w:eastAsia="es-MX"/>
        </w:rPr>
        <w:t>Este documento</w:t>
      </w:r>
      <w:r w:rsidR="003B23EC" w:rsidRPr="001D4631">
        <w:rPr>
          <w:rFonts w:eastAsia="Times New Roman" w:cs="Arial"/>
          <w:bCs/>
          <w:color w:val="000000"/>
          <w:lang w:val="es-MX" w:eastAsia="es-MX"/>
        </w:rPr>
        <w:t>, la denuncia,</w:t>
      </w:r>
      <w:r w:rsidR="00787399" w:rsidRPr="001D4631">
        <w:rPr>
          <w:rFonts w:eastAsia="Times New Roman" w:cs="Arial"/>
          <w:bCs/>
          <w:color w:val="000000"/>
          <w:lang w:val="es-MX" w:eastAsia="es-MX"/>
        </w:rPr>
        <w:t xml:space="preserve"> no requiere actualización</w:t>
      </w:r>
      <w:r w:rsidR="00206257" w:rsidRPr="001D4631">
        <w:rPr>
          <w:rFonts w:eastAsia="Times New Roman" w:cs="Arial"/>
          <w:bCs/>
          <w:color w:val="000000"/>
          <w:lang w:val="es-MX" w:eastAsia="es-MX"/>
        </w:rPr>
        <w:t>.</w:t>
      </w:r>
    </w:p>
    <w:p w14:paraId="34817D65" w14:textId="77777777" w:rsidR="00CD42B9" w:rsidRPr="001D4631" w:rsidRDefault="00CD42B9" w:rsidP="001D4631">
      <w:pPr>
        <w:pStyle w:val="Sinespaciado"/>
        <w:spacing w:line="276" w:lineRule="auto"/>
        <w:jc w:val="both"/>
        <w:rPr>
          <w:rFonts w:eastAsia="Times New Roman" w:cs="Arial"/>
          <w:b/>
          <w:bCs/>
          <w:color w:val="000000"/>
          <w:lang w:val="es-MX" w:eastAsia="es-MX"/>
        </w:rPr>
      </w:pPr>
    </w:p>
    <w:p w14:paraId="66B45FD5" w14:textId="77777777" w:rsidR="00293BB2" w:rsidRPr="001D4631" w:rsidRDefault="00216FE3"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val="es-MX" w:eastAsia="es-MX"/>
        </w:rPr>
        <w:t>8</w:t>
      </w:r>
      <w:r w:rsidR="00CD42B9" w:rsidRPr="001D4631">
        <w:rPr>
          <w:rFonts w:eastAsia="Times New Roman" w:cs="Arial"/>
          <w:b/>
          <w:bCs/>
          <w:color w:val="000000"/>
          <w:lang w:val="es-MX" w:eastAsia="es-MX"/>
        </w:rPr>
        <w:t>.</w:t>
      </w:r>
      <w:r w:rsidR="00ED7BE4" w:rsidRPr="001D4631">
        <w:rPr>
          <w:rFonts w:eastAsia="Times New Roman" w:cs="Arial"/>
          <w:b/>
          <w:bCs/>
          <w:color w:val="000000"/>
          <w:lang w:val="es-MX" w:eastAsia="es-MX"/>
        </w:rPr>
        <w:t>7</w:t>
      </w:r>
      <w:r w:rsidR="00CD42B9" w:rsidRPr="001D4631">
        <w:rPr>
          <w:rFonts w:eastAsia="Times New Roman" w:cs="Arial"/>
          <w:b/>
          <w:bCs/>
          <w:color w:val="000000"/>
          <w:lang w:val="es-MX" w:eastAsia="es-MX"/>
        </w:rPr>
        <w:t xml:space="preserve">.  REQUISITOS DEL CERTIFICADO DE </w:t>
      </w:r>
      <w:r w:rsidR="004049D6" w:rsidRPr="001D4631">
        <w:rPr>
          <w:rFonts w:eastAsia="Times New Roman" w:cs="Arial"/>
          <w:b/>
          <w:bCs/>
          <w:color w:val="000000"/>
          <w:lang w:val="es-MX" w:eastAsia="es-MX"/>
        </w:rPr>
        <w:t>DEMOLICIÓN</w:t>
      </w:r>
      <w:r w:rsidR="00CD42B9" w:rsidRPr="001D4631">
        <w:rPr>
          <w:rFonts w:eastAsia="Times New Roman" w:cs="Arial"/>
          <w:b/>
          <w:bCs/>
          <w:color w:val="000000"/>
          <w:lang w:val="es-MX" w:eastAsia="es-MX"/>
        </w:rPr>
        <w:t xml:space="preserve">.  </w:t>
      </w:r>
    </w:p>
    <w:p w14:paraId="30CD6DE8" w14:textId="77777777" w:rsidR="003B23EC" w:rsidRPr="001D4631" w:rsidRDefault="003B23EC" w:rsidP="001D4631">
      <w:pPr>
        <w:pStyle w:val="Sinespaciado"/>
        <w:spacing w:line="276" w:lineRule="auto"/>
        <w:jc w:val="both"/>
        <w:rPr>
          <w:rFonts w:eastAsia="Times New Roman" w:cs="Arial"/>
          <w:bCs/>
          <w:color w:val="000000"/>
          <w:lang w:val="es-MX" w:eastAsia="es-MX"/>
        </w:rPr>
      </w:pPr>
    </w:p>
    <w:p w14:paraId="53FE3CF7" w14:textId="2298CA6E" w:rsidR="006C69EF" w:rsidRPr="001D4631" w:rsidRDefault="006C69EF"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A </w:t>
      </w:r>
      <w:r w:rsidR="009C05D6" w:rsidRPr="001D4631">
        <w:rPr>
          <w:rFonts w:eastAsia="Times New Roman" w:cs="Arial"/>
          <w:bCs/>
          <w:color w:val="000000"/>
          <w:lang w:val="es-MX" w:eastAsia="es-MX"/>
        </w:rPr>
        <w:t>continuación,</w:t>
      </w:r>
      <w:r w:rsidRPr="001D4631">
        <w:rPr>
          <w:rFonts w:eastAsia="Times New Roman" w:cs="Arial"/>
          <w:bCs/>
          <w:color w:val="000000"/>
          <w:lang w:val="es-MX" w:eastAsia="es-MX"/>
        </w:rPr>
        <w:t xml:space="preserve"> se relacionan los requisitos que debe contener </w:t>
      </w:r>
      <w:r w:rsidR="003B23EC" w:rsidRPr="001D4631">
        <w:rPr>
          <w:rFonts w:eastAsia="Times New Roman" w:cs="Arial"/>
          <w:bCs/>
          <w:color w:val="000000"/>
          <w:lang w:val="es-MX" w:eastAsia="es-MX"/>
        </w:rPr>
        <w:t xml:space="preserve">el </w:t>
      </w:r>
      <w:r w:rsidRPr="001D4631">
        <w:rPr>
          <w:rFonts w:eastAsia="Times New Roman" w:cs="Arial"/>
          <w:bCs/>
          <w:color w:val="000000"/>
          <w:lang w:val="es-MX" w:eastAsia="es-MX"/>
        </w:rPr>
        <w:t>certificado de demolición, no demolición y tramite:</w:t>
      </w:r>
    </w:p>
    <w:p w14:paraId="5B75A7D8" w14:textId="77777777" w:rsidR="00216FE3" w:rsidRPr="001D4631" w:rsidRDefault="00216FE3" w:rsidP="001D4631">
      <w:pPr>
        <w:pStyle w:val="Sinespaciado"/>
        <w:spacing w:line="276" w:lineRule="auto"/>
        <w:jc w:val="both"/>
        <w:rPr>
          <w:rFonts w:eastAsia="Times New Roman" w:cs="Arial"/>
          <w:bCs/>
          <w:color w:val="000000"/>
          <w:lang w:val="es-MX" w:eastAsia="es-MX"/>
        </w:rPr>
      </w:pPr>
    </w:p>
    <w:p w14:paraId="4BB4FAAF" w14:textId="77777777" w:rsidR="00293BB2" w:rsidRPr="001D4631" w:rsidRDefault="00216FE3" w:rsidP="001D4631">
      <w:pPr>
        <w:pStyle w:val="Sinespaciado"/>
        <w:spacing w:line="276" w:lineRule="auto"/>
        <w:jc w:val="both"/>
        <w:rPr>
          <w:rFonts w:cs="Arial"/>
          <w:b/>
          <w:color w:val="000000"/>
        </w:rPr>
      </w:pPr>
      <w:r w:rsidRPr="001D4631">
        <w:rPr>
          <w:rFonts w:cs="Arial"/>
          <w:b/>
          <w:color w:val="000000"/>
        </w:rPr>
        <w:t>8</w:t>
      </w:r>
      <w:r w:rsidR="00CD42B9" w:rsidRPr="001D4631">
        <w:rPr>
          <w:rFonts w:cs="Arial"/>
          <w:b/>
          <w:color w:val="000000"/>
        </w:rPr>
        <w:t>.</w:t>
      </w:r>
      <w:r w:rsidR="00ED7BE4" w:rsidRPr="001D4631">
        <w:rPr>
          <w:rFonts w:cs="Arial"/>
          <w:b/>
          <w:color w:val="000000"/>
        </w:rPr>
        <w:t>7</w:t>
      </w:r>
      <w:r w:rsidR="00CD42B9" w:rsidRPr="001D4631">
        <w:rPr>
          <w:rFonts w:cs="Arial"/>
          <w:b/>
          <w:color w:val="000000"/>
        </w:rPr>
        <w:t xml:space="preserve">.1. </w:t>
      </w:r>
      <w:r w:rsidR="004049D6" w:rsidRPr="001D4631">
        <w:rPr>
          <w:rFonts w:cs="Arial"/>
          <w:b/>
          <w:color w:val="000000"/>
        </w:rPr>
        <w:t>DIRECCIÓN</w:t>
      </w:r>
      <w:r w:rsidR="00293BB2" w:rsidRPr="001D4631">
        <w:rPr>
          <w:rFonts w:cs="Arial"/>
          <w:b/>
          <w:color w:val="000000"/>
        </w:rPr>
        <w:t xml:space="preserve">: </w:t>
      </w:r>
    </w:p>
    <w:p w14:paraId="7901F705" w14:textId="77777777" w:rsidR="003B23EC" w:rsidRPr="001D4631" w:rsidRDefault="003B23EC" w:rsidP="001D4631">
      <w:pPr>
        <w:pStyle w:val="Sinespaciado"/>
        <w:spacing w:line="276" w:lineRule="auto"/>
        <w:jc w:val="both"/>
        <w:rPr>
          <w:rFonts w:cs="Arial"/>
          <w:color w:val="000000"/>
        </w:rPr>
      </w:pPr>
    </w:p>
    <w:p w14:paraId="5B6E66C9" w14:textId="5A9AA511" w:rsidR="006C69EF" w:rsidRPr="001D4631" w:rsidRDefault="006C69EF" w:rsidP="001D4631">
      <w:pPr>
        <w:pStyle w:val="Sinespaciado"/>
        <w:spacing w:line="276" w:lineRule="auto"/>
        <w:jc w:val="both"/>
        <w:rPr>
          <w:rFonts w:cs="Arial"/>
          <w:color w:val="000000"/>
        </w:rPr>
      </w:pPr>
      <w:r w:rsidRPr="001D4631">
        <w:rPr>
          <w:rFonts w:cs="Arial"/>
          <w:color w:val="000000"/>
        </w:rPr>
        <w:t>La dirección exacta del inmueble evacuado</w:t>
      </w:r>
      <w:r w:rsidR="003B2C94" w:rsidRPr="001D4631">
        <w:rPr>
          <w:rFonts w:cs="Arial"/>
          <w:color w:val="000000"/>
        </w:rPr>
        <w:t>,</w:t>
      </w:r>
      <w:r w:rsidRPr="001D4631">
        <w:rPr>
          <w:rFonts w:cs="Arial"/>
          <w:color w:val="000000"/>
        </w:rPr>
        <w:t xml:space="preserve"> y que corresponda a la última ficha técnica remitida.</w:t>
      </w:r>
    </w:p>
    <w:p w14:paraId="356A237B" w14:textId="77777777" w:rsidR="00F84709" w:rsidRPr="001D4631" w:rsidRDefault="00F84709" w:rsidP="001D4631">
      <w:pPr>
        <w:pStyle w:val="Sinespaciado"/>
        <w:spacing w:line="276" w:lineRule="auto"/>
        <w:jc w:val="both"/>
        <w:rPr>
          <w:rFonts w:cs="Arial"/>
          <w:color w:val="000000"/>
        </w:rPr>
      </w:pPr>
    </w:p>
    <w:p w14:paraId="43E00631" w14:textId="77777777" w:rsidR="00293BB2" w:rsidRPr="001D4631" w:rsidRDefault="00216FE3" w:rsidP="001D4631">
      <w:pPr>
        <w:pStyle w:val="Sinespaciado"/>
        <w:spacing w:line="276" w:lineRule="auto"/>
        <w:jc w:val="both"/>
        <w:rPr>
          <w:rFonts w:cs="Arial"/>
          <w:b/>
          <w:color w:val="000000"/>
        </w:rPr>
      </w:pPr>
      <w:r w:rsidRPr="001D4631">
        <w:rPr>
          <w:rFonts w:cs="Arial"/>
          <w:b/>
          <w:color w:val="000000"/>
        </w:rPr>
        <w:t>8</w:t>
      </w:r>
      <w:r w:rsidR="00AB4582" w:rsidRPr="001D4631">
        <w:rPr>
          <w:rFonts w:cs="Arial"/>
          <w:b/>
          <w:color w:val="000000"/>
        </w:rPr>
        <w:t>.</w:t>
      </w:r>
      <w:r w:rsidR="00ED7BE4" w:rsidRPr="001D4631">
        <w:rPr>
          <w:rFonts w:cs="Arial"/>
          <w:b/>
          <w:color w:val="000000"/>
        </w:rPr>
        <w:t>7</w:t>
      </w:r>
      <w:r w:rsidR="00CD42B9" w:rsidRPr="001D4631">
        <w:rPr>
          <w:rFonts w:cs="Arial"/>
          <w:b/>
          <w:color w:val="000000"/>
        </w:rPr>
        <w:t xml:space="preserve">.2. </w:t>
      </w:r>
      <w:r w:rsidR="00293BB2" w:rsidRPr="001D4631">
        <w:rPr>
          <w:rFonts w:cs="Arial"/>
          <w:b/>
          <w:color w:val="000000"/>
        </w:rPr>
        <w:t xml:space="preserve">SIN NOMENCLATURA: </w:t>
      </w:r>
    </w:p>
    <w:p w14:paraId="045A5DD8" w14:textId="77777777" w:rsidR="003B2C94" w:rsidRPr="001D4631" w:rsidRDefault="003B2C94" w:rsidP="001D4631">
      <w:pPr>
        <w:pStyle w:val="Sinespaciado"/>
        <w:spacing w:line="276" w:lineRule="auto"/>
        <w:jc w:val="both"/>
        <w:rPr>
          <w:rFonts w:cs="Arial"/>
          <w:color w:val="000000"/>
        </w:rPr>
      </w:pPr>
    </w:p>
    <w:p w14:paraId="19CEEB5B" w14:textId="77777777" w:rsidR="006C69EF" w:rsidRPr="001D4631" w:rsidRDefault="006C69EF" w:rsidP="001D4631">
      <w:pPr>
        <w:pStyle w:val="Sinespaciado"/>
        <w:spacing w:line="276" w:lineRule="auto"/>
        <w:jc w:val="both"/>
        <w:rPr>
          <w:rFonts w:cs="Arial"/>
          <w:color w:val="000000"/>
        </w:rPr>
      </w:pPr>
      <w:r w:rsidRPr="001D4631">
        <w:rPr>
          <w:rFonts w:cs="Arial"/>
          <w:color w:val="000000"/>
        </w:rPr>
        <w:t xml:space="preserve">En caso de que el inmueble no tenga nomenclatura, </w:t>
      </w:r>
      <w:r w:rsidR="00AD0467" w:rsidRPr="001D4631">
        <w:rPr>
          <w:rFonts w:cs="Arial"/>
          <w:color w:val="000000"/>
        </w:rPr>
        <w:t>el</w:t>
      </w:r>
      <w:r w:rsidRPr="001D4631">
        <w:rPr>
          <w:rFonts w:cs="Arial"/>
          <w:color w:val="000000"/>
        </w:rPr>
        <w:t xml:space="preserve"> </w:t>
      </w:r>
      <w:r w:rsidR="00AD0467" w:rsidRPr="001D4631">
        <w:rPr>
          <w:rFonts w:cs="Arial"/>
          <w:color w:val="000000"/>
        </w:rPr>
        <w:t>certificado</w:t>
      </w:r>
      <w:r w:rsidR="00E6391D" w:rsidRPr="001D4631">
        <w:rPr>
          <w:rFonts w:cs="Arial"/>
          <w:color w:val="000000"/>
        </w:rPr>
        <w:t xml:space="preserve"> </w:t>
      </w:r>
      <w:r w:rsidRPr="001D4631">
        <w:rPr>
          <w:rFonts w:cs="Arial"/>
          <w:color w:val="000000"/>
        </w:rPr>
        <w:t>de demolición deberá contener el número de la ficha técnica por medio de la cual se ordenó la evacuación.</w:t>
      </w:r>
    </w:p>
    <w:p w14:paraId="3227CB44" w14:textId="77777777" w:rsidR="00AB3A12" w:rsidRPr="001D4631" w:rsidRDefault="00AB3A12" w:rsidP="001D4631">
      <w:pPr>
        <w:pStyle w:val="Sinespaciado"/>
        <w:spacing w:line="276" w:lineRule="auto"/>
        <w:jc w:val="both"/>
        <w:rPr>
          <w:rFonts w:cs="Arial"/>
          <w:color w:val="000000"/>
        </w:rPr>
      </w:pPr>
    </w:p>
    <w:p w14:paraId="3BADB4F0" w14:textId="77777777" w:rsidR="0067109F" w:rsidRPr="001D4631" w:rsidRDefault="00293BB2" w:rsidP="001D4631">
      <w:pPr>
        <w:pStyle w:val="Sinespaciado"/>
        <w:spacing w:line="276" w:lineRule="auto"/>
        <w:jc w:val="both"/>
        <w:rPr>
          <w:rFonts w:cs="Arial"/>
          <w:b/>
          <w:color w:val="000000"/>
        </w:rPr>
      </w:pPr>
      <w:r w:rsidRPr="001D4631">
        <w:rPr>
          <w:rFonts w:cs="Arial"/>
          <w:b/>
          <w:color w:val="000000"/>
        </w:rPr>
        <w:lastRenderedPageBreak/>
        <w:t xml:space="preserve">8.7.3. </w:t>
      </w:r>
      <w:r w:rsidR="0067109F" w:rsidRPr="001D4631">
        <w:rPr>
          <w:rFonts w:cs="Arial"/>
          <w:b/>
          <w:color w:val="000000"/>
        </w:rPr>
        <w:t xml:space="preserve">EN LOS CASOS EN LOS QUE SE EVIDENCIE UN ERROR EN LA NOMENCLATURA: </w:t>
      </w:r>
    </w:p>
    <w:p w14:paraId="12032EBC" w14:textId="77777777" w:rsidR="003B2C94" w:rsidRPr="001D4631" w:rsidRDefault="003B2C94" w:rsidP="001D4631">
      <w:pPr>
        <w:pStyle w:val="Sinespaciado"/>
        <w:spacing w:line="276" w:lineRule="auto"/>
        <w:jc w:val="both"/>
        <w:rPr>
          <w:rFonts w:cs="Arial"/>
          <w:color w:val="000000"/>
        </w:rPr>
      </w:pPr>
    </w:p>
    <w:p w14:paraId="1F24AA15" w14:textId="2530CD2B" w:rsidR="0067109F" w:rsidRPr="001D4631" w:rsidRDefault="0067109F" w:rsidP="001D4631">
      <w:pPr>
        <w:pStyle w:val="Sinespaciado"/>
        <w:spacing w:line="276" w:lineRule="auto"/>
        <w:jc w:val="both"/>
        <w:rPr>
          <w:rFonts w:cs="Arial"/>
          <w:color w:val="000000"/>
        </w:rPr>
      </w:pPr>
      <w:r w:rsidRPr="001D4631">
        <w:rPr>
          <w:rFonts w:cs="Arial"/>
          <w:color w:val="000000"/>
        </w:rPr>
        <w:t xml:space="preserve">Se recibirá el documento como constancia de que se está adelantando el trámite y se </w:t>
      </w:r>
      <w:r w:rsidR="009C05D6" w:rsidRPr="001D4631">
        <w:rPr>
          <w:rFonts w:cs="Arial"/>
          <w:color w:val="000000"/>
        </w:rPr>
        <w:t>orientará</w:t>
      </w:r>
      <w:r w:rsidRPr="001D4631">
        <w:rPr>
          <w:rFonts w:cs="Arial"/>
          <w:color w:val="000000"/>
        </w:rPr>
        <w:t xml:space="preserve"> al beneficiario para tramitar las correcciones ante las entidades correspondientes, otorgando un</w:t>
      </w:r>
      <w:r w:rsidR="003B2C94" w:rsidRPr="001D4631">
        <w:rPr>
          <w:rFonts w:cs="Arial"/>
          <w:color w:val="000000"/>
        </w:rPr>
        <w:t xml:space="preserve"> plazo</w:t>
      </w:r>
      <w:r w:rsidRPr="001D4631">
        <w:rPr>
          <w:rFonts w:cs="Arial"/>
          <w:color w:val="000000"/>
        </w:rPr>
        <w:t xml:space="preserve"> </w:t>
      </w:r>
      <w:r w:rsidR="003B2C94" w:rsidRPr="001D4631">
        <w:rPr>
          <w:rFonts w:cs="Arial"/>
          <w:color w:val="000000"/>
        </w:rPr>
        <w:t xml:space="preserve">de hasta </w:t>
      </w:r>
      <w:r w:rsidRPr="001D4631">
        <w:rPr>
          <w:rFonts w:cs="Arial"/>
          <w:color w:val="000000"/>
        </w:rPr>
        <w:t>dos</w:t>
      </w:r>
      <w:r w:rsidR="00614B1E" w:rsidRPr="001D4631">
        <w:rPr>
          <w:rFonts w:cs="Arial"/>
          <w:color w:val="000000"/>
        </w:rPr>
        <w:t xml:space="preserve"> (2)</w:t>
      </w:r>
      <w:r w:rsidRPr="001D4631">
        <w:rPr>
          <w:rFonts w:cs="Arial"/>
          <w:color w:val="000000"/>
        </w:rPr>
        <w:t xml:space="preserve"> mese</w:t>
      </w:r>
      <w:r w:rsidR="00614B1E" w:rsidRPr="001D4631">
        <w:rPr>
          <w:rFonts w:cs="Arial"/>
          <w:color w:val="000000"/>
        </w:rPr>
        <w:t xml:space="preserve">s. </w:t>
      </w:r>
    </w:p>
    <w:p w14:paraId="5C9D9B8E" w14:textId="77777777" w:rsidR="006217E3" w:rsidRPr="001D4631" w:rsidRDefault="006217E3" w:rsidP="001D4631">
      <w:pPr>
        <w:pStyle w:val="Sinespaciado"/>
        <w:spacing w:line="276" w:lineRule="auto"/>
        <w:jc w:val="both"/>
        <w:rPr>
          <w:rFonts w:cs="Arial"/>
          <w:b/>
          <w:color w:val="000000"/>
        </w:rPr>
      </w:pPr>
    </w:p>
    <w:p w14:paraId="25656BB5" w14:textId="2B3686DA" w:rsidR="00BA28DC" w:rsidRPr="001D4631" w:rsidRDefault="00293BB2" w:rsidP="001D4631">
      <w:pPr>
        <w:pStyle w:val="Sinespaciado"/>
        <w:spacing w:line="276" w:lineRule="auto"/>
        <w:jc w:val="both"/>
        <w:rPr>
          <w:rFonts w:cs="Arial"/>
          <w:b/>
          <w:color w:val="000000"/>
        </w:rPr>
      </w:pPr>
      <w:r w:rsidRPr="001D4631">
        <w:rPr>
          <w:rFonts w:cs="Arial"/>
          <w:b/>
          <w:color w:val="000000"/>
        </w:rPr>
        <w:t xml:space="preserve">8.7.4. </w:t>
      </w:r>
      <w:r w:rsidR="0067109F" w:rsidRPr="001D4631">
        <w:rPr>
          <w:rFonts w:cs="Arial"/>
          <w:b/>
          <w:color w:val="000000"/>
        </w:rPr>
        <w:t>MANIFESTACIONES QUE DEBE CONTENER</w:t>
      </w:r>
      <w:r w:rsidR="00631DFF" w:rsidRPr="001D4631">
        <w:rPr>
          <w:rFonts w:cs="Arial"/>
          <w:b/>
          <w:color w:val="000000"/>
        </w:rPr>
        <w:t xml:space="preserve"> EL CERTIFICADO DE </w:t>
      </w:r>
      <w:r w:rsidR="00DD6D4C" w:rsidRPr="001D4631">
        <w:rPr>
          <w:rFonts w:cs="Arial"/>
          <w:b/>
          <w:color w:val="000000"/>
        </w:rPr>
        <w:t>DEMOLICIÓN</w:t>
      </w:r>
      <w:r w:rsidR="00631DFF" w:rsidRPr="001D4631">
        <w:rPr>
          <w:rFonts w:cs="Arial"/>
          <w:b/>
          <w:color w:val="000000"/>
        </w:rPr>
        <w:t xml:space="preserve"> </w:t>
      </w:r>
      <w:r w:rsidR="00DD6D4C" w:rsidRPr="001D4631">
        <w:rPr>
          <w:rFonts w:cs="Arial"/>
          <w:b/>
          <w:color w:val="000000"/>
        </w:rPr>
        <w:t>INHABILITACIÓN</w:t>
      </w:r>
      <w:r w:rsidR="00631DFF" w:rsidRPr="001D4631">
        <w:rPr>
          <w:rFonts w:cs="Arial"/>
          <w:b/>
          <w:color w:val="000000"/>
        </w:rPr>
        <w:t xml:space="preserve"> O </w:t>
      </w:r>
      <w:r w:rsidR="00C310E9" w:rsidRPr="001D4631">
        <w:rPr>
          <w:rFonts w:cs="Arial"/>
          <w:b/>
          <w:color w:val="000000"/>
        </w:rPr>
        <w:t>TRÁMITE</w:t>
      </w:r>
      <w:r w:rsidR="0067109F" w:rsidRPr="001D4631">
        <w:rPr>
          <w:rFonts w:cs="Arial"/>
          <w:b/>
          <w:color w:val="000000"/>
        </w:rPr>
        <w:t xml:space="preserve">: </w:t>
      </w:r>
    </w:p>
    <w:p w14:paraId="3EE1BF6B" w14:textId="77777777" w:rsidR="00A56994" w:rsidRPr="001D4631" w:rsidRDefault="00A56994" w:rsidP="001D4631">
      <w:pPr>
        <w:pStyle w:val="Sinespaciado"/>
        <w:spacing w:line="276" w:lineRule="auto"/>
        <w:jc w:val="both"/>
        <w:rPr>
          <w:rFonts w:cs="Arial"/>
          <w:b/>
          <w:color w:val="000000"/>
        </w:rPr>
      </w:pPr>
    </w:p>
    <w:p w14:paraId="75793C57" w14:textId="5C3BA7FC" w:rsidR="00A138F6" w:rsidRPr="001D4631" w:rsidRDefault="0067109F" w:rsidP="001D4631">
      <w:pPr>
        <w:pStyle w:val="Sinespaciado"/>
        <w:numPr>
          <w:ilvl w:val="0"/>
          <w:numId w:val="14"/>
        </w:numPr>
        <w:spacing w:line="276" w:lineRule="auto"/>
        <w:jc w:val="both"/>
        <w:rPr>
          <w:rFonts w:cs="Arial"/>
          <w:color w:val="000000"/>
        </w:rPr>
      </w:pPr>
      <w:r w:rsidRPr="001D4631">
        <w:rPr>
          <w:rFonts w:cs="Arial"/>
          <w:color w:val="000000"/>
        </w:rPr>
        <w:t xml:space="preserve">Deberá informar que se verificó la demolición por medio de visita ocular, inspección técnica o por medio de informe obrante en el expediente. Cuando el certificado indique que la </w:t>
      </w:r>
      <w:r w:rsidR="001948FF" w:rsidRPr="001D4631">
        <w:rPr>
          <w:rFonts w:cs="Arial"/>
          <w:color w:val="000000"/>
        </w:rPr>
        <w:t xml:space="preserve">verificación </w:t>
      </w:r>
      <w:r w:rsidRPr="001D4631">
        <w:rPr>
          <w:rFonts w:cs="Arial"/>
          <w:color w:val="000000"/>
        </w:rPr>
        <w:t xml:space="preserve">fue realizada por medio de fotografías no tendrá validez. </w:t>
      </w:r>
    </w:p>
    <w:p w14:paraId="470CD8F4" w14:textId="41497A29" w:rsidR="006C69EF" w:rsidRPr="001D4631" w:rsidRDefault="00293BB2" w:rsidP="001D4631">
      <w:pPr>
        <w:pStyle w:val="Sinespaciado"/>
        <w:numPr>
          <w:ilvl w:val="0"/>
          <w:numId w:val="14"/>
        </w:numPr>
        <w:spacing w:line="276" w:lineRule="auto"/>
        <w:jc w:val="both"/>
        <w:rPr>
          <w:rFonts w:cs="Arial"/>
          <w:color w:val="000000"/>
        </w:rPr>
      </w:pPr>
      <w:r w:rsidRPr="001D4631">
        <w:rPr>
          <w:rFonts w:cs="Arial"/>
          <w:color w:val="000000"/>
        </w:rPr>
        <w:t>N</w:t>
      </w:r>
      <w:r w:rsidR="006C69EF" w:rsidRPr="001D4631">
        <w:rPr>
          <w:rFonts w:cs="Arial"/>
          <w:color w:val="000000"/>
        </w:rPr>
        <w:t xml:space="preserve">o podrá contener enmendaduras (en caso de evidenciarse una adulteración o manipulación del documento, se recibirá como soporte </w:t>
      </w:r>
      <w:r w:rsidR="008B65B8" w:rsidRPr="001D4631">
        <w:rPr>
          <w:rFonts w:cs="Arial"/>
          <w:color w:val="000000"/>
        </w:rPr>
        <w:t xml:space="preserve">y se procederá a la terminación del subsidio </w:t>
      </w:r>
      <w:r w:rsidR="007864FE" w:rsidRPr="001D4631">
        <w:rPr>
          <w:rFonts w:cs="Arial"/>
          <w:color w:val="000000"/>
        </w:rPr>
        <w:t xml:space="preserve">de acuerdo </w:t>
      </w:r>
      <w:r w:rsidR="007864FE">
        <w:rPr>
          <w:rFonts w:cs="Arial"/>
          <w:color w:val="000000"/>
        </w:rPr>
        <w:t>con</w:t>
      </w:r>
      <w:r w:rsidR="00BC4677">
        <w:rPr>
          <w:rFonts w:cs="Arial"/>
          <w:color w:val="000000"/>
        </w:rPr>
        <w:t xml:space="preserve"> lo establecido en la normatividad vigente</w:t>
      </w:r>
    </w:p>
    <w:p w14:paraId="52EBF283" w14:textId="77777777" w:rsidR="006C69EF" w:rsidRPr="001D4631" w:rsidRDefault="00790D76" w:rsidP="001D4631">
      <w:pPr>
        <w:pStyle w:val="Sinespaciado"/>
        <w:numPr>
          <w:ilvl w:val="0"/>
          <w:numId w:val="14"/>
        </w:numPr>
        <w:spacing w:line="276" w:lineRule="auto"/>
        <w:jc w:val="both"/>
        <w:rPr>
          <w:rFonts w:cs="Arial"/>
          <w:color w:val="000000"/>
        </w:rPr>
      </w:pPr>
      <w:r w:rsidRPr="001D4631">
        <w:rPr>
          <w:rFonts w:cs="Arial"/>
          <w:color w:val="000000"/>
        </w:rPr>
        <w:t>D</w:t>
      </w:r>
      <w:r w:rsidR="006C69EF" w:rsidRPr="001D4631">
        <w:rPr>
          <w:rFonts w:cs="Arial"/>
          <w:color w:val="000000"/>
        </w:rPr>
        <w:t xml:space="preserve">ebe estar expedido a nombre del beneficiario o uno de los integrantes del </w:t>
      </w:r>
      <w:r w:rsidR="003A2598" w:rsidRPr="001D4631">
        <w:rPr>
          <w:rFonts w:cs="Arial"/>
          <w:color w:val="000000"/>
        </w:rPr>
        <w:t>hogar</w:t>
      </w:r>
      <w:r w:rsidR="00F755B6" w:rsidRPr="001D4631">
        <w:rPr>
          <w:rFonts w:cs="Arial"/>
          <w:color w:val="000000"/>
        </w:rPr>
        <w:t xml:space="preserve"> </w:t>
      </w:r>
      <w:r w:rsidR="003C3A47" w:rsidRPr="001D4631">
        <w:rPr>
          <w:rFonts w:cs="Arial"/>
          <w:color w:val="000000"/>
        </w:rPr>
        <w:t>remitido en ficha</w:t>
      </w:r>
      <w:r w:rsidR="00F755B6" w:rsidRPr="001D4631">
        <w:rPr>
          <w:rFonts w:cs="Arial"/>
          <w:color w:val="000000"/>
        </w:rPr>
        <w:t>.</w:t>
      </w:r>
      <w:r w:rsidR="006C69EF" w:rsidRPr="001D4631">
        <w:rPr>
          <w:rFonts w:cs="Arial"/>
          <w:color w:val="000000"/>
        </w:rPr>
        <w:t xml:space="preserve"> </w:t>
      </w:r>
    </w:p>
    <w:p w14:paraId="40C37EAE" w14:textId="77777777" w:rsidR="00BA28DC" w:rsidRPr="001D4631" w:rsidRDefault="00BA28DC" w:rsidP="001D4631">
      <w:pPr>
        <w:pStyle w:val="Sinespaciado"/>
        <w:spacing w:line="276" w:lineRule="auto"/>
        <w:jc w:val="both"/>
        <w:rPr>
          <w:rFonts w:cs="Arial"/>
          <w:color w:val="000000"/>
        </w:rPr>
      </w:pPr>
    </w:p>
    <w:p w14:paraId="26DFB30D" w14:textId="77777777" w:rsidR="006C69EF" w:rsidRPr="001D4631" w:rsidRDefault="00BA28DC" w:rsidP="001D4631">
      <w:pPr>
        <w:pStyle w:val="Sinespaciado"/>
        <w:spacing w:line="276" w:lineRule="auto"/>
        <w:jc w:val="both"/>
        <w:rPr>
          <w:rFonts w:eastAsia="Times New Roman" w:cs="Arial"/>
          <w:bCs/>
          <w:color w:val="000000"/>
          <w:lang w:val="es-MX" w:eastAsia="es-MX"/>
        </w:rPr>
      </w:pPr>
      <w:r w:rsidRPr="001D4631">
        <w:rPr>
          <w:rFonts w:cs="Arial"/>
          <w:b/>
          <w:color w:val="000000"/>
        </w:rPr>
        <w:t>Parágrafo</w:t>
      </w:r>
      <w:r w:rsidR="00CD42B9" w:rsidRPr="001D4631">
        <w:rPr>
          <w:rFonts w:cs="Arial"/>
          <w:b/>
          <w:color w:val="000000"/>
        </w:rPr>
        <w:t xml:space="preserve"> 1:</w:t>
      </w:r>
      <w:r w:rsidR="00CD42B9" w:rsidRPr="001D4631">
        <w:rPr>
          <w:rFonts w:cs="Arial"/>
          <w:color w:val="000000"/>
        </w:rPr>
        <w:t xml:space="preserve"> </w:t>
      </w:r>
      <w:r w:rsidR="006C69EF" w:rsidRPr="001D4631">
        <w:rPr>
          <w:rFonts w:cs="Arial"/>
          <w:color w:val="000000"/>
        </w:rPr>
        <w:t>En caso de que el documento genere alguna duda respecto a su validez por la redacción o falta de formalidades, se deberá verificar telefónicamente con la entidad que emitió el documento</w:t>
      </w:r>
      <w:r w:rsidR="00225B0A" w:rsidRPr="001D4631">
        <w:rPr>
          <w:rFonts w:cs="Arial"/>
          <w:color w:val="000000"/>
        </w:rPr>
        <w:t xml:space="preserve"> y registrar la correspondiente observación </w:t>
      </w:r>
      <w:r w:rsidR="00CE3466" w:rsidRPr="001D4631">
        <w:rPr>
          <w:rFonts w:cs="Arial"/>
          <w:color w:val="000000"/>
        </w:rPr>
        <w:t>en el sistema</w:t>
      </w:r>
      <w:r w:rsidR="006C69EF" w:rsidRPr="001D4631">
        <w:rPr>
          <w:rFonts w:cs="Arial"/>
          <w:color w:val="000000"/>
        </w:rPr>
        <w:t>.</w:t>
      </w:r>
    </w:p>
    <w:p w14:paraId="6EE4CB64" w14:textId="77777777" w:rsidR="006C69EF" w:rsidRPr="001D4631" w:rsidRDefault="006C69EF" w:rsidP="001D4631">
      <w:pPr>
        <w:pStyle w:val="Sinespaciado"/>
        <w:spacing w:line="276" w:lineRule="auto"/>
        <w:jc w:val="both"/>
        <w:rPr>
          <w:rFonts w:eastAsia="Times New Roman" w:cs="Arial"/>
          <w:bCs/>
          <w:color w:val="000000"/>
          <w:lang w:val="es-MX" w:eastAsia="es-MX"/>
        </w:rPr>
      </w:pPr>
    </w:p>
    <w:p w14:paraId="5A5BBB14" w14:textId="77777777" w:rsidR="006C69EF" w:rsidRPr="001D4631" w:rsidRDefault="00BA28DC"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w:t>
      </w:r>
      <w:r w:rsidR="00403E5B" w:rsidRPr="001D4631">
        <w:rPr>
          <w:rFonts w:eastAsia="Times New Roman" w:cs="Arial"/>
          <w:b/>
          <w:bCs/>
          <w:color w:val="000000"/>
          <w:lang w:val="es-MX" w:eastAsia="es-MX"/>
        </w:rPr>
        <w:t xml:space="preserve"> 2:</w:t>
      </w:r>
      <w:r w:rsidR="006C69EF" w:rsidRPr="001D4631">
        <w:rPr>
          <w:rFonts w:eastAsia="Times New Roman" w:cs="Arial"/>
          <w:bCs/>
          <w:color w:val="000000"/>
          <w:lang w:val="es-MX" w:eastAsia="es-MX"/>
        </w:rPr>
        <w:t xml:space="preserve"> </w:t>
      </w:r>
      <w:r w:rsidR="00906401" w:rsidRPr="001D4631">
        <w:rPr>
          <w:rFonts w:eastAsia="Times New Roman" w:cs="Arial"/>
          <w:bCs/>
          <w:color w:val="000000"/>
          <w:lang w:val="es-MX" w:eastAsia="es-MX"/>
        </w:rPr>
        <w:t xml:space="preserve">los </w:t>
      </w:r>
      <w:r w:rsidR="009C05D6" w:rsidRPr="001D4631">
        <w:rPr>
          <w:rFonts w:eastAsia="Times New Roman" w:cs="Arial"/>
          <w:bCs/>
          <w:color w:val="000000"/>
          <w:lang w:val="es-MX" w:eastAsia="es-MX"/>
        </w:rPr>
        <w:t>certificados de</w:t>
      </w:r>
      <w:r w:rsidR="006C69EF" w:rsidRPr="001D4631">
        <w:rPr>
          <w:rFonts w:eastAsia="Times New Roman" w:cs="Arial"/>
          <w:bCs/>
          <w:color w:val="000000"/>
          <w:lang w:val="es-MX" w:eastAsia="es-MX"/>
        </w:rPr>
        <w:t xml:space="preserve"> </w:t>
      </w:r>
      <w:r w:rsidR="001E5C74" w:rsidRPr="001D4631">
        <w:rPr>
          <w:rFonts w:eastAsia="Times New Roman" w:cs="Arial"/>
          <w:bCs/>
          <w:color w:val="000000"/>
          <w:lang w:val="es-MX" w:eastAsia="es-MX"/>
        </w:rPr>
        <w:t>demolición</w:t>
      </w:r>
      <w:r w:rsidR="0084076A" w:rsidRPr="001D4631">
        <w:rPr>
          <w:rFonts w:eastAsia="Times New Roman" w:cs="Arial"/>
          <w:bCs/>
          <w:color w:val="000000"/>
          <w:lang w:val="es-MX" w:eastAsia="es-MX"/>
        </w:rPr>
        <w:t>,</w:t>
      </w:r>
      <w:r w:rsidR="006C69EF" w:rsidRPr="001D4631">
        <w:rPr>
          <w:rFonts w:eastAsia="Times New Roman" w:cs="Arial"/>
          <w:bCs/>
          <w:color w:val="000000"/>
          <w:lang w:val="es-MX" w:eastAsia="es-MX"/>
        </w:rPr>
        <w:t xml:space="preserve"> inhabilitación o </w:t>
      </w:r>
      <w:r w:rsidR="00C02401" w:rsidRPr="001D4631">
        <w:rPr>
          <w:rFonts w:eastAsia="Times New Roman" w:cs="Arial"/>
          <w:bCs/>
          <w:color w:val="000000"/>
          <w:lang w:val="es-MX" w:eastAsia="es-MX"/>
        </w:rPr>
        <w:t>trámite</w:t>
      </w:r>
      <w:r w:rsidR="001948FF" w:rsidRPr="001D4631">
        <w:rPr>
          <w:rFonts w:eastAsia="Times New Roman" w:cs="Arial"/>
          <w:bCs/>
          <w:color w:val="000000"/>
          <w:lang w:val="es-MX" w:eastAsia="es-MX"/>
        </w:rPr>
        <w:t>,</w:t>
      </w:r>
      <w:r w:rsidR="006C69EF" w:rsidRPr="001D4631">
        <w:rPr>
          <w:rFonts w:eastAsia="Times New Roman" w:cs="Arial"/>
          <w:bCs/>
          <w:color w:val="000000"/>
          <w:lang w:val="es-MX" w:eastAsia="es-MX"/>
        </w:rPr>
        <w:t xml:space="preserve"> no serán exigibles a los </w:t>
      </w:r>
      <w:r w:rsidR="00F755B6" w:rsidRPr="001D4631">
        <w:rPr>
          <w:rFonts w:eastAsia="Times New Roman" w:cs="Arial"/>
          <w:bCs/>
          <w:color w:val="000000"/>
          <w:lang w:val="es-MX" w:eastAsia="es-MX"/>
        </w:rPr>
        <w:t xml:space="preserve">hogares </w:t>
      </w:r>
      <w:r w:rsidR="006C69EF" w:rsidRPr="001D4631">
        <w:rPr>
          <w:rFonts w:eastAsia="Times New Roman" w:cs="Arial"/>
          <w:bCs/>
          <w:color w:val="000000"/>
          <w:lang w:val="es-MX" w:eastAsia="es-MX"/>
        </w:rPr>
        <w:t xml:space="preserve">remitidos </w:t>
      </w:r>
      <w:r w:rsidR="008B65B8" w:rsidRPr="001D4631">
        <w:rPr>
          <w:rFonts w:eastAsia="Times New Roman" w:cs="Arial"/>
          <w:bCs/>
          <w:color w:val="000000"/>
          <w:lang w:val="es-MX" w:eastAsia="es-MX"/>
        </w:rPr>
        <w:t xml:space="preserve">por obra pública, </w:t>
      </w:r>
      <w:r w:rsidR="006C69EF" w:rsidRPr="001D4631">
        <w:rPr>
          <w:rFonts w:eastAsia="Times New Roman" w:cs="Arial"/>
          <w:bCs/>
          <w:color w:val="000000"/>
          <w:lang w:val="es-MX" w:eastAsia="es-MX"/>
        </w:rPr>
        <w:t xml:space="preserve">con evacuación temporal, </w:t>
      </w:r>
      <w:r w:rsidR="008B65B8" w:rsidRPr="001D4631">
        <w:rPr>
          <w:rFonts w:eastAsia="Times New Roman" w:cs="Arial"/>
          <w:bCs/>
          <w:color w:val="000000"/>
          <w:lang w:val="es-MX" w:eastAsia="es-MX"/>
        </w:rPr>
        <w:t>o en los casos que</w:t>
      </w:r>
      <w:r w:rsidR="006C69EF" w:rsidRPr="001D4631">
        <w:rPr>
          <w:rFonts w:eastAsia="Times New Roman" w:cs="Arial"/>
          <w:bCs/>
          <w:color w:val="000000"/>
          <w:lang w:val="es-MX" w:eastAsia="es-MX"/>
        </w:rPr>
        <w:t xml:space="preserve"> medie un fallo judicial </w:t>
      </w:r>
      <w:r w:rsidR="009D78E3" w:rsidRPr="001D4631">
        <w:rPr>
          <w:rFonts w:eastAsia="Times New Roman" w:cs="Arial"/>
          <w:bCs/>
          <w:color w:val="000000"/>
          <w:lang w:val="es-MX" w:eastAsia="es-MX"/>
        </w:rPr>
        <w:t>que ordene la atención sin cumplimiento de requisitos o en específico de dicho requisito.</w:t>
      </w:r>
    </w:p>
    <w:p w14:paraId="0C24E2EF" w14:textId="77777777" w:rsidR="001C33B0" w:rsidRPr="001D4631" w:rsidRDefault="001C33B0" w:rsidP="001D4631">
      <w:pPr>
        <w:pStyle w:val="Sinespaciado"/>
        <w:spacing w:line="276" w:lineRule="auto"/>
        <w:jc w:val="both"/>
        <w:rPr>
          <w:rFonts w:eastAsia="Times New Roman" w:cs="Arial"/>
          <w:bCs/>
          <w:color w:val="000000"/>
          <w:lang w:val="es-MX" w:eastAsia="es-MX"/>
        </w:rPr>
      </w:pPr>
    </w:p>
    <w:p w14:paraId="7E22972E" w14:textId="393F6286" w:rsidR="001C33B0" w:rsidRDefault="00C80CB3"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w:t>
      </w:r>
      <w:r w:rsidR="001C33B0" w:rsidRPr="001D4631">
        <w:rPr>
          <w:rFonts w:eastAsia="Times New Roman" w:cs="Arial"/>
          <w:b/>
          <w:bCs/>
          <w:color w:val="000000"/>
          <w:lang w:val="es-MX" w:eastAsia="es-MX"/>
        </w:rPr>
        <w:t xml:space="preserve"> 3</w:t>
      </w:r>
      <w:r w:rsidR="00E546F9" w:rsidRPr="001D4631">
        <w:rPr>
          <w:rFonts w:eastAsia="Times New Roman" w:cs="Arial"/>
          <w:b/>
          <w:bCs/>
          <w:color w:val="000000"/>
          <w:lang w:val="es-MX" w:eastAsia="es-MX"/>
        </w:rPr>
        <w:t>:</w:t>
      </w:r>
      <w:r w:rsidR="001C33B0" w:rsidRPr="001D4631">
        <w:rPr>
          <w:rFonts w:eastAsia="Times New Roman" w:cs="Arial"/>
          <w:bCs/>
          <w:color w:val="000000"/>
          <w:lang w:val="es-MX" w:eastAsia="es-MX"/>
        </w:rPr>
        <w:t xml:space="preserve"> Para los hogares remitidos por obra pública</w:t>
      </w:r>
      <w:r w:rsidR="001948FF" w:rsidRPr="001D4631">
        <w:rPr>
          <w:rFonts w:eastAsia="Times New Roman" w:cs="Arial"/>
          <w:bCs/>
          <w:color w:val="000000"/>
          <w:lang w:val="es-MX" w:eastAsia="es-MX"/>
        </w:rPr>
        <w:t>,</w:t>
      </w:r>
      <w:r w:rsidR="001C33B0" w:rsidRPr="001D4631">
        <w:rPr>
          <w:rFonts w:eastAsia="Times New Roman" w:cs="Arial"/>
          <w:bCs/>
          <w:color w:val="000000"/>
          <w:lang w:val="es-MX" w:eastAsia="es-MX"/>
        </w:rPr>
        <w:t xml:space="preserve"> se hará la solicitud del acta de entrega</w:t>
      </w:r>
      <w:r w:rsidR="00206257" w:rsidRPr="001D4631">
        <w:rPr>
          <w:rFonts w:eastAsia="Times New Roman" w:cs="Arial"/>
          <w:bCs/>
          <w:color w:val="000000"/>
          <w:lang w:val="es-MX" w:eastAsia="es-MX"/>
        </w:rPr>
        <w:t xml:space="preserve"> o la compraventa </w:t>
      </w:r>
      <w:r w:rsidR="001C33B0" w:rsidRPr="001D4631">
        <w:rPr>
          <w:rFonts w:eastAsia="Times New Roman" w:cs="Arial"/>
          <w:bCs/>
          <w:color w:val="000000"/>
          <w:lang w:val="es-MX" w:eastAsia="es-MX"/>
        </w:rPr>
        <w:t xml:space="preserve">del inmueble al </w:t>
      </w:r>
      <w:r w:rsidR="001948FF" w:rsidRPr="001D4631">
        <w:rPr>
          <w:rFonts w:eastAsia="Times New Roman" w:cs="Arial"/>
          <w:bCs/>
          <w:color w:val="000000"/>
          <w:lang w:val="es-MX" w:eastAsia="es-MX"/>
        </w:rPr>
        <w:t xml:space="preserve">Distrito </w:t>
      </w:r>
      <w:r w:rsidR="001C33B0" w:rsidRPr="001D4631">
        <w:rPr>
          <w:rFonts w:eastAsia="Times New Roman" w:cs="Arial"/>
          <w:bCs/>
          <w:color w:val="000000"/>
          <w:lang w:val="es-MX" w:eastAsia="es-MX"/>
        </w:rPr>
        <w:t xml:space="preserve">de Medellín o la entidad correspondiente. </w:t>
      </w:r>
    </w:p>
    <w:p w14:paraId="4FB386B8" w14:textId="35442B18" w:rsidR="00B26EED" w:rsidRDefault="00B26EED" w:rsidP="001D4631">
      <w:pPr>
        <w:pStyle w:val="Sinespaciado"/>
        <w:spacing w:line="276" w:lineRule="auto"/>
        <w:jc w:val="both"/>
        <w:rPr>
          <w:rFonts w:eastAsia="Times New Roman" w:cs="Arial"/>
          <w:bCs/>
          <w:color w:val="000000"/>
          <w:lang w:val="es-MX" w:eastAsia="es-MX"/>
        </w:rPr>
      </w:pPr>
    </w:p>
    <w:p w14:paraId="133600ED" w14:textId="77777777" w:rsidR="00B26EED" w:rsidRPr="001D4631" w:rsidRDefault="00B26EED" w:rsidP="001D4631">
      <w:pPr>
        <w:pStyle w:val="Sinespaciado"/>
        <w:spacing w:line="276" w:lineRule="auto"/>
        <w:jc w:val="both"/>
        <w:rPr>
          <w:rFonts w:eastAsia="Times New Roman" w:cs="Arial"/>
          <w:bCs/>
          <w:color w:val="000000"/>
          <w:lang w:val="es-MX" w:eastAsia="es-MX"/>
        </w:rPr>
      </w:pPr>
    </w:p>
    <w:p w14:paraId="100EADEF" w14:textId="77777777" w:rsidR="00264E48" w:rsidRPr="001D4631" w:rsidRDefault="00264E48" w:rsidP="001D4631">
      <w:pPr>
        <w:jc w:val="center"/>
        <w:rPr>
          <w:rFonts w:ascii="Arial" w:eastAsia="Times New Roman" w:hAnsi="Arial" w:cs="Arial"/>
          <w:b/>
          <w:color w:val="000000"/>
          <w:sz w:val="24"/>
          <w:szCs w:val="24"/>
          <w:lang w:val="es-MX" w:eastAsia="es-MX"/>
        </w:rPr>
      </w:pPr>
    </w:p>
    <w:p w14:paraId="1E3364CC" w14:textId="64CF34ED" w:rsidR="00345C48" w:rsidRPr="001D4631" w:rsidRDefault="00C80CB3" w:rsidP="00B26EED">
      <w:pPr>
        <w:rPr>
          <w:rFonts w:ascii="Arial" w:eastAsia="Times New Roman" w:hAnsi="Arial" w:cs="Arial"/>
          <w:b/>
          <w:color w:val="000000"/>
          <w:sz w:val="24"/>
          <w:szCs w:val="24"/>
          <w:lang w:val="es-MX" w:eastAsia="es-MX"/>
        </w:rPr>
      </w:pPr>
      <w:r w:rsidRPr="001D4631">
        <w:rPr>
          <w:rFonts w:ascii="Arial" w:eastAsia="Times New Roman" w:hAnsi="Arial" w:cs="Arial"/>
          <w:b/>
          <w:color w:val="000000"/>
          <w:sz w:val="24"/>
          <w:szCs w:val="24"/>
          <w:lang w:val="es-MX" w:eastAsia="es-MX"/>
        </w:rPr>
        <w:lastRenderedPageBreak/>
        <w:t xml:space="preserve">9. </w:t>
      </w:r>
      <w:r w:rsidR="00B55831" w:rsidRPr="001D4631">
        <w:rPr>
          <w:rFonts w:ascii="Arial" w:eastAsia="Times New Roman" w:hAnsi="Arial" w:cs="Arial"/>
          <w:b/>
          <w:color w:val="000000"/>
          <w:sz w:val="24"/>
          <w:szCs w:val="24"/>
          <w:lang w:val="es-MX" w:eastAsia="es-MX"/>
        </w:rPr>
        <w:t xml:space="preserve">MODALIDADES DE VIVIENDA PARA RECIBIR EL </w:t>
      </w:r>
      <w:r w:rsidR="001948FF" w:rsidRPr="001D4631">
        <w:rPr>
          <w:rFonts w:ascii="Arial" w:eastAsia="Times New Roman" w:hAnsi="Arial" w:cs="Arial"/>
          <w:b/>
          <w:color w:val="000000"/>
          <w:sz w:val="24"/>
          <w:szCs w:val="24"/>
          <w:lang w:val="es-MX" w:eastAsia="es-MX"/>
        </w:rPr>
        <w:t>SDAT</w:t>
      </w:r>
    </w:p>
    <w:p w14:paraId="34AE97B7" w14:textId="77777777" w:rsidR="00790D76" w:rsidRPr="001D4631" w:rsidRDefault="00216FE3" w:rsidP="001D4631">
      <w:pPr>
        <w:pStyle w:val="Sinespaciado"/>
        <w:spacing w:line="276" w:lineRule="auto"/>
        <w:rPr>
          <w:rFonts w:cs="Arial"/>
          <w:b/>
          <w:color w:val="000000"/>
          <w:lang w:val="es-MX"/>
        </w:rPr>
      </w:pPr>
      <w:r w:rsidRPr="001D4631">
        <w:rPr>
          <w:rFonts w:cs="Arial"/>
          <w:b/>
          <w:color w:val="000000"/>
          <w:lang w:val="es-MX"/>
        </w:rPr>
        <w:t>9.</w:t>
      </w:r>
      <w:r w:rsidR="00B55831" w:rsidRPr="001D4631">
        <w:rPr>
          <w:rFonts w:cs="Arial"/>
          <w:b/>
          <w:color w:val="000000"/>
          <w:lang w:val="es-MX"/>
        </w:rPr>
        <w:t xml:space="preserve">1. AUTOALBERGUE: </w:t>
      </w:r>
    </w:p>
    <w:p w14:paraId="28FF0466" w14:textId="77777777" w:rsidR="001948FF" w:rsidRPr="001D4631" w:rsidRDefault="001948FF" w:rsidP="001D4631">
      <w:pPr>
        <w:pStyle w:val="Sinespaciado"/>
        <w:spacing w:line="276" w:lineRule="auto"/>
        <w:jc w:val="both"/>
        <w:rPr>
          <w:rFonts w:cs="Arial"/>
          <w:color w:val="000000"/>
          <w:lang w:val="es-MX"/>
        </w:rPr>
      </w:pPr>
    </w:p>
    <w:p w14:paraId="5A588A61" w14:textId="77777777" w:rsidR="00B55831" w:rsidRPr="001D4631" w:rsidRDefault="00B55831" w:rsidP="001D4631">
      <w:pPr>
        <w:pStyle w:val="Sinespaciado"/>
        <w:spacing w:line="276" w:lineRule="auto"/>
        <w:jc w:val="both"/>
        <w:rPr>
          <w:rFonts w:cs="Arial"/>
          <w:color w:val="000000"/>
        </w:rPr>
      </w:pPr>
      <w:r w:rsidRPr="001D4631">
        <w:rPr>
          <w:rFonts w:cs="Arial"/>
          <w:color w:val="000000"/>
          <w:lang w:val="es-MX"/>
        </w:rPr>
        <w:t xml:space="preserve">Consiste en arrendar una habitación dentro de una vivienda ocupada por personas no incluidas en la ficha social. Aplica para hogares con condiciones especiales tales como adultos mayores, en situación de discapacidad o enfermedad, entre </w:t>
      </w:r>
      <w:r w:rsidR="009C05D6" w:rsidRPr="001D4631">
        <w:rPr>
          <w:rFonts w:cs="Arial"/>
          <w:color w:val="000000"/>
          <w:lang w:val="es-MX"/>
        </w:rPr>
        <w:t>otras, que</w:t>
      </w:r>
      <w:r w:rsidRPr="001D4631">
        <w:rPr>
          <w:rFonts w:cs="Arial"/>
          <w:color w:val="000000"/>
          <w:lang w:val="es-MX"/>
        </w:rPr>
        <w:t xml:space="preserve"> requieran del acompañamiento de un tercero. En este caso se realiza el mismo proceso </w:t>
      </w:r>
      <w:r w:rsidR="00636261" w:rsidRPr="001D4631">
        <w:rPr>
          <w:rFonts w:cs="Arial"/>
          <w:color w:val="000000"/>
          <w:lang w:val="es-MX"/>
        </w:rPr>
        <w:t>de verificación a</w:t>
      </w:r>
      <w:r w:rsidRPr="001D4631">
        <w:rPr>
          <w:rFonts w:cs="Arial"/>
          <w:color w:val="000000"/>
          <w:lang w:val="es-MX"/>
        </w:rPr>
        <w:t xml:space="preserve"> la vivienda </w:t>
      </w:r>
      <w:r w:rsidR="00723E3B" w:rsidRPr="001D4631">
        <w:rPr>
          <w:rFonts w:cs="Arial"/>
          <w:color w:val="000000"/>
          <w:lang w:val="es-MX"/>
        </w:rPr>
        <w:t>la cual debe cumplir</w:t>
      </w:r>
      <w:r w:rsidRPr="001D4631">
        <w:rPr>
          <w:rFonts w:cs="Arial"/>
          <w:color w:val="000000"/>
          <w:lang w:val="es-MX"/>
        </w:rPr>
        <w:t xml:space="preserve"> con condiciones adecuadas de habitabilidad.</w:t>
      </w:r>
    </w:p>
    <w:p w14:paraId="11C19677" w14:textId="77777777" w:rsidR="00636261" w:rsidRPr="001D4631" w:rsidRDefault="00636261" w:rsidP="001D4631">
      <w:pPr>
        <w:pStyle w:val="Sinespaciado"/>
        <w:spacing w:line="276" w:lineRule="auto"/>
        <w:jc w:val="both"/>
        <w:rPr>
          <w:rFonts w:cs="Arial"/>
          <w:color w:val="000000"/>
          <w:lang w:val="es-MX"/>
        </w:rPr>
      </w:pPr>
    </w:p>
    <w:p w14:paraId="4AB603EF" w14:textId="7C2E5CAF" w:rsidR="00B55831" w:rsidRPr="001D4631" w:rsidRDefault="00B55831" w:rsidP="001D4631">
      <w:pPr>
        <w:pStyle w:val="Sinespaciado"/>
        <w:spacing w:line="276" w:lineRule="auto"/>
        <w:jc w:val="both"/>
        <w:rPr>
          <w:rFonts w:cs="Arial"/>
          <w:color w:val="000000"/>
          <w:lang w:val="es-MX"/>
        </w:rPr>
      </w:pPr>
      <w:r w:rsidRPr="001D4631">
        <w:rPr>
          <w:rFonts w:cs="Arial"/>
          <w:color w:val="000000"/>
          <w:lang w:val="es-MX"/>
        </w:rPr>
        <w:t>En esta modalidad</w:t>
      </w:r>
      <w:r w:rsidR="00723B70" w:rsidRPr="001D4631">
        <w:rPr>
          <w:rFonts w:cs="Arial"/>
          <w:color w:val="000000"/>
          <w:lang w:val="es-MX"/>
        </w:rPr>
        <w:t>,</w:t>
      </w:r>
      <w:r w:rsidRPr="001D4631">
        <w:rPr>
          <w:rFonts w:cs="Arial"/>
          <w:color w:val="000000"/>
          <w:lang w:val="es-MX"/>
        </w:rPr>
        <w:t xml:space="preserve"> el valor máximo a pagar no podrá superar el </w:t>
      </w:r>
      <w:r w:rsidR="00723B70" w:rsidRPr="001D4631">
        <w:rPr>
          <w:rFonts w:cs="Arial"/>
          <w:color w:val="000000"/>
          <w:lang w:val="es-MX"/>
        </w:rPr>
        <w:t>cincuenta por ciento (</w:t>
      </w:r>
      <w:r w:rsidRPr="001D4631">
        <w:rPr>
          <w:rFonts w:cs="Arial"/>
          <w:color w:val="000000"/>
          <w:lang w:val="es-MX"/>
        </w:rPr>
        <w:t>50%</w:t>
      </w:r>
      <w:r w:rsidR="00723B70" w:rsidRPr="001D4631">
        <w:rPr>
          <w:rFonts w:cs="Arial"/>
          <w:color w:val="000000"/>
          <w:lang w:val="es-MX"/>
        </w:rPr>
        <w:t>)</w:t>
      </w:r>
      <w:r w:rsidRPr="001D4631">
        <w:rPr>
          <w:rFonts w:cs="Arial"/>
          <w:color w:val="000000"/>
          <w:lang w:val="es-MX"/>
        </w:rPr>
        <w:t xml:space="preserve"> del valor máximo del subsidio, lo cual estará </w:t>
      </w:r>
      <w:r w:rsidR="0074624F" w:rsidRPr="001D4631">
        <w:rPr>
          <w:rFonts w:cs="Arial"/>
          <w:color w:val="000000"/>
          <w:lang w:val="es-MX"/>
        </w:rPr>
        <w:t>avalado</w:t>
      </w:r>
      <w:r w:rsidR="00475059" w:rsidRPr="001D4631">
        <w:rPr>
          <w:rFonts w:cs="Arial"/>
          <w:color w:val="000000"/>
          <w:lang w:val="es-MX"/>
        </w:rPr>
        <w:t xml:space="preserve"> </w:t>
      </w:r>
      <w:r w:rsidRPr="001D4631">
        <w:rPr>
          <w:rFonts w:cs="Arial"/>
          <w:color w:val="000000"/>
          <w:lang w:val="es-MX"/>
        </w:rPr>
        <w:t xml:space="preserve">por el área técnica de acuerdo </w:t>
      </w:r>
      <w:r w:rsidR="002B2B6A" w:rsidRPr="001D4631">
        <w:rPr>
          <w:rFonts w:cs="Arial"/>
          <w:color w:val="000000"/>
          <w:lang w:val="es-MX"/>
        </w:rPr>
        <w:t xml:space="preserve">con </w:t>
      </w:r>
      <w:r w:rsidRPr="001D4631">
        <w:rPr>
          <w:rFonts w:cs="Arial"/>
          <w:color w:val="000000"/>
          <w:lang w:val="es-MX"/>
        </w:rPr>
        <w:t>las condiciones del inmueble.</w:t>
      </w:r>
    </w:p>
    <w:p w14:paraId="43C1C436" w14:textId="77777777" w:rsidR="00CB3CC3" w:rsidRPr="001D4631" w:rsidRDefault="00CB3CC3" w:rsidP="001D4631">
      <w:pPr>
        <w:pStyle w:val="Sinespaciado"/>
        <w:spacing w:line="276" w:lineRule="auto"/>
        <w:rPr>
          <w:rFonts w:cs="Arial"/>
          <w:color w:val="000000"/>
        </w:rPr>
      </w:pPr>
    </w:p>
    <w:p w14:paraId="7B912407" w14:textId="27162D5B" w:rsidR="00CB3CC3" w:rsidRPr="001D4631" w:rsidRDefault="00216FE3" w:rsidP="001D4631">
      <w:pPr>
        <w:pStyle w:val="Sinespaciado"/>
        <w:spacing w:line="276" w:lineRule="auto"/>
        <w:rPr>
          <w:rFonts w:cs="Arial"/>
          <w:b/>
          <w:color w:val="000000"/>
          <w:lang w:val="es-MX"/>
        </w:rPr>
      </w:pPr>
      <w:r w:rsidRPr="001D4631">
        <w:rPr>
          <w:rFonts w:cs="Arial"/>
          <w:b/>
          <w:color w:val="000000"/>
          <w:lang w:val="es-MX"/>
        </w:rPr>
        <w:t>9.</w:t>
      </w:r>
      <w:r w:rsidR="00842F87" w:rsidRPr="001D4631">
        <w:rPr>
          <w:rFonts w:cs="Arial"/>
          <w:b/>
          <w:color w:val="000000"/>
          <w:lang w:val="es-MX"/>
        </w:rPr>
        <w:t>2.</w:t>
      </w:r>
      <w:r w:rsidR="00B55831" w:rsidRPr="001D4631">
        <w:rPr>
          <w:rFonts w:cs="Arial"/>
          <w:b/>
          <w:color w:val="000000"/>
          <w:lang w:val="es-MX"/>
        </w:rPr>
        <w:t xml:space="preserve"> VIVIENDA: </w:t>
      </w:r>
    </w:p>
    <w:p w14:paraId="0A202DA3" w14:textId="77777777" w:rsidR="00723B70" w:rsidRPr="001D4631" w:rsidRDefault="00723B70" w:rsidP="001D4631">
      <w:pPr>
        <w:pStyle w:val="Sinespaciado"/>
        <w:spacing w:line="276" w:lineRule="auto"/>
        <w:jc w:val="both"/>
        <w:rPr>
          <w:rFonts w:cs="Arial"/>
          <w:color w:val="000000"/>
          <w:lang w:val="es-MX"/>
        </w:rPr>
      </w:pPr>
    </w:p>
    <w:p w14:paraId="0F837AE5" w14:textId="58F399C1" w:rsidR="00B55831" w:rsidRPr="001D4631" w:rsidRDefault="00B55831" w:rsidP="001D4631">
      <w:pPr>
        <w:pStyle w:val="Sinespaciado"/>
        <w:spacing w:line="276" w:lineRule="auto"/>
        <w:jc w:val="both"/>
        <w:rPr>
          <w:rFonts w:cs="Arial"/>
          <w:color w:val="000000"/>
          <w:lang w:val="es-MX"/>
        </w:rPr>
      </w:pPr>
      <w:r w:rsidRPr="001D4631">
        <w:rPr>
          <w:rFonts w:cs="Arial"/>
          <w:color w:val="000000"/>
          <w:lang w:val="es-MX"/>
        </w:rPr>
        <w:t xml:space="preserve">Consiste </w:t>
      </w:r>
      <w:r w:rsidR="00636261" w:rsidRPr="001D4631">
        <w:rPr>
          <w:rFonts w:cs="Arial"/>
          <w:color w:val="000000"/>
          <w:lang w:val="es-MX"/>
        </w:rPr>
        <w:t>en verificar las condiciones de una vivienda a arrendar por e</w:t>
      </w:r>
      <w:r w:rsidRPr="001D4631">
        <w:rPr>
          <w:rFonts w:cs="Arial"/>
          <w:color w:val="000000"/>
          <w:lang w:val="es-MX"/>
        </w:rPr>
        <w:t>l hogar remitido en ficha. En esta modalidad</w:t>
      </w:r>
      <w:r w:rsidR="00723B70" w:rsidRPr="001D4631">
        <w:rPr>
          <w:rFonts w:cs="Arial"/>
          <w:color w:val="000000"/>
          <w:lang w:val="es-MX"/>
        </w:rPr>
        <w:t>,</w:t>
      </w:r>
      <w:r w:rsidRPr="001D4631">
        <w:rPr>
          <w:rFonts w:cs="Arial"/>
          <w:color w:val="000000"/>
          <w:lang w:val="es-MX"/>
        </w:rPr>
        <w:t xml:space="preserve"> el valor </w:t>
      </w:r>
      <w:r w:rsidR="00C310E9" w:rsidRPr="001D4631">
        <w:rPr>
          <w:rFonts w:cs="Arial"/>
          <w:color w:val="000000"/>
          <w:lang w:val="es-MX"/>
        </w:rPr>
        <w:t xml:space="preserve">máximo </w:t>
      </w:r>
      <w:r w:rsidRPr="001D4631">
        <w:rPr>
          <w:rFonts w:cs="Arial"/>
          <w:color w:val="000000"/>
          <w:lang w:val="es-MX"/>
        </w:rPr>
        <w:t xml:space="preserve">del subsidio </w:t>
      </w:r>
      <w:r w:rsidR="00BC4677">
        <w:t>será</w:t>
      </w:r>
      <w:r w:rsidR="00BC4677">
        <w:rPr>
          <w:spacing w:val="1"/>
        </w:rPr>
        <w:t xml:space="preserve"> </w:t>
      </w:r>
      <w:r w:rsidR="00BC4677">
        <w:t>establecido</w:t>
      </w:r>
      <w:r w:rsidR="00BC4677">
        <w:rPr>
          <w:spacing w:val="1"/>
        </w:rPr>
        <w:t xml:space="preserve"> </w:t>
      </w:r>
      <w:r w:rsidR="00BC4677">
        <w:rPr>
          <w:spacing w:val="-1"/>
        </w:rPr>
        <w:t xml:space="preserve">atendiendo la disponibilidad presupuestal, sin que exceda </w:t>
      </w:r>
      <w:r w:rsidR="00BC4677">
        <w:t>el valor asignado por</w:t>
      </w:r>
      <w:r w:rsidR="00BC4677">
        <w:rPr>
          <w:spacing w:val="1"/>
        </w:rPr>
        <w:t xml:space="preserve"> </w:t>
      </w:r>
      <w:r w:rsidR="00BC4677">
        <w:t>el administrador del subsidio para la respectiva vigencia</w:t>
      </w:r>
      <w:r w:rsidR="00C310E9" w:rsidRPr="001D4631">
        <w:rPr>
          <w:rFonts w:cs="Arial"/>
          <w:color w:val="000000"/>
          <w:lang w:val="es-MX"/>
        </w:rPr>
        <w:t xml:space="preserve">, con un aumento anual de acuerdo con el </w:t>
      </w:r>
      <w:r w:rsidR="00723B70" w:rsidRPr="001D4631">
        <w:rPr>
          <w:rFonts w:cs="Arial"/>
          <w:color w:val="000000"/>
          <w:lang w:val="es-MX"/>
        </w:rPr>
        <w:t>índice de precios al consumidor -</w:t>
      </w:r>
      <w:r w:rsidR="00C310E9" w:rsidRPr="001D4631">
        <w:rPr>
          <w:rFonts w:cs="Arial"/>
          <w:color w:val="000000"/>
          <w:lang w:val="es-MX"/>
        </w:rPr>
        <w:t>IPC</w:t>
      </w:r>
      <w:r w:rsidR="00723B70" w:rsidRPr="001D4631">
        <w:rPr>
          <w:rFonts w:cs="Arial"/>
          <w:color w:val="000000"/>
          <w:lang w:val="es-MX"/>
        </w:rPr>
        <w:t>-</w:t>
      </w:r>
      <w:r w:rsidR="00C310E9" w:rsidRPr="001D4631">
        <w:rPr>
          <w:rFonts w:cs="Arial"/>
          <w:color w:val="000000"/>
          <w:lang w:val="es-MX"/>
        </w:rPr>
        <w:t>. N</w:t>
      </w:r>
      <w:r w:rsidRPr="001D4631">
        <w:rPr>
          <w:rFonts w:cs="Arial"/>
          <w:color w:val="000000"/>
          <w:lang w:val="es-MX"/>
        </w:rPr>
        <w:t xml:space="preserve">o </w:t>
      </w:r>
      <w:r w:rsidR="0087507F" w:rsidRPr="001D4631">
        <w:rPr>
          <w:rFonts w:cs="Arial"/>
          <w:color w:val="000000"/>
          <w:lang w:val="es-MX"/>
        </w:rPr>
        <w:t>obstante,</w:t>
      </w:r>
      <w:r w:rsidR="00C310E9" w:rsidRPr="001D4631">
        <w:rPr>
          <w:rFonts w:cs="Arial"/>
          <w:color w:val="000000"/>
          <w:lang w:val="es-MX"/>
        </w:rPr>
        <w:t xml:space="preserve"> </w:t>
      </w:r>
      <w:r w:rsidRPr="001D4631">
        <w:rPr>
          <w:rFonts w:cs="Arial"/>
          <w:color w:val="000000"/>
          <w:lang w:val="es-MX"/>
        </w:rPr>
        <w:t xml:space="preserve">el área técnica </w:t>
      </w:r>
      <w:r w:rsidR="00DD6D4C" w:rsidRPr="001D4631">
        <w:rPr>
          <w:rFonts w:cs="Arial"/>
          <w:color w:val="000000"/>
          <w:lang w:val="es-MX"/>
        </w:rPr>
        <w:t>de acuerdo con</w:t>
      </w:r>
      <w:r w:rsidRPr="001D4631">
        <w:rPr>
          <w:rFonts w:cs="Arial"/>
          <w:color w:val="000000"/>
          <w:lang w:val="es-MX"/>
        </w:rPr>
        <w:t xml:space="preserve"> las condiciones del inmueble</w:t>
      </w:r>
      <w:r w:rsidR="00C310E9" w:rsidRPr="001D4631">
        <w:rPr>
          <w:rFonts w:cs="Arial"/>
          <w:color w:val="000000"/>
          <w:lang w:val="es-MX"/>
        </w:rPr>
        <w:t xml:space="preserve"> y a lo pactado entre las partes, consignar</w:t>
      </w:r>
      <w:r w:rsidR="005E27A9" w:rsidRPr="001D4631">
        <w:rPr>
          <w:rFonts w:cs="Arial"/>
          <w:color w:val="000000"/>
          <w:lang w:val="es-MX"/>
        </w:rPr>
        <w:t>á</w:t>
      </w:r>
      <w:r w:rsidR="00C310E9" w:rsidRPr="001D4631">
        <w:rPr>
          <w:rFonts w:cs="Arial"/>
          <w:color w:val="000000"/>
          <w:lang w:val="es-MX"/>
        </w:rPr>
        <w:t xml:space="preserve"> en el formato de viabilidad e inventario técnico</w:t>
      </w:r>
      <w:r w:rsidR="005E27A9" w:rsidRPr="001D4631">
        <w:rPr>
          <w:rFonts w:cs="Arial"/>
          <w:color w:val="000000"/>
          <w:lang w:val="es-MX"/>
        </w:rPr>
        <w:t>,</w:t>
      </w:r>
      <w:r w:rsidR="00C310E9" w:rsidRPr="001D4631">
        <w:rPr>
          <w:rFonts w:cs="Arial"/>
          <w:color w:val="000000"/>
          <w:lang w:val="es-MX"/>
        </w:rPr>
        <w:t xml:space="preserve"> el </w:t>
      </w:r>
      <w:r w:rsidR="00E14808" w:rsidRPr="001D4631">
        <w:rPr>
          <w:rFonts w:cs="Arial"/>
          <w:color w:val="000000"/>
          <w:lang w:val="es-MX"/>
        </w:rPr>
        <w:t>valor del canon de arrendamiento.</w:t>
      </w:r>
    </w:p>
    <w:p w14:paraId="420E4AE7" w14:textId="77777777" w:rsidR="00CB3CC3" w:rsidRPr="001D4631" w:rsidRDefault="00CB3CC3" w:rsidP="001D4631">
      <w:pPr>
        <w:pStyle w:val="Sinespaciado"/>
        <w:spacing w:line="276" w:lineRule="auto"/>
        <w:rPr>
          <w:rFonts w:cs="Arial"/>
          <w:color w:val="000000"/>
        </w:rPr>
      </w:pPr>
    </w:p>
    <w:p w14:paraId="395C6419" w14:textId="77777777" w:rsidR="00790D76" w:rsidRPr="001D4631" w:rsidRDefault="00790D76" w:rsidP="001D4631">
      <w:pPr>
        <w:pStyle w:val="Sinespaciado"/>
        <w:spacing w:line="276" w:lineRule="auto"/>
        <w:rPr>
          <w:rFonts w:cs="Arial"/>
          <w:b/>
          <w:color w:val="000000"/>
          <w:lang w:val="es-MX"/>
        </w:rPr>
      </w:pPr>
      <w:r w:rsidRPr="001D4631">
        <w:rPr>
          <w:rFonts w:cs="Arial"/>
          <w:b/>
          <w:color w:val="000000"/>
          <w:lang w:val="es-MX"/>
        </w:rPr>
        <w:t>9.2.1</w:t>
      </w:r>
      <w:r w:rsidRPr="001D4631">
        <w:rPr>
          <w:rFonts w:cs="Arial"/>
          <w:b/>
          <w:color w:val="000000"/>
          <w:lang w:val="es-MX"/>
        </w:rPr>
        <w:tab/>
      </w:r>
      <w:r w:rsidR="00842F87" w:rsidRPr="001D4631">
        <w:rPr>
          <w:rFonts w:cs="Arial"/>
          <w:b/>
          <w:color w:val="000000"/>
          <w:lang w:val="es-MX"/>
        </w:rPr>
        <w:t xml:space="preserve">DOCUMENTOS REQUERIDOS. </w:t>
      </w:r>
    </w:p>
    <w:p w14:paraId="2878E74E" w14:textId="77777777" w:rsidR="00D9396D" w:rsidRPr="001D4631" w:rsidRDefault="00D9396D" w:rsidP="001D4631">
      <w:pPr>
        <w:pStyle w:val="Sinespaciado"/>
        <w:spacing w:line="276" w:lineRule="auto"/>
        <w:rPr>
          <w:rFonts w:cs="Arial"/>
          <w:color w:val="000000"/>
          <w:lang w:val="es-MX"/>
        </w:rPr>
      </w:pPr>
    </w:p>
    <w:p w14:paraId="414E551B" w14:textId="77777777" w:rsidR="00B55831" w:rsidRPr="001D4631" w:rsidRDefault="00842F87" w:rsidP="001D4631">
      <w:pPr>
        <w:pStyle w:val="Sinespaciado"/>
        <w:spacing w:line="276" w:lineRule="auto"/>
        <w:rPr>
          <w:rFonts w:cs="Arial"/>
          <w:color w:val="000000"/>
          <w:lang w:val="es-MX"/>
        </w:rPr>
      </w:pPr>
      <w:r w:rsidRPr="001D4631">
        <w:rPr>
          <w:rFonts w:cs="Arial"/>
          <w:color w:val="000000"/>
          <w:lang w:val="es-MX"/>
        </w:rPr>
        <w:t xml:space="preserve">Los documentos </w:t>
      </w:r>
      <w:r w:rsidR="0087507F" w:rsidRPr="001D4631">
        <w:rPr>
          <w:rFonts w:cs="Arial"/>
          <w:color w:val="000000"/>
          <w:lang w:val="es-MX"/>
        </w:rPr>
        <w:t>c</w:t>
      </w:r>
      <w:r w:rsidRPr="001D4631">
        <w:rPr>
          <w:rFonts w:cs="Arial"/>
          <w:color w:val="000000"/>
          <w:lang w:val="es-MX"/>
        </w:rPr>
        <w:t>orrespondientes</w:t>
      </w:r>
      <w:r w:rsidR="00B55831" w:rsidRPr="001D4631">
        <w:rPr>
          <w:rFonts w:cs="Arial"/>
          <w:color w:val="000000"/>
          <w:lang w:val="es-MX"/>
        </w:rPr>
        <w:t xml:space="preserve"> al inmueble que </w:t>
      </w:r>
      <w:r w:rsidR="0027019F" w:rsidRPr="001D4631">
        <w:rPr>
          <w:rFonts w:cs="Arial"/>
          <w:color w:val="000000"/>
          <w:lang w:val="es-MX"/>
        </w:rPr>
        <w:t xml:space="preserve">el </w:t>
      </w:r>
      <w:r w:rsidR="00EB6276" w:rsidRPr="001D4631">
        <w:rPr>
          <w:rFonts w:cs="Arial"/>
          <w:color w:val="000000"/>
          <w:lang w:val="es-MX"/>
        </w:rPr>
        <w:t xml:space="preserve">grupo familiar </w:t>
      </w:r>
      <w:r w:rsidR="00B55831" w:rsidRPr="001D4631">
        <w:rPr>
          <w:rFonts w:cs="Arial"/>
          <w:color w:val="000000"/>
          <w:lang w:val="es-MX"/>
        </w:rPr>
        <w:t>tomar</w:t>
      </w:r>
      <w:r w:rsidR="00475059" w:rsidRPr="001D4631">
        <w:rPr>
          <w:rFonts w:cs="Arial"/>
          <w:color w:val="000000"/>
          <w:lang w:val="es-MX"/>
        </w:rPr>
        <w:t>á</w:t>
      </w:r>
      <w:r w:rsidR="00B55831" w:rsidRPr="001D4631">
        <w:rPr>
          <w:rFonts w:cs="Arial"/>
          <w:color w:val="000000"/>
          <w:lang w:val="es-MX"/>
        </w:rPr>
        <w:t xml:space="preserve"> en arriendo</w:t>
      </w:r>
      <w:r w:rsidRPr="001D4631">
        <w:rPr>
          <w:rFonts w:cs="Arial"/>
          <w:color w:val="000000"/>
          <w:lang w:val="es-MX"/>
        </w:rPr>
        <w:t xml:space="preserve"> son los siguientes</w:t>
      </w:r>
      <w:r w:rsidR="00B55831" w:rsidRPr="001D4631">
        <w:rPr>
          <w:rFonts w:cs="Arial"/>
          <w:color w:val="000000"/>
          <w:lang w:val="es-MX"/>
        </w:rPr>
        <w:t>:</w:t>
      </w:r>
    </w:p>
    <w:p w14:paraId="7523C85E" w14:textId="77777777" w:rsidR="00B55831" w:rsidRPr="001D4631" w:rsidRDefault="00B55831" w:rsidP="001D4631">
      <w:pPr>
        <w:pStyle w:val="Sinespaciado"/>
        <w:spacing w:line="276" w:lineRule="auto"/>
        <w:rPr>
          <w:rFonts w:cs="Arial"/>
          <w:color w:val="000000"/>
          <w:lang w:val="es-MX"/>
        </w:rPr>
      </w:pPr>
    </w:p>
    <w:p w14:paraId="78CABD00" w14:textId="77777777" w:rsidR="00790D76" w:rsidRPr="001D4631" w:rsidRDefault="00790D76" w:rsidP="001D4631">
      <w:pPr>
        <w:pStyle w:val="Sinespaciado"/>
        <w:spacing w:line="276" w:lineRule="auto"/>
        <w:jc w:val="both"/>
        <w:rPr>
          <w:rFonts w:cs="Arial"/>
          <w:b/>
          <w:color w:val="000000"/>
          <w:lang w:val="es-MX"/>
        </w:rPr>
      </w:pPr>
      <w:r w:rsidRPr="001D4631">
        <w:rPr>
          <w:rFonts w:cs="Arial"/>
          <w:b/>
          <w:color w:val="000000"/>
          <w:lang w:val="es-MX"/>
        </w:rPr>
        <w:t>9.2.1.1</w:t>
      </w:r>
      <w:r w:rsidR="00BD145C" w:rsidRPr="001D4631">
        <w:rPr>
          <w:rFonts w:cs="Arial"/>
          <w:b/>
          <w:color w:val="000000"/>
          <w:lang w:val="es-MX"/>
        </w:rPr>
        <w:t xml:space="preserve">. </w:t>
      </w:r>
      <w:r w:rsidRPr="001D4631">
        <w:rPr>
          <w:rFonts w:cs="Arial"/>
          <w:b/>
          <w:color w:val="000000"/>
          <w:lang w:val="es-MX"/>
        </w:rPr>
        <w:t xml:space="preserve">COPIA DEL IMPUESTO PREDIAL Y/O CERTIFICADO DE TRADICIÓN Y LIBERTAD: </w:t>
      </w:r>
    </w:p>
    <w:p w14:paraId="14C196C6" w14:textId="77777777" w:rsidR="00583807" w:rsidRPr="001D4631" w:rsidRDefault="00583807" w:rsidP="001D4631">
      <w:pPr>
        <w:pStyle w:val="Sinespaciado"/>
        <w:spacing w:line="276" w:lineRule="auto"/>
        <w:jc w:val="both"/>
        <w:rPr>
          <w:rFonts w:cs="Arial"/>
          <w:color w:val="000000"/>
          <w:lang w:val="es-MX"/>
        </w:rPr>
      </w:pPr>
    </w:p>
    <w:p w14:paraId="61C1E173" w14:textId="77777777" w:rsidR="00B55831" w:rsidRPr="001D4631" w:rsidRDefault="00B55831" w:rsidP="001D4631">
      <w:pPr>
        <w:pStyle w:val="Sinespaciado"/>
        <w:spacing w:line="276" w:lineRule="auto"/>
        <w:jc w:val="both"/>
        <w:rPr>
          <w:rFonts w:cs="Arial"/>
          <w:color w:val="000000"/>
          <w:lang w:val="es-MX"/>
        </w:rPr>
      </w:pPr>
      <w:r w:rsidRPr="001D4631">
        <w:rPr>
          <w:rFonts w:cs="Arial"/>
          <w:color w:val="000000"/>
          <w:lang w:val="es-MX"/>
        </w:rPr>
        <w:t>En este caso</w:t>
      </w:r>
      <w:r w:rsidR="00583807" w:rsidRPr="001D4631">
        <w:rPr>
          <w:rFonts w:cs="Arial"/>
          <w:color w:val="000000"/>
          <w:lang w:val="es-MX"/>
        </w:rPr>
        <w:t>,</w:t>
      </w:r>
      <w:r w:rsidRPr="001D4631">
        <w:rPr>
          <w:rFonts w:cs="Arial"/>
          <w:color w:val="000000"/>
          <w:lang w:val="es-MX"/>
        </w:rPr>
        <w:t xml:space="preserve"> se deberá verificar el </w:t>
      </w:r>
      <w:r w:rsidR="00583807" w:rsidRPr="001D4631">
        <w:rPr>
          <w:rFonts w:cs="Arial"/>
          <w:color w:val="000000"/>
          <w:lang w:val="es-MX"/>
        </w:rPr>
        <w:t>ciento por ciento (</w:t>
      </w:r>
      <w:r w:rsidRPr="001D4631">
        <w:rPr>
          <w:rFonts w:cs="Arial"/>
          <w:color w:val="000000"/>
          <w:lang w:val="es-MX"/>
        </w:rPr>
        <w:t>100%</w:t>
      </w:r>
      <w:r w:rsidR="00583807" w:rsidRPr="001D4631">
        <w:rPr>
          <w:rFonts w:cs="Arial"/>
          <w:color w:val="000000"/>
          <w:lang w:val="es-MX"/>
        </w:rPr>
        <w:t>)</w:t>
      </w:r>
      <w:r w:rsidRPr="001D4631">
        <w:rPr>
          <w:rFonts w:cs="Arial"/>
          <w:color w:val="000000"/>
          <w:lang w:val="es-MX"/>
        </w:rPr>
        <w:t xml:space="preserve"> de los derechos sobre el inmueble. La vigencia del certificado de libertad no podrá ser superior a </w:t>
      </w:r>
      <w:r w:rsidR="0087507F" w:rsidRPr="001D4631">
        <w:rPr>
          <w:rFonts w:cs="Arial"/>
          <w:color w:val="000000"/>
          <w:lang w:val="es-MX"/>
        </w:rPr>
        <w:t>tres (</w:t>
      </w:r>
      <w:r w:rsidRPr="001D4631">
        <w:rPr>
          <w:rFonts w:cs="Arial"/>
          <w:color w:val="000000"/>
          <w:lang w:val="es-MX"/>
        </w:rPr>
        <w:t>3</w:t>
      </w:r>
      <w:r w:rsidR="0087507F" w:rsidRPr="001D4631">
        <w:rPr>
          <w:rFonts w:cs="Arial"/>
          <w:color w:val="000000"/>
          <w:lang w:val="es-MX"/>
        </w:rPr>
        <w:t>)</w:t>
      </w:r>
      <w:r w:rsidRPr="001D4631">
        <w:rPr>
          <w:rFonts w:cs="Arial"/>
          <w:color w:val="000000"/>
          <w:lang w:val="es-MX"/>
        </w:rPr>
        <w:t xml:space="preserve"> tres meses</w:t>
      </w:r>
      <w:r w:rsidR="00583807" w:rsidRPr="001D4631">
        <w:rPr>
          <w:rFonts w:cs="Arial"/>
          <w:color w:val="000000"/>
          <w:lang w:val="es-MX"/>
        </w:rPr>
        <w:t xml:space="preserve"> contados a partir de la fecha de su expedición,</w:t>
      </w:r>
      <w:r w:rsidRPr="001D4631">
        <w:rPr>
          <w:rFonts w:cs="Arial"/>
          <w:color w:val="000000"/>
          <w:lang w:val="es-MX"/>
        </w:rPr>
        <w:t xml:space="preserve"> y </w:t>
      </w:r>
      <w:r w:rsidR="00EB6276" w:rsidRPr="001D4631">
        <w:rPr>
          <w:rFonts w:cs="Arial"/>
          <w:color w:val="000000"/>
          <w:lang w:val="es-MX"/>
        </w:rPr>
        <w:t xml:space="preserve">la </w:t>
      </w:r>
      <w:r w:rsidRPr="001D4631">
        <w:rPr>
          <w:rFonts w:cs="Arial"/>
          <w:color w:val="000000"/>
          <w:lang w:val="es-MX"/>
        </w:rPr>
        <w:t xml:space="preserve">del impuesto predial no podrá ser superior a </w:t>
      </w:r>
      <w:r w:rsidR="00EB6276" w:rsidRPr="001D4631">
        <w:rPr>
          <w:rFonts w:cs="Arial"/>
          <w:color w:val="000000"/>
          <w:lang w:val="es-MX"/>
        </w:rPr>
        <w:t>seis (6) meses</w:t>
      </w:r>
      <w:r w:rsidRPr="001D4631">
        <w:rPr>
          <w:rFonts w:cs="Arial"/>
          <w:color w:val="000000"/>
          <w:lang w:val="es-MX"/>
        </w:rPr>
        <w:t>.</w:t>
      </w:r>
    </w:p>
    <w:p w14:paraId="65F2E978" w14:textId="77777777" w:rsidR="00CB3CC3" w:rsidRPr="001D4631" w:rsidRDefault="00CB3CC3" w:rsidP="001D4631">
      <w:pPr>
        <w:pStyle w:val="Sinespaciado"/>
        <w:spacing w:line="276" w:lineRule="auto"/>
        <w:jc w:val="both"/>
        <w:rPr>
          <w:rFonts w:cs="Arial"/>
          <w:b/>
          <w:color w:val="000000"/>
        </w:rPr>
      </w:pPr>
    </w:p>
    <w:p w14:paraId="32F381A1" w14:textId="77777777" w:rsidR="003130B4" w:rsidRPr="001D4631" w:rsidRDefault="003130B4" w:rsidP="001D4631">
      <w:pPr>
        <w:pStyle w:val="Sinespaciado"/>
        <w:spacing w:line="276" w:lineRule="auto"/>
        <w:jc w:val="both"/>
        <w:rPr>
          <w:rFonts w:cs="Arial"/>
          <w:b/>
          <w:color w:val="000000"/>
          <w:lang w:val="es-MX"/>
        </w:rPr>
      </w:pPr>
      <w:r w:rsidRPr="001D4631">
        <w:rPr>
          <w:rFonts w:cs="Arial"/>
          <w:b/>
          <w:color w:val="000000"/>
          <w:lang w:val="es-MX"/>
        </w:rPr>
        <w:t>9.2.1.2</w:t>
      </w:r>
      <w:r w:rsidR="00C02401" w:rsidRPr="001D4631">
        <w:rPr>
          <w:rFonts w:cs="Arial"/>
          <w:b/>
          <w:color w:val="000000"/>
          <w:lang w:val="es-MX"/>
        </w:rPr>
        <w:t xml:space="preserve">. </w:t>
      </w:r>
      <w:r w:rsidRPr="001D4631">
        <w:rPr>
          <w:rFonts w:cs="Arial"/>
          <w:b/>
          <w:color w:val="000000"/>
          <w:lang w:val="es-MX"/>
        </w:rPr>
        <w:t xml:space="preserve">COPIA DE LA CÉDULA </w:t>
      </w:r>
      <w:r w:rsidR="00DB707D" w:rsidRPr="001D4631">
        <w:rPr>
          <w:rFonts w:cs="Arial"/>
          <w:b/>
          <w:color w:val="000000"/>
          <w:lang w:val="es-MX"/>
        </w:rPr>
        <w:t>DEL</w:t>
      </w:r>
      <w:r w:rsidR="00D023B3" w:rsidRPr="001D4631">
        <w:rPr>
          <w:rFonts w:cs="Arial"/>
          <w:b/>
          <w:color w:val="000000"/>
          <w:lang w:val="es-MX"/>
        </w:rPr>
        <w:t>(LOS) ARRENDADOR(ES)</w:t>
      </w:r>
      <w:r w:rsidRPr="001D4631">
        <w:rPr>
          <w:rFonts w:cs="Arial"/>
          <w:b/>
          <w:color w:val="000000"/>
          <w:lang w:val="es-MX"/>
        </w:rPr>
        <w:t>:</w:t>
      </w:r>
      <w:r w:rsidR="00B55831" w:rsidRPr="001D4631">
        <w:rPr>
          <w:rFonts w:cs="Arial"/>
          <w:b/>
          <w:color w:val="000000"/>
          <w:lang w:val="es-MX"/>
        </w:rPr>
        <w:t xml:space="preserve"> </w:t>
      </w:r>
    </w:p>
    <w:p w14:paraId="42C0B995" w14:textId="77777777" w:rsidR="00583807" w:rsidRPr="001D4631" w:rsidRDefault="00583807" w:rsidP="001D4631">
      <w:pPr>
        <w:pStyle w:val="Sinespaciado"/>
        <w:spacing w:line="276" w:lineRule="auto"/>
        <w:jc w:val="both"/>
        <w:rPr>
          <w:rFonts w:cs="Arial"/>
          <w:color w:val="000000"/>
          <w:lang w:val="es-MX"/>
        </w:rPr>
      </w:pPr>
    </w:p>
    <w:p w14:paraId="769C5687" w14:textId="01327443" w:rsidR="00B55831" w:rsidRPr="001D4631" w:rsidRDefault="00B55831" w:rsidP="001D4631">
      <w:pPr>
        <w:pStyle w:val="Sinespaciado"/>
        <w:spacing w:line="276" w:lineRule="auto"/>
        <w:jc w:val="both"/>
        <w:rPr>
          <w:rFonts w:cs="Arial"/>
          <w:color w:val="000000"/>
        </w:rPr>
      </w:pPr>
      <w:r w:rsidRPr="001D4631">
        <w:rPr>
          <w:rFonts w:cs="Arial"/>
          <w:color w:val="000000"/>
          <w:lang w:val="es-MX"/>
        </w:rPr>
        <w:t xml:space="preserve">Cuando se verifique la existencia de </w:t>
      </w:r>
      <w:r w:rsidR="0061575C" w:rsidRPr="001D4631">
        <w:rPr>
          <w:rFonts w:cs="Arial"/>
          <w:color w:val="000000"/>
          <w:lang w:val="es-MX"/>
        </w:rPr>
        <w:t xml:space="preserve">varios propietarios </w:t>
      </w:r>
      <w:r w:rsidR="00D63A84" w:rsidRPr="001D4631">
        <w:rPr>
          <w:rFonts w:cs="Arial"/>
          <w:color w:val="000000"/>
          <w:lang w:val="es-MX"/>
        </w:rPr>
        <w:t>de la vivienda a arrendar</w:t>
      </w:r>
      <w:r w:rsidRPr="001D4631">
        <w:rPr>
          <w:rFonts w:cs="Arial"/>
          <w:color w:val="000000"/>
          <w:lang w:val="es-MX"/>
        </w:rPr>
        <w:t xml:space="preserve">, se deberá aportar copia del poder </w:t>
      </w:r>
      <w:r w:rsidR="009C10CA" w:rsidRPr="001D4631">
        <w:rPr>
          <w:rFonts w:cs="Arial"/>
          <w:color w:val="000000"/>
          <w:lang w:val="es-MX"/>
        </w:rPr>
        <w:t xml:space="preserve">a uno </w:t>
      </w:r>
      <w:r w:rsidR="00583807" w:rsidRPr="001D4631">
        <w:rPr>
          <w:rFonts w:cs="Arial"/>
          <w:color w:val="000000"/>
          <w:lang w:val="es-MX"/>
        </w:rPr>
        <w:t xml:space="preserve">(1) </w:t>
      </w:r>
      <w:r w:rsidR="009C10CA" w:rsidRPr="001D4631">
        <w:rPr>
          <w:rFonts w:cs="Arial"/>
          <w:color w:val="000000"/>
          <w:lang w:val="es-MX"/>
        </w:rPr>
        <w:t xml:space="preserve">solo de ellos o a un tercero, </w:t>
      </w:r>
      <w:r w:rsidRPr="001D4631">
        <w:rPr>
          <w:rFonts w:cs="Arial"/>
          <w:color w:val="000000"/>
          <w:lang w:val="es-MX"/>
        </w:rPr>
        <w:t>autorizando la suscripción del contrato de arrendamiento con el beneficiario y el cobro del subsidio.</w:t>
      </w:r>
    </w:p>
    <w:p w14:paraId="66B06B3B" w14:textId="77777777" w:rsidR="00B55831" w:rsidRPr="001D4631" w:rsidRDefault="00B55831" w:rsidP="001D4631">
      <w:pPr>
        <w:pStyle w:val="Sinespaciado"/>
        <w:spacing w:line="276" w:lineRule="auto"/>
        <w:jc w:val="both"/>
        <w:rPr>
          <w:rFonts w:cs="Arial"/>
          <w:color w:val="000000"/>
        </w:rPr>
      </w:pPr>
    </w:p>
    <w:p w14:paraId="190EAFBF" w14:textId="77777777" w:rsidR="00FE77FF" w:rsidRPr="001D4631" w:rsidRDefault="003130B4" w:rsidP="001D4631">
      <w:pPr>
        <w:pStyle w:val="Sinespaciado"/>
        <w:spacing w:line="276" w:lineRule="auto"/>
        <w:jc w:val="both"/>
        <w:rPr>
          <w:rFonts w:cs="Arial"/>
          <w:b/>
          <w:color w:val="000000"/>
          <w:lang w:val="es-MX"/>
        </w:rPr>
      </w:pPr>
      <w:r w:rsidRPr="001D4631">
        <w:rPr>
          <w:rFonts w:cs="Arial"/>
          <w:b/>
          <w:color w:val="000000"/>
          <w:lang w:val="es-MX"/>
        </w:rPr>
        <w:t>9.2.1.3.</w:t>
      </w:r>
      <w:r w:rsidR="00C02401" w:rsidRPr="001D4631">
        <w:rPr>
          <w:rFonts w:cs="Arial"/>
          <w:b/>
          <w:color w:val="000000"/>
          <w:lang w:val="es-MX"/>
        </w:rPr>
        <w:t xml:space="preserve"> </w:t>
      </w:r>
      <w:r w:rsidRPr="001D4631">
        <w:rPr>
          <w:rFonts w:cs="Arial"/>
          <w:b/>
          <w:color w:val="000000"/>
          <w:lang w:val="es-MX"/>
        </w:rPr>
        <w:t xml:space="preserve">COPIA DE LA ÚLTIMA FACTURA DE SERVICIOS PÚBLICOS PAGO </w:t>
      </w:r>
      <w:r w:rsidR="00C02401" w:rsidRPr="001D4631">
        <w:rPr>
          <w:rFonts w:cs="Arial"/>
          <w:b/>
          <w:color w:val="000000"/>
          <w:lang w:val="es-MX"/>
        </w:rPr>
        <w:t>CANCELADOS</w:t>
      </w:r>
      <w:r w:rsidR="00A56994" w:rsidRPr="001D4631">
        <w:rPr>
          <w:rFonts w:cs="Arial"/>
          <w:b/>
          <w:color w:val="000000"/>
          <w:lang w:val="es-MX"/>
        </w:rPr>
        <w:t>:</w:t>
      </w:r>
    </w:p>
    <w:p w14:paraId="6378E8C8" w14:textId="77777777" w:rsidR="00583807" w:rsidRPr="001D4631" w:rsidRDefault="00583807" w:rsidP="001D4631">
      <w:pPr>
        <w:pStyle w:val="Sinespaciado"/>
        <w:spacing w:line="276" w:lineRule="auto"/>
        <w:jc w:val="both"/>
        <w:rPr>
          <w:rFonts w:cs="Arial"/>
          <w:color w:val="000000"/>
          <w:lang w:val="es-MX"/>
        </w:rPr>
      </w:pPr>
    </w:p>
    <w:p w14:paraId="30873BEA" w14:textId="77777777" w:rsidR="00B55831" w:rsidRPr="001D4631" w:rsidRDefault="00B55831" w:rsidP="001D4631">
      <w:pPr>
        <w:pStyle w:val="Sinespaciado"/>
        <w:spacing w:line="276" w:lineRule="auto"/>
        <w:jc w:val="both"/>
        <w:rPr>
          <w:rFonts w:cs="Arial"/>
          <w:color w:val="000000"/>
        </w:rPr>
      </w:pPr>
      <w:r w:rsidRPr="001D4631">
        <w:rPr>
          <w:rFonts w:cs="Arial"/>
          <w:color w:val="000000"/>
          <w:lang w:val="es-MX"/>
        </w:rPr>
        <w:t>En el caso de servicios prepago,</w:t>
      </w:r>
      <w:r w:rsidR="00FE77FF" w:rsidRPr="001D4631">
        <w:rPr>
          <w:rFonts w:cs="Arial"/>
          <w:color w:val="000000"/>
          <w:lang w:val="es-MX"/>
        </w:rPr>
        <w:t xml:space="preserve"> se solicitar</w:t>
      </w:r>
      <w:r w:rsidR="00E10928" w:rsidRPr="001D4631">
        <w:rPr>
          <w:rFonts w:cs="Arial"/>
          <w:color w:val="000000"/>
          <w:lang w:val="es-MX"/>
        </w:rPr>
        <w:t>á la constancia de la instalación</w:t>
      </w:r>
      <w:r w:rsidR="007E7CC6" w:rsidRPr="001D4631">
        <w:rPr>
          <w:rFonts w:cs="Arial"/>
          <w:color w:val="000000"/>
          <w:lang w:val="es-MX"/>
        </w:rPr>
        <w:t xml:space="preserve"> del contador</w:t>
      </w:r>
      <w:r w:rsidR="00FE77FF" w:rsidRPr="001D4631">
        <w:rPr>
          <w:rFonts w:cs="Arial"/>
          <w:color w:val="000000"/>
          <w:lang w:val="es-MX"/>
        </w:rPr>
        <w:t xml:space="preserve"> </w:t>
      </w:r>
      <w:r w:rsidR="009C05D6" w:rsidRPr="001D4631">
        <w:rPr>
          <w:rFonts w:cs="Arial"/>
          <w:color w:val="000000"/>
          <w:lang w:val="es-MX"/>
        </w:rPr>
        <w:t>y en</w:t>
      </w:r>
      <w:r w:rsidRPr="001D4631">
        <w:rPr>
          <w:rFonts w:cs="Arial"/>
          <w:color w:val="000000"/>
          <w:lang w:val="es-MX"/>
        </w:rPr>
        <w:t xml:space="preserve"> la visita técnica se validará la información.</w:t>
      </w:r>
    </w:p>
    <w:p w14:paraId="4F125221" w14:textId="77777777" w:rsidR="00B55831" w:rsidRPr="001D4631" w:rsidRDefault="00B55831" w:rsidP="001D4631">
      <w:pPr>
        <w:pStyle w:val="Sinespaciado"/>
        <w:spacing w:line="276" w:lineRule="auto"/>
        <w:jc w:val="both"/>
        <w:rPr>
          <w:rFonts w:cs="Arial"/>
          <w:color w:val="000000"/>
          <w:lang w:val="es-ES"/>
        </w:rPr>
      </w:pPr>
    </w:p>
    <w:p w14:paraId="0CE598D4" w14:textId="07A2DDFF" w:rsidR="00B55831" w:rsidRPr="001D4631" w:rsidRDefault="00C80CB3" w:rsidP="001D4631">
      <w:pPr>
        <w:pStyle w:val="Sinespaciado"/>
        <w:spacing w:line="276" w:lineRule="auto"/>
        <w:jc w:val="both"/>
        <w:rPr>
          <w:rFonts w:cs="Arial"/>
          <w:bCs/>
          <w:color w:val="000000"/>
          <w:lang w:val="es-MX"/>
        </w:rPr>
      </w:pPr>
      <w:r w:rsidRPr="001D4631">
        <w:rPr>
          <w:rFonts w:cs="Arial"/>
          <w:b/>
          <w:color w:val="000000"/>
          <w:lang w:val="es-MX"/>
        </w:rPr>
        <w:t xml:space="preserve">Parágrafo </w:t>
      </w:r>
      <w:r w:rsidR="005504BA" w:rsidRPr="001D4631">
        <w:rPr>
          <w:rFonts w:cs="Arial"/>
          <w:b/>
          <w:color w:val="000000"/>
          <w:lang w:val="es-MX"/>
        </w:rPr>
        <w:t>1</w:t>
      </w:r>
      <w:r w:rsidRPr="001D4631">
        <w:rPr>
          <w:rFonts w:cs="Arial"/>
          <w:b/>
          <w:color w:val="000000"/>
          <w:lang w:val="es-MX"/>
        </w:rPr>
        <w:t>:</w:t>
      </w:r>
      <w:r w:rsidR="005504BA" w:rsidRPr="001D4631">
        <w:rPr>
          <w:rFonts w:cs="Arial"/>
          <w:color w:val="000000"/>
          <w:lang w:val="es-MX"/>
        </w:rPr>
        <w:t xml:space="preserve"> </w:t>
      </w:r>
      <w:r w:rsidR="00DB707D" w:rsidRPr="001D4631">
        <w:rPr>
          <w:rFonts w:cs="Arial"/>
          <w:color w:val="000000"/>
          <w:lang w:val="es-MX"/>
        </w:rPr>
        <w:t xml:space="preserve">Si </w:t>
      </w:r>
      <w:r w:rsidR="00B55831" w:rsidRPr="001D4631">
        <w:rPr>
          <w:rFonts w:cs="Arial"/>
          <w:color w:val="000000"/>
          <w:lang w:val="es-MX"/>
        </w:rPr>
        <w:t>la vivienda se encuentr</w:t>
      </w:r>
      <w:r w:rsidR="00D63A84" w:rsidRPr="001D4631">
        <w:rPr>
          <w:rFonts w:cs="Arial"/>
          <w:color w:val="000000"/>
          <w:lang w:val="es-MX"/>
        </w:rPr>
        <w:t>a</w:t>
      </w:r>
      <w:r w:rsidR="00B55831" w:rsidRPr="001D4631">
        <w:rPr>
          <w:rFonts w:cs="Arial"/>
          <w:color w:val="000000"/>
          <w:lang w:val="es-MX"/>
        </w:rPr>
        <w:t xml:space="preserve"> ubicada por fuera del </w:t>
      </w:r>
      <w:r w:rsidR="00704B9E" w:rsidRPr="001D4631">
        <w:rPr>
          <w:rFonts w:cs="Arial"/>
          <w:color w:val="000000"/>
          <w:lang w:val="es-MX"/>
        </w:rPr>
        <w:t xml:space="preserve">Distrito </w:t>
      </w:r>
      <w:r w:rsidR="00A670F4" w:rsidRPr="001D4631">
        <w:rPr>
          <w:rFonts w:cs="Arial"/>
          <w:color w:val="000000"/>
          <w:lang w:val="es-MX"/>
        </w:rPr>
        <w:t>de Medellín</w:t>
      </w:r>
      <w:r w:rsidR="00B55831" w:rsidRPr="001D4631">
        <w:rPr>
          <w:rFonts w:cs="Arial"/>
          <w:color w:val="000000"/>
          <w:lang w:val="es-MX"/>
        </w:rPr>
        <w:t xml:space="preserve">, se deberá aportar el concepto de zona de riesgo para verificar que el </w:t>
      </w:r>
      <w:r w:rsidR="00D63A84" w:rsidRPr="001D4631">
        <w:rPr>
          <w:rFonts w:cs="Arial"/>
          <w:color w:val="000000"/>
          <w:lang w:val="es-MX"/>
        </w:rPr>
        <w:t>inmueble este</w:t>
      </w:r>
      <w:r w:rsidR="00B55831" w:rsidRPr="001D4631">
        <w:rPr>
          <w:rFonts w:cs="Arial"/>
          <w:color w:val="000000"/>
          <w:lang w:val="es-MX"/>
        </w:rPr>
        <w:t xml:space="preserve"> edificado en una zona apta para ser habitada; si el concepto es no apto, se procederá a informar al beneficiario que la vivienda no cumple con los requisitos</w:t>
      </w:r>
      <w:r w:rsidR="00D63A84" w:rsidRPr="001D4631">
        <w:rPr>
          <w:rFonts w:cs="Arial"/>
          <w:color w:val="000000"/>
          <w:lang w:val="es-MX"/>
        </w:rPr>
        <w:t> </w:t>
      </w:r>
      <w:r w:rsidR="009C05D6" w:rsidRPr="001D4631">
        <w:rPr>
          <w:rFonts w:cs="Arial"/>
          <w:color w:val="000000"/>
          <w:lang w:val="es-MX"/>
        </w:rPr>
        <w:t>y</w:t>
      </w:r>
      <w:r w:rsidR="00B55831" w:rsidRPr="001D4631">
        <w:rPr>
          <w:rFonts w:cs="Arial"/>
          <w:color w:val="000000"/>
          <w:lang w:val="es-MX"/>
        </w:rPr>
        <w:t xml:space="preserve"> se le </w:t>
      </w:r>
      <w:r w:rsidR="005E1D8A" w:rsidRPr="001D4631">
        <w:rPr>
          <w:rFonts w:cs="Arial"/>
          <w:color w:val="000000"/>
          <w:lang w:val="es-MX"/>
        </w:rPr>
        <w:t>orientará</w:t>
      </w:r>
      <w:r w:rsidR="00B55831" w:rsidRPr="001D4631">
        <w:rPr>
          <w:rFonts w:cs="Arial"/>
          <w:color w:val="000000"/>
          <w:lang w:val="es-MX"/>
        </w:rPr>
        <w:t xml:space="preserve"> para que aporte documentación de una nueva vivienda para tomar en arriendo.</w:t>
      </w:r>
    </w:p>
    <w:p w14:paraId="5F24B283" w14:textId="77777777" w:rsidR="00B55831" w:rsidRPr="001D4631" w:rsidRDefault="00B55831" w:rsidP="001D4631">
      <w:pPr>
        <w:pStyle w:val="Sinespaciado"/>
        <w:spacing w:line="276" w:lineRule="auto"/>
        <w:jc w:val="both"/>
        <w:rPr>
          <w:rFonts w:cs="Arial"/>
          <w:color w:val="000000"/>
        </w:rPr>
      </w:pPr>
    </w:p>
    <w:p w14:paraId="1DE13FF5" w14:textId="77777777" w:rsidR="00B62AD5" w:rsidRPr="001D4631" w:rsidRDefault="00C80CB3" w:rsidP="001D4631">
      <w:pPr>
        <w:pStyle w:val="Sinespaciado"/>
        <w:spacing w:line="276" w:lineRule="auto"/>
        <w:jc w:val="both"/>
        <w:rPr>
          <w:rFonts w:eastAsia="Times New Roman" w:cs="Arial"/>
          <w:bCs/>
          <w:color w:val="000000"/>
          <w:lang w:val="es-MX" w:eastAsia="es-MX"/>
        </w:rPr>
      </w:pPr>
      <w:r w:rsidRPr="001D4631">
        <w:rPr>
          <w:rFonts w:cs="Arial"/>
          <w:b/>
          <w:color w:val="000000"/>
        </w:rPr>
        <w:t>Parágrafo</w:t>
      </w:r>
      <w:r w:rsidR="005504BA" w:rsidRPr="001D4631">
        <w:rPr>
          <w:rFonts w:cs="Arial"/>
          <w:b/>
          <w:color w:val="000000"/>
        </w:rPr>
        <w:t xml:space="preserve"> 2</w:t>
      </w:r>
      <w:r w:rsidRPr="001D4631">
        <w:rPr>
          <w:rFonts w:cs="Arial"/>
          <w:b/>
          <w:color w:val="000000"/>
        </w:rPr>
        <w:t>:</w:t>
      </w:r>
      <w:r w:rsidRPr="001D4631">
        <w:rPr>
          <w:rFonts w:cs="Arial"/>
          <w:color w:val="000000"/>
        </w:rPr>
        <w:t xml:space="preserve"> </w:t>
      </w:r>
      <w:r w:rsidR="00B55831" w:rsidRPr="001D4631">
        <w:rPr>
          <w:rFonts w:cs="Arial"/>
          <w:color w:val="000000"/>
          <w:lang w:val="es-MX"/>
        </w:rPr>
        <w:t>Cuando el beneficiario desee arrendar un inmueble a través de una agencia de arrendamiento, deberá aportar una carta de la agencia donde certifiquen la dirección del inmueble para la verificación</w:t>
      </w:r>
      <w:r w:rsidR="00E10928" w:rsidRPr="001D4631">
        <w:rPr>
          <w:rFonts w:cs="Arial"/>
          <w:color w:val="000000"/>
          <w:lang w:val="es-MX"/>
        </w:rPr>
        <w:t xml:space="preserve"> del concepto de zona de riesgo. </w:t>
      </w:r>
      <w:r w:rsidR="007D52E8" w:rsidRPr="001D4631">
        <w:rPr>
          <w:rFonts w:eastAsia="Times New Roman" w:cs="Arial"/>
          <w:bCs/>
          <w:color w:val="000000"/>
          <w:lang w:val="es-MX" w:eastAsia="es-MX"/>
        </w:rPr>
        <w:t xml:space="preserve"> </w:t>
      </w:r>
      <w:r w:rsidR="005F5598" w:rsidRPr="001D4631">
        <w:rPr>
          <w:rFonts w:eastAsia="Times New Roman" w:cs="Arial"/>
          <w:bCs/>
          <w:color w:val="000000"/>
          <w:lang w:val="es-MX" w:eastAsia="es-MX"/>
        </w:rPr>
        <w:t>Los</w:t>
      </w:r>
      <w:r w:rsidR="00153DDC" w:rsidRPr="001D4631">
        <w:rPr>
          <w:rFonts w:eastAsia="Times New Roman" w:cs="Arial"/>
          <w:bCs/>
          <w:color w:val="000000"/>
          <w:lang w:val="es-MX" w:eastAsia="es-MX"/>
        </w:rPr>
        <w:t xml:space="preserve"> documentos </w:t>
      </w:r>
      <w:r w:rsidR="005F5598" w:rsidRPr="001D4631">
        <w:rPr>
          <w:rFonts w:eastAsia="Times New Roman" w:cs="Arial"/>
          <w:bCs/>
          <w:color w:val="000000"/>
          <w:lang w:val="es-MX" w:eastAsia="es-MX"/>
        </w:rPr>
        <w:t>de</w:t>
      </w:r>
      <w:r w:rsidR="00DB707D" w:rsidRPr="001D4631">
        <w:rPr>
          <w:rFonts w:eastAsia="Times New Roman" w:cs="Arial"/>
          <w:bCs/>
          <w:color w:val="000000"/>
          <w:lang w:val="es-MX" w:eastAsia="es-MX"/>
        </w:rPr>
        <w:t xml:space="preserve"> la </w:t>
      </w:r>
      <w:r w:rsidR="005F5598" w:rsidRPr="001D4631">
        <w:rPr>
          <w:rFonts w:eastAsia="Times New Roman" w:cs="Arial"/>
          <w:bCs/>
          <w:color w:val="000000"/>
          <w:lang w:val="es-MX" w:eastAsia="es-MX"/>
        </w:rPr>
        <w:t>vivienda para arrendar</w:t>
      </w:r>
      <w:r w:rsidR="00153DDC" w:rsidRPr="001D4631">
        <w:rPr>
          <w:rFonts w:eastAsia="Times New Roman" w:cs="Arial"/>
          <w:bCs/>
          <w:color w:val="000000"/>
          <w:lang w:val="es-MX" w:eastAsia="es-MX"/>
        </w:rPr>
        <w:t xml:space="preserve"> deberán </w:t>
      </w:r>
      <w:r w:rsidR="005F5598" w:rsidRPr="001D4631">
        <w:rPr>
          <w:rFonts w:eastAsia="Times New Roman" w:cs="Arial"/>
          <w:bCs/>
          <w:color w:val="000000"/>
          <w:lang w:val="es-MX" w:eastAsia="es-MX"/>
        </w:rPr>
        <w:t>entregarse</w:t>
      </w:r>
      <w:r w:rsidR="00153DDC" w:rsidRPr="001D4631">
        <w:rPr>
          <w:rFonts w:eastAsia="Times New Roman" w:cs="Arial"/>
          <w:bCs/>
          <w:color w:val="000000"/>
          <w:lang w:val="es-MX" w:eastAsia="es-MX"/>
        </w:rPr>
        <w:t xml:space="preserve"> </w:t>
      </w:r>
      <w:r w:rsidR="00E53E45" w:rsidRPr="001D4631">
        <w:rPr>
          <w:rFonts w:eastAsia="Times New Roman" w:cs="Arial"/>
          <w:bCs/>
          <w:color w:val="000000"/>
          <w:lang w:val="es-MX" w:eastAsia="es-MX"/>
        </w:rPr>
        <w:t>completos</w:t>
      </w:r>
      <w:r w:rsidR="00CB3CC3" w:rsidRPr="001D4631">
        <w:rPr>
          <w:rFonts w:eastAsia="Times New Roman" w:cs="Arial"/>
          <w:bCs/>
          <w:color w:val="000000"/>
          <w:lang w:val="es-MX" w:eastAsia="es-MX"/>
        </w:rPr>
        <w:t>.</w:t>
      </w:r>
    </w:p>
    <w:p w14:paraId="655F50D9" w14:textId="77777777" w:rsidR="002668F7" w:rsidRPr="001D4631" w:rsidRDefault="002668F7" w:rsidP="001D4631">
      <w:pPr>
        <w:pStyle w:val="Sinespaciado"/>
        <w:spacing w:line="276" w:lineRule="auto"/>
        <w:jc w:val="both"/>
        <w:rPr>
          <w:rFonts w:eastAsia="Times New Roman" w:cs="Arial"/>
          <w:bCs/>
          <w:color w:val="000000"/>
          <w:lang w:val="es-MX" w:eastAsia="es-MX"/>
        </w:rPr>
      </w:pPr>
    </w:p>
    <w:p w14:paraId="14AD938A" w14:textId="77777777" w:rsidR="002668F7" w:rsidRPr="001D4631" w:rsidRDefault="00C80CB3"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w:t>
      </w:r>
      <w:r w:rsidR="002668F7" w:rsidRPr="001D4631">
        <w:rPr>
          <w:rFonts w:eastAsia="Times New Roman" w:cs="Arial"/>
          <w:b/>
          <w:bCs/>
          <w:color w:val="000000"/>
          <w:lang w:val="es-MX" w:eastAsia="es-MX"/>
        </w:rPr>
        <w:t xml:space="preserve"> </w:t>
      </w:r>
      <w:r w:rsidR="00E546F9" w:rsidRPr="001D4631">
        <w:rPr>
          <w:rFonts w:eastAsia="Times New Roman" w:cs="Arial"/>
          <w:b/>
          <w:bCs/>
          <w:color w:val="000000"/>
          <w:lang w:val="es-MX" w:eastAsia="es-MX"/>
        </w:rPr>
        <w:t>3</w:t>
      </w:r>
      <w:r w:rsidRPr="001D4631">
        <w:rPr>
          <w:rFonts w:eastAsia="Times New Roman" w:cs="Arial"/>
          <w:b/>
          <w:bCs/>
          <w:color w:val="000000"/>
          <w:lang w:val="es-MX" w:eastAsia="es-MX"/>
        </w:rPr>
        <w:t>:</w:t>
      </w:r>
      <w:r w:rsidR="002668F7" w:rsidRPr="001D4631">
        <w:rPr>
          <w:rFonts w:eastAsia="Times New Roman" w:cs="Arial"/>
          <w:bCs/>
          <w:color w:val="000000"/>
          <w:lang w:val="es-MX" w:eastAsia="es-MX"/>
        </w:rPr>
        <w:t xml:space="preserve"> No se podrá recibir documentos de vivienda a arrendar al grupo familiar donde el propietario o poseedor </w:t>
      </w:r>
      <w:r w:rsidR="00894FD7" w:rsidRPr="001D4631">
        <w:rPr>
          <w:rFonts w:eastAsia="Times New Roman" w:cs="Arial"/>
          <w:bCs/>
          <w:color w:val="000000"/>
          <w:lang w:val="es-MX" w:eastAsia="es-MX"/>
        </w:rPr>
        <w:t xml:space="preserve">sea o </w:t>
      </w:r>
      <w:r w:rsidR="002668F7" w:rsidRPr="001D4631">
        <w:rPr>
          <w:rFonts w:eastAsia="Times New Roman" w:cs="Arial"/>
          <w:bCs/>
          <w:color w:val="000000"/>
          <w:lang w:val="es-MX" w:eastAsia="es-MX"/>
        </w:rPr>
        <w:t xml:space="preserve">haya sido integrante del mismo grupo familiar. </w:t>
      </w:r>
    </w:p>
    <w:p w14:paraId="6201CE87" w14:textId="77777777" w:rsidR="002668F7" w:rsidRPr="001D4631" w:rsidRDefault="002668F7" w:rsidP="001D4631">
      <w:pPr>
        <w:pStyle w:val="Sinespaciado"/>
        <w:spacing w:line="276" w:lineRule="auto"/>
        <w:rPr>
          <w:rFonts w:eastAsia="Times New Roman" w:cs="Arial"/>
          <w:bCs/>
          <w:color w:val="000000"/>
          <w:lang w:val="es-MX" w:eastAsia="es-MX"/>
        </w:rPr>
      </w:pPr>
    </w:p>
    <w:p w14:paraId="7A5CF020" w14:textId="0E2B4733" w:rsidR="00CB63D9" w:rsidRPr="001D4631" w:rsidRDefault="00C80CB3"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w:t>
      </w:r>
      <w:r w:rsidR="00A138F6" w:rsidRPr="001D4631">
        <w:rPr>
          <w:rFonts w:eastAsia="Times New Roman" w:cs="Arial"/>
          <w:b/>
          <w:bCs/>
          <w:color w:val="000000"/>
          <w:lang w:val="es-MX" w:eastAsia="es-MX"/>
        </w:rPr>
        <w:t xml:space="preserve"> </w:t>
      </w:r>
      <w:r w:rsidR="00E546F9" w:rsidRPr="001D4631">
        <w:rPr>
          <w:rFonts w:eastAsia="Times New Roman" w:cs="Arial"/>
          <w:b/>
          <w:bCs/>
          <w:color w:val="000000"/>
          <w:lang w:val="es-MX" w:eastAsia="es-MX"/>
        </w:rPr>
        <w:t>4</w:t>
      </w:r>
      <w:r w:rsidRPr="001D4631">
        <w:rPr>
          <w:rFonts w:eastAsia="Times New Roman" w:cs="Arial"/>
          <w:b/>
          <w:bCs/>
          <w:color w:val="000000"/>
          <w:lang w:val="es-MX" w:eastAsia="es-MX"/>
        </w:rPr>
        <w:t>:</w:t>
      </w:r>
      <w:r w:rsidR="002668F7" w:rsidRPr="001D4631">
        <w:rPr>
          <w:rFonts w:eastAsia="Times New Roman" w:cs="Arial"/>
          <w:bCs/>
          <w:color w:val="000000"/>
          <w:lang w:val="es-MX" w:eastAsia="es-MX"/>
        </w:rPr>
        <w:t xml:space="preserve"> </w:t>
      </w:r>
      <w:r w:rsidR="00E10928" w:rsidRPr="001D4631">
        <w:rPr>
          <w:rFonts w:eastAsia="Times New Roman" w:cs="Arial"/>
          <w:bCs/>
          <w:color w:val="000000"/>
          <w:lang w:val="es-MX" w:eastAsia="es-MX"/>
        </w:rPr>
        <w:t>En los casos en que la vivienda a arrendar haya sido entregada como subsidio de vivienda y no haya cumplido con el tiempo en que debe habitar</w:t>
      </w:r>
      <w:r w:rsidR="00FD136C" w:rsidRPr="001D4631">
        <w:rPr>
          <w:rFonts w:eastAsia="Times New Roman" w:cs="Arial"/>
          <w:bCs/>
          <w:color w:val="000000"/>
          <w:lang w:val="es-MX" w:eastAsia="es-MX"/>
        </w:rPr>
        <w:t>la</w:t>
      </w:r>
      <w:r w:rsidR="00E10928" w:rsidRPr="001D4631">
        <w:rPr>
          <w:rFonts w:eastAsia="Times New Roman" w:cs="Arial"/>
          <w:bCs/>
          <w:color w:val="000000"/>
          <w:lang w:val="es-MX" w:eastAsia="es-MX"/>
        </w:rPr>
        <w:t xml:space="preserve">, de acuerdo </w:t>
      </w:r>
      <w:r w:rsidR="00704B9E" w:rsidRPr="001D4631">
        <w:rPr>
          <w:rFonts w:eastAsia="Times New Roman" w:cs="Arial"/>
          <w:bCs/>
          <w:color w:val="000000"/>
          <w:lang w:val="es-MX" w:eastAsia="es-MX"/>
        </w:rPr>
        <w:t xml:space="preserve">con </w:t>
      </w:r>
      <w:r w:rsidR="00E10928" w:rsidRPr="001D4631">
        <w:rPr>
          <w:rFonts w:eastAsia="Times New Roman" w:cs="Arial"/>
          <w:bCs/>
          <w:color w:val="000000"/>
          <w:lang w:val="es-MX" w:eastAsia="es-MX"/>
        </w:rPr>
        <w:t xml:space="preserve">la normatividad </w:t>
      </w:r>
      <w:r w:rsidR="005137B7" w:rsidRPr="001D4631">
        <w:rPr>
          <w:rFonts w:eastAsia="Times New Roman" w:cs="Arial"/>
          <w:bCs/>
          <w:color w:val="000000"/>
          <w:lang w:val="es-MX" w:eastAsia="es-MX"/>
        </w:rPr>
        <w:t>vigente, deberá</w:t>
      </w:r>
      <w:r w:rsidR="00E10928" w:rsidRPr="001D4631">
        <w:rPr>
          <w:rFonts w:eastAsia="Times New Roman" w:cs="Arial"/>
          <w:bCs/>
          <w:color w:val="000000"/>
          <w:lang w:val="es-MX" w:eastAsia="es-MX"/>
        </w:rPr>
        <w:t xml:space="preserve"> aportar el permiso por escrito de las entidades que otorgaron dicho subsidio, de lo contrario no se procederá a recibir la documentación de la vivienda. </w:t>
      </w:r>
    </w:p>
    <w:p w14:paraId="5A74E8B8" w14:textId="77777777" w:rsidR="00451BA8" w:rsidRPr="001D4631" w:rsidRDefault="00451BA8" w:rsidP="001D4631">
      <w:pPr>
        <w:pStyle w:val="Sinespaciado"/>
        <w:spacing w:line="276" w:lineRule="auto"/>
        <w:jc w:val="both"/>
        <w:rPr>
          <w:rFonts w:eastAsia="Times New Roman" w:cs="Arial"/>
          <w:bCs/>
          <w:color w:val="000000"/>
          <w:lang w:val="es-MX" w:eastAsia="es-MX"/>
        </w:rPr>
      </w:pPr>
    </w:p>
    <w:p w14:paraId="5210C6AA" w14:textId="018F2E7E" w:rsidR="00451BA8" w:rsidRPr="001D4631" w:rsidRDefault="00C80CB3"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lastRenderedPageBreak/>
        <w:t>Parágrafo 5:</w:t>
      </w:r>
      <w:r w:rsidR="00451BA8" w:rsidRPr="001D4631">
        <w:rPr>
          <w:rFonts w:eastAsia="Times New Roman" w:cs="Arial"/>
          <w:bCs/>
          <w:color w:val="000000"/>
          <w:lang w:val="es-MX" w:eastAsia="es-MX"/>
        </w:rPr>
        <w:t xml:space="preserve"> Si el arrendador de </w:t>
      </w:r>
      <w:r w:rsidR="00704B9E" w:rsidRPr="001D4631">
        <w:rPr>
          <w:rFonts w:eastAsia="Times New Roman" w:cs="Arial"/>
          <w:bCs/>
          <w:color w:val="000000"/>
          <w:lang w:val="es-MX" w:eastAsia="es-MX"/>
        </w:rPr>
        <w:t xml:space="preserve">una </w:t>
      </w:r>
      <w:r w:rsidR="00451BA8" w:rsidRPr="001D4631">
        <w:rPr>
          <w:rFonts w:eastAsia="Times New Roman" w:cs="Arial"/>
          <w:bCs/>
          <w:color w:val="000000"/>
          <w:lang w:val="es-MX" w:eastAsia="es-MX"/>
        </w:rPr>
        <w:t xml:space="preserve">vivienda que se encuentra </w:t>
      </w:r>
      <w:r w:rsidR="00704B9E" w:rsidRPr="001D4631">
        <w:rPr>
          <w:rFonts w:eastAsia="Times New Roman" w:cs="Arial"/>
          <w:bCs/>
          <w:color w:val="000000"/>
          <w:lang w:val="es-MX" w:eastAsia="es-MX"/>
        </w:rPr>
        <w:t xml:space="preserve">arrendada a un beneficiario del subsidio </w:t>
      </w:r>
      <w:r w:rsidR="00451BA8" w:rsidRPr="001D4631">
        <w:rPr>
          <w:rFonts w:eastAsia="Times New Roman" w:cs="Arial"/>
          <w:bCs/>
          <w:color w:val="000000"/>
          <w:lang w:val="es-MX" w:eastAsia="es-MX"/>
        </w:rPr>
        <w:t>fallece</w:t>
      </w:r>
      <w:r w:rsidR="009C10CA" w:rsidRPr="001D4631">
        <w:rPr>
          <w:rFonts w:eastAsia="Times New Roman" w:cs="Arial"/>
          <w:bCs/>
          <w:color w:val="000000"/>
          <w:lang w:val="es-MX" w:eastAsia="es-MX"/>
        </w:rPr>
        <w:t xml:space="preserve">, </w:t>
      </w:r>
      <w:r w:rsidR="009935E9" w:rsidRPr="001D4631">
        <w:rPr>
          <w:rFonts w:eastAsia="Times New Roman" w:cs="Arial"/>
          <w:bCs/>
          <w:color w:val="000000"/>
          <w:lang w:val="es-MX" w:eastAsia="es-MX"/>
        </w:rPr>
        <w:t xml:space="preserve">sus herederos deberán aportar </w:t>
      </w:r>
      <w:r w:rsidR="00451BA8" w:rsidRPr="001D4631">
        <w:rPr>
          <w:rFonts w:eastAsia="Times New Roman" w:cs="Arial"/>
          <w:bCs/>
          <w:color w:val="000000"/>
          <w:lang w:val="es-MX" w:eastAsia="es-MX"/>
        </w:rPr>
        <w:t xml:space="preserve">los siguientes documentos: </w:t>
      </w:r>
    </w:p>
    <w:p w14:paraId="68A25035" w14:textId="77777777" w:rsidR="00451BA8" w:rsidRPr="001D4631" w:rsidRDefault="00451BA8" w:rsidP="001D4631">
      <w:pPr>
        <w:pStyle w:val="Sinespaciado"/>
        <w:spacing w:line="276" w:lineRule="auto"/>
        <w:jc w:val="both"/>
        <w:rPr>
          <w:rFonts w:eastAsia="Times New Roman" w:cs="Arial"/>
          <w:bCs/>
          <w:color w:val="000000"/>
          <w:lang w:val="es-MX" w:eastAsia="es-MX"/>
        </w:rPr>
      </w:pPr>
    </w:p>
    <w:p w14:paraId="35EBE309" w14:textId="77777777" w:rsidR="008B36AA" w:rsidRPr="001D4631" w:rsidRDefault="00451BA8" w:rsidP="001D4631">
      <w:pPr>
        <w:pStyle w:val="Sinespaciado"/>
        <w:numPr>
          <w:ilvl w:val="0"/>
          <w:numId w:val="15"/>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Registro civil de defunción del arrendador</w:t>
      </w:r>
      <w:r w:rsidR="00704B9E" w:rsidRPr="001D4631">
        <w:rPr>
          <w:rFonts w:eastAsia="Times New Roman" w:cs="Arial"/>
          <w:bCs/>
          <w:color w:val="000000"/>
          <w:lang w:val="es-MX" w:eastAsia="es-MX"/>
        </w:rPr>
        <w:t xml:space="preserve">. </w:t>
      </w:r>
    </w:p>
    <w:p w14:paraId="3571ABAF" w14:textId="67ED4263" w:rsidR="008B36AA" w:rsidRPr="001D4631" w:rsidRDefault="00451BA8" w:rsidP="001D4631">
      <w:pPr>
        <w:pStyle w:val="Sinespaciado"/>
        <w:numPr>
          <w:ilvl w:val="0"/>
          <w:numId w:val="15"/>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Registro civil de nacimiento de la persona interesada en continuar con los </w:t>
      </w:r>
      <w:r w:rsidR="008B36AA" w:rsidRPr="001D4631">
        <w:rPr>
          <w:rFonts w:eastAsia="Times New Roman" w:cs="Arial"/>
          <w:bCs/>
          <w:color w:val="000000"/>
          <w:lang w:val="es-MX" w:eastAsia="es-MX"/>
        </w:rPr>
        <w:t>trámites</w:t>
      </w:r>
      <w:r w:rsidRPr="001D4631">
        <w:rPr>
          <w:rFonts w:eastAsia="Times New Roman" w:cs="Arial"/>
          <w:bCs/>
          <w:color w:val="000000"/>
          <w:lang w:val="es-MX" w:eastAsia="es-MX"/>
        </w:rPr>
        <w:t xml:space="preserve"> </w:t>
      </w:r>
      <w:r w:rsidR="00704B9E" w:rsidRPr="001D4631">
        <w:rPr>
          <w:rFonts w:eastAsia="Times New Roman" w:cs="Arial"/>
          <w:bCs/>
          <w:color w:val="000000"/>
          <w:lang w:val="es-MX" w:eastAsia="es-MX"/>
        </w:rPr>
        <w:t>de arriendo</w:t>
      </w:r>
      <w:r w:rsidR="008B36AA" w:rsidRPr="001D4631">
        <w:rPr>
          <w:rFonts w:eastAsia="Times New Roman" w:cs="Arial"/>
          <w:bCs/>
          <w:color w:val="000000"/>
          <w:lang w:val="es-MX" w:eastAsia="es-MX"/>
        </w:rPr>
        <w:t>,</w:t>
      </w:r>
      <w:r w:rsidRPr="001D4631">
        <w:rPr>
          <w:rFonts w:eastAsia="Times New Roman" w:cs="Arial"/>
          <w:bCs/>
          <w:color w:val="000000"/>
          <w:lang w:val="es-MX" w:eastAsia="es-MX"/>
        </w:rPr>
        <w:t xml:space="preserve"> con el fin de </w:t>
      </w:r>
      <w:r w:rsidR="00704B9E" w:rsidRPr="001D4631">
        <w:rPr>
          <w:rFonts w:eastAsia="Times New Roman" w:cs="Arial"/>
          <w:bCs/>
          <w:color w:val="000000"/>
          <w:lang w:val="es-MX" w:eastAsia="es-MX"/>
        </w:rPr>
        <w:t xml:space="preserve">verificar </w:t>
      </w:r>
      <w:r w:rsidRPr="001D4631">
        <w:rPr>
          <w:rFonts w:eastAsia="Times New Roman" w:cs="Arial"/>
          <w:bCs/>
          <w:color w:val="000000"/>
          <w:lang w:val="es-MX" w:eastAsia="es-MX"/>
        </w:rPr>
        <w:t>el parentesco</w:t>
      </w:r>
      <w:r w:rsidR="008B36AA" w:rsidRPr="001D4631">
        <w:rPr>
          <w:rFonts w:eastAsia="Times New Roman" w:cs="Arial"/>
          <w:bCs/>
          <w:color w:val="000000"/>
          <w:lang w:val="es-MX" w:eastAsia="es-MX"/>
        </w:rPr>
        <w:t>.</w:t>
      </w:r>
    </w:p>
    <w:p w14:paraId="64D42320" w14:textId="1A0461DB" w:rsidR="008B36AA" w:rsidRPr="001D4631" w:rsidRDefault="00451BA8" w:rsidP="001D4631">
      <w:pPr>
        <w:pStyle w:val="Sinespaciado"/>
        <w:numPr>
          <w:ilvl w:val="0"/>
          <w:numId w:val="15"/>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Declaración</w:t>
      </w:r>
      <w:r w:rsidR="001D4631">
        <w:rPr>
          <w:rFonts w:eastAsia="Times New Roman" w:cs="Arial"/>
          <w:bCs/>
          <w:color w:val="000000"/>
          <w:lang w:val="es-MX" w:eastAsia="es-MX"/>
        </w:rPr>
        <w:t xml:space="preserve"> </w:t>
      </w:r>
      <w:proofErr w:type="spellStart"/>
      <w:r w:rsidRPr="001D4631">
        <w:rPr>
          <w:rFonts w:eastAsia="Times New Roman" w:cs="Arial"/>
          <w:bCs/>
          <w:color w:val="000000"/>
          <w:lang w:val="es-MX" w:eastAsia="es-MX"/>
        </w:rPr>
        <w:t>extra</w:t>
      </w:r>
      <w:r w:rsidR="00DD6D4C" w:rsidRPr="001D4631">
        <w:rPr>
          <w:rFonts w:eastAsia="Times New Roman" w:cs="Arial"/>
          <w:bCs/>
          <w:color w:val="000000"/>
          <w:lang w:val="es-MX" w:eastAsia="es-MX"/>
        </w:rPr>
        <w:t>-</w:t>
      </w:r>
      <w:r w:rsidRPr="001D4631">
        <w:rPr>
          <w:rFonts w:eastAsia="Times New Roman" w:cs="Arial"/>
          <w:bCs/>
          <w:color w:val="000000"/>
          <w:lang w:val="es-MX" w:eastAsia="es-MX"/>
        </w:rPr>
        <w:t>juicio</w:t>
      </w:r>
      <w:proofErr w:type="spellEnd"/>
      <w:r w:rsidRPr="001D4631">
        <w:rPr>
          <w:rFonts w:eastAsia="Times New Roman" w:cs="Arial"/>
          <w:bCs/>
          <w:color w:val="000000"/>
          <w:lang w:val="es-MX" w:eastAsia="es-MX"/>
        </w:rPr>
        <w:t xml:space="preserve"> donde indique que se hace responsable económicamente por la reclamación </w:t>
      </w:r>
      <w:r w:rsidR="008B36AA" w:rsidRPr="001D4631">
        <w:rPr>
          <w:rFonts w:eastAsia="Times New Roman" w:cs="Arial"/>
          <w:bCs/>
          <w:color w:val="000000"/>
          <w:lang w:val="es-MX" w:eastAsia="es-MX"/>
        </w:rPr>
        <w:t>que pudiera realizar un tercero con igual o mejor derecho</w:t>
      </w:r>
      <w:r w:rsidR="00704B9E" w:rsidRPr="001D4631">
        <w:rPr>
          <w:rFonts w:eastAsia="Times New Roman" w:cs="Arial"/>
          <w:bCs/>
          <w:color w:val="000000"/>
          <w:lang w:val="es-MX" w:eastAsia="es-MX"/>
        </w:rPr>
        <w:t xml:space="preserve"> frente a los cánones de arrendamiento que recibirá</w:t>
      </w:r>
      <w:r w:rsidR="008B36AA" w:rsidRPr="001D4631">
        <w:rPr>
          <w:rFonts w:eastAsia="Times New Roman" w:cs="Arial"/>
          <w:bCs/>
          <w:color w:val="000000"/>
          <w:lang w:val="es-MX" w:eastAsia="es-MX"/>
        </w:rPr>
        <w:t>.</w:t>
      </w:r>
    </w:p>
    <w:p w14:paraId="39547890" w14:textId="77777777" w:rsidR="007D3A53" w:rsidRPr="001D4631" w:rsidRDefault="007D3A53" w:rsidP="001D4631">
      <w:pPr>
        <w:pStyle w:val="Sinespaciado"/>
        <w:spacing w:line="276" w:lineRule="auto"/>
        <w:jc w:val="both"/>
        <w:rPr>
          <w:rFonts w:eastAsia="Times New Roman" w:cs="Arial"/>
          <w:bCs/>
          <w:color w:val="000000"/>
          <w:lang w:val="es-MX" w:eastAsia="es-MX"/>
        </w:rPr>
      </w:pPr>
    </w:p>
    <w:p w14:paraId="78A20267" w14:textId="77777777" w:rsidR="008B36AA" w:rsidRPr="001D4631" w:rsidRDefault="008B36AA"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Una vez aportada la documentación</w:t>
      </w:r>
      <w:r w:rsidR="00704B9E" w:rsidRPr="001D4631">
        <w:rPr>
          <w:rFonts w:eastAsia="Times New Roman" w:cs="Arial"/>
          <w:bCs/>
          <w:color w:val="000000"/>
          <w:lang w:val="es-MX" w:eastAsia="es-MX"/>
        </w:rPr>
        <w:t>,</w:t>
      </w:r>
      <w:r w:rsidRPr="001D4631">
        <w:rPr>
          <w:rFonts w:eastAsia="Times New Roman" w:cs="Arial"/>
          <w:bCs/>
          <w:color w:val="000000"/>
          <w:lang w:val="es-MX" w:eastAsia="es-MX"/>
        </w:rPr>
        <w:t xml:space="preserve"> </w:t>
      </w:r>
      <w:r w:rsidR="0080193D" w:rsidRPr="001D4631">
        <w:rPr>
          <w:rFonts w:eastAsia="Times New Roman" w:cs="Arial"/>
          <w:bCs/>
          <w:color w:val="000000"/>
          <w:lang w:val="es-MX" w:eastAsia="es-MX"/>
        </w:rPr>
        <w:t xml:space="preserve">se consultará la zona de riesgo del inmueble. </w:t>
      </w:r>
    </w:p>
    <w:p w14:paraId="7A431E4E" w14:textId="77777777" w:rsidR="00900F5C" w:rsidRPr="001D4631" w:rsidRDefault="00900F5C" w:rsidP="001D4631">
      <w:pPr>
        <w:pStyle w:val="Sinespaciado"/>
        <w:spacing w:line="276" w:lineRule="auto"/>
        <w:rPr>
          <w:rFonts w:eastAsia="Times New Roman" w:cs="Arial"/>
          <w:bCs/>
          <w:color w:val="000000"/>
          <w:lang w:val="es-MX" w:eastAsia="es-MX"/>
        </w:rPr>
      </w:pPr>
    </w:p>
    <w:p w14:paraId="7BEE7DF5" w14:textId="1418CC6C" w:rsidR="00900F5C" w:rsidRPr="001D4631" w:rsidRDefault="00C80CB3"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 xml:space="preserve">Parágrafo </w:t>
      </w:r>
      <w:r w:rsidR="00BD46C2" w:rsidRPr="001D4631">
        <w:rPr>
          <w:rFonts w:eastAsia="Times New Roman" w:cs="Arial"/>
          <w:b/>
          <w:bCs/>
          <w:color w:val="000000"/>
          <w:lang w:val="es-MX" w:eastAsia="es-MX"/>
        </w:rPr>
        <w:t>6</w:t>
      </w:r>
      <w:r w:rsidRPr="001D4631">
        <w:rPr>
          <w:rFonts w:eastAsia="Times New Roman" w:cs="Arial"/>
          <w:b/>
          <w:bCs/>
          <w:color w:val="000000"/>
          <w:lang w:val="es-MX" w:eastAsia="es-MX"/>
        </w:rPr>
        <w:t>:</w:t>
      </w:r>
      <w:r w:rsidR="00BD46C2" w:rsidRPr="001D4631">
        <w:rPr>
          <w:rFonts w:eastAsia="Times New Roman" w:cs="Arial"/>
          <w:bCs/>
          <w:color w:val="000000"/>
          <w:lang w:val="es-MX" w:eastAsia="es-MX"/>
        </w:rPr>
        <w:t xml:space="preserve"> Cuando el arrendador de la vivienda que se encuentra activa realice la venta del inmueble y el nuevo propietario esté interesado en continuar </w:t>
      </w:r>
      <w:r w:rsidR="007D3A53" w:rsidRPr="001D4631">
        <w:rPr>
          <w:rFonts w:eastAsia="Times New Roman" w:cs="Arial"/>
          <w:bCs/>
          <w:color w:val="000000"/>
          <w:lang w:val="es-MX" w:eastAsia="es-MX"/>
        </w:rPr>
        <w:t>el contrato de arrendamiento</w:t>
      </w:r>
      <w:r w:rsidR="00BD46C2" w:rsidRPr="001D4631">
        <w:rPr>
          <w:rFonts w:eastAsia="Times New Roman" w:cs="Arial"/>
          <w:bCs/>
          <w:color w:val="000000"/>
          <w:lang w:val="es-MX" w:eastAsia="es-MX"/>
        </w:rPr>
        <w:t xml:space="preserve">, deberá aportar la siguiente documentación: </w:t>
      </w:r>
    </w:p>
    <w:p w14:paraId="0763284D" w14:textId="77777777" w:rsidR="00BD46C2" w:rsidRPr="001D4631" w:rsidRDefault="00BD46C2" w:rsidP="001D4631">
      <w:pPr>
        <w:pStyle w:val="Sinespaciado"/>
        <w:spacing w:line="276" w:lineRule="auto"/>
        <w:rPr>
          <w:rFonts w:eastAsia="Times New Roman" w:cs="Arial"/>
          <w:bCs/>
          <w:color w:val="000000"/>
          <w:lang w:val="es-MX" w:eastAsia="es-MX"/>
        </w:rPr>
      </w:pPr>
    </w:p>
    <w:p w14:paraId="020DD50A" w14:textId="77777777" w:rsidR="00BD46C2" w:rsidRPr="001D4631" w:rsidRDefault="00BD46C2" w:rsidP="001D4631">
      <w:pPr>
        <w:pStyle w:val="Sinespaciado"/>
        <w:numPr>
          <w:ilvl w:val="0"/>
          <w:numId w:val="16"/>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Certificado de tradición y libertad o impuesto predial actualizado del nuevo propietario o poseedor.</w:t>
      </w:r>
    </w:p>
    <w:p w14:paraId="67B2838C" w14:textId="77777777" w:rsidR="00BD46C2" w:rsidRPr="001D4631" w:rsidRDefault="00BD46C2" w:rsidP="001D4631">
      <w:pPr>
        <w:pStyle w:val="Sinespaciado"/>
        <w:numPr>
          <w:ilvl w:val="0"/>
          <w:numId w:val="16"/>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Fotocopia de la cedula de ciudadanía del propietario o poseedor.</w:t>
      </w:r>
    </w:p>
    <w:p w14:paraId="466D846D" w14:textId="77777777" w:rsidR="00BD46C2" w:rsidRPr="001D4631" w:rsidRDefault="00BD46C2" w:rsidP="001D4631">
      <w:pPr>
        <w:pStyle w:val="Sinespaciado"/>
        <w:spacing w:line="276" w:lineRule="auto"/>
        <w:jc w:val="both"/>
        <w:rPr>
          <w:rFonts w:eastAsia="Times New Roman" w:cs="Arial"/>
          <w:bCs/>
          <w:color w:val="000000"/>
          <w:lang w:val="es-MX" w:eastAsia="es-MX"/>
        </w:rPr>
      </w:pPr>
    </w:p>
    <w:p w14:paraId="727E3006" w14:textId="77777777" w:rsidR="00BD46C2" w:rsidRPr="001D4631" w:rsidRDefault="00BD46C2"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Una vez aportada la documentación</w:t>
      </w:r>
      <w:r w:rsidR="00704B9E" w:rsidRPr="001D4631">
        <w:rPr>
          <w:rFonts w:eastAsia="Times New Roman" w:cs="Arial"/>
          <w:bCs/>
          <w:color w:val="000000"/>
          <w:lang w:val="es-MX" w:eastAsia="es-MX"/>
        </w:rPr>
        <w:t>,</w:t>
      </w:r>
      <w:r w:rsidR="0080193D" w:rsidRPr="001D4631">
        <w:rPr>
          <w:rFonts w:eastAsia="Times New Roman" w:cs="Arial"/>
          <w:bCs/>
          <w:color w:val="000000"/>
          <w:lang w:val="es-MX" w:eastAsia="es-MX"/>
        </w:rPr>
        <w:t xml:space="preserve"> se consultará la zona de riesgo del inmueble. </w:t>
      </w:r>
      <w:r w:rsidRPr="001D4631">
        <w:rPr>
          <w:rFonts w:eastAsia="Times New Roman" w:cs="Arial"/>
          <w:bCs/>
          <w:color w:val="000000"/>
          <w:lang w:val="es-MX" w:eastAsia="es-MX"/>
        </w:rPr>
        <w:t xml:space="preserve"> </w:t>
      </w:r>
    </w:p>
    <w:p w14:paraId="6E053BA1" w14:textId="77777777" w:rsidR="00247410" w:rsidRPr="001D4631" w:rsidRDefault="00247410" w:rsidP="001D4631">
      <w:pPr>
        <w:pStyle w:val="Sinespaciado"/>
        <w:spacing w:line="276" w:lineRule="auto"/>
        <w:jc w:val="both"/>
        <w:rPr>
          <w:rFonts w:eastAsia="Times New Roman" w:cs="Arial"/>
          <w:bCs/>
          <w:color w:val="000000"/>
          <w:lang w:val="es-MX" w:eastAsia="es-MX"/>
        </w:rPr>
      </w:pPr>
    </w:p>
    <w:p w14:paraId="59CD8D97" w14:textId="77777777" w:rsidR="00D35189" w:rsidRPr="001D4631" w:rsidRDefault="00D35189" w:rsidP="001D4631">
      <w:pPr>
        <w:pStyle w:val="Sinespaciado"/>
        <w:spacing w:line="276" w:lineRule="auto"/>
        <w:jc w:val="center"/>
        <w:rPr>
          <w:rFonts w:eastAsia="Times New Roman" w:cs="Arial"/>
          <w:bCs/>
          <w:color w:val="000000"/>
          <w:lang w:val="es-MX" w:eastAsia="es-MX"/>
        </w:rPr>
      </w:pPr>
    </w:p>
    <w:p w14:paraId="3DBDCEAB" w14:textId="77777777" w:rsidR="00842F87" w:rsidRPr="001D4631" w:rsidRDefault="00842F87" w:rsidP="00B26EED">
      <w:pPr>
        <w:pStyle w:val="Sinespaciado"/>
        <w:spacing w:line="276" w:lineRule="auto"/>
        <w:rPr>
          <w:rFonts w:eastAsia="Times New Roman" w:cs="Arial"/>
          <w:b/>
          <w:bCs/>
          <w:color w:val="000000"/>
          <w:lang w:val="es-MX" w:eastAsia="es-MX"/>
        </w:rPr>
      </w:pPr>
      <w:r w:rsidRPr="001D4631">
        <w:rPr>
          <w:rFonts w:eastAsia="Times New Roman" w:cs="Arial"/>
          <w:b/>
          <w:bCs/>
          <w:color w:val="000000"/>
          <w:lang w:val="es-MX" w:eastAsia="es-MX"/>
        </w:rPr>
        <w:t>1</w:t>
      </w:r>
      <w:r w:rsidR="00AB4582" w:rsidRPr="001D4631">
        <w:rPr>
          <w:rFonts w:eastAsia="Times New Roman" w:cs="Arial"/>
          <w:b/>
          <w:bCs/>
          <w:color w:val="000000"/>
          <w:lang w:val="es-MX" w:eastAsia="es-MX"/>
        </w:rPr>
        <w:t>0</w:t>
      </w:r>
      <w:r w:rsidRPr="001D4631">
        <w:rPr>
          <w:rFonts w:eastAsia="Times New Roman" w:cs="Arial"/>
          <w:b/>
          <w:bCs/>
          <w:color w:val="000000"/>
          <w:lang w:val="es-MX" w:eastAsia="es-MX"/>
        </w:rPr>
        <w:t>.</w:t>
      </w:r>
      <w:r w:rsidR="00B62AD5" w:rsidRPr="001D4631">
        <w:rPr>
          <w:rFonts w:eastAsia="Times New Roman" w:cs="Arial"/>
          <w:b/>
          <w:bCs/>
          <w:color w:val="000000"/>
          <w:lang w:val="es-MX" w:eastAsia="es-MX"/>
        </w:rPr>
        <w:t xml:space="preserve">  PROCESO DE </w:t>
      </w:r>
      <w:r w:rsidR="004049D6" w:rsidRPr="001D4631">
        <w:rPr>
          <w:rFonts w:eastAsia="Times New Roman" w:cs="Arial"/>
          <w:b/>
          <w:bCs/>
          <w:color w:val="000000"/>
          <w:lang w:val="es-MX" w:eastAsia="es-MX"/>
        </w:rPr>
        <w:t>APROBACIÓN</w:t>
      </w:r>
      <w:r w:rsidR="00447E01" w:rsidRPr="001D4631">
        <w:rPr>
          <w:rFonts w:eastAsia="Times New Roman" w:cs="Arial"/>
          <w:b/>
          <w:bCs/>
          <w:color w:val="000000"/>
          <w:lang w:val="es-MX" w:eastAsia="es-MX"/>
        </w:rPr>
        <w:t xml:space="preserve"> DE VIVIENDA PARA ARRENDAR</w:t>
      </w:r>
      <w:r w:rsidR="00B62AD5" w:rsidRPr="001D4631">
        <w:rPr>
          <w:rFonts w:eastAsia="Times New Roman" w:cs="Arial"/>
          <w:b/>
          <w:bCs/>
          <w:color w:val="000000"/>
          <w:lang w:val="es-MX" w:eastAsia="es-MX"/>
        </w:rPr>
        <w:t>.</w:t>
      </w:r>
    </w:p>
    <w:p w14:paraId="35AE56C8" w14:textId="77777777" w:rsidR="00F908E7" w:rsidRPr="001D4631" w:rsidRDefault="00F908E7" w:rsidP="001D4631">
      <w:pPr>
        <w:pStyle w:val="Sinespaciado"/>
        <w:spacing w:line="276" w:lineRule="auto"/>
        <w:jc w:val="center"/>
        <w:rPr>
          <w:rFonts w:eastAsia="Times New Roman" w:cs="Arial"/>
          <w:i/>
          <w:color w:val="000000"/>
          <w:lang w:val="es-MX" w:eastAsia="es-MX"/>
        </w:rPr>
      </w:pPr>
    </w:p>
    <w:p w14:paraId="7C43F644" w14:textId="77777777" w:rsidR="003130B4" w:rsidRPr="001D4631" w:rsidRDefault="003130B4" w:rsidP="001D4631">
      <w:pPr>
        <w:pStyle w:val="Sinespaciado"/>
        <w:spacing w:line="276" w:lineRule="auto"/>
        <w:rPr>
          <w:rFonts w:eastAsia="Times New Roman" w:cs="Arial"/>
          <w:bCs/>
          <w:color w:val="000000"/>
          <w:lang w:val="es-MX" w:eastAsia="es-MX"/>
        </w:rPr>
      </w:pPr>
      <w:r w:rsidRPr="001D4631">
        <w:rPr>
          <w:rFonts w:eastAsia="Times New Roman" w:cs="Arial"/>
          <w:bCs/>
          <w:color w:val="000000"/>
          <w:lang w:val="es-MX" w:eastAsia="es-MX"/>
        </w:rPr>
        <w:t>El proceso de aprobación de una vivienda para arrendar comprende:</w:t>
      </w:r>
    </w:p>
    <w:p w14:paraId="564B9712" w14:textId="77777777" w:rsidR="00C80CB3" w:rsidRPr="001D4631" w:rsidRDefault="00C80CB3" w:rsidP="001D4631">
      <w:pPr>
        <w:pStyle w:val="Sinespaciado"/>
        <w:spacing w:line="276" w:lineRule="auto"/>
        <w:rPr>
          <w:rFonts w:cs="Arial"/>
          <w:color w:val="000000"/>
          <w:lang w:val="es-MX" w:eastAsia="es-MX"/>
        </w:rPr>
      </w:pPr>
    </w:p>
    <w:p w14:paraId="2CEF7DDC" w14:textId="77777777" w:rsidR="00FC27A2" w:rsidRPr="001D4631" w:rsidRDefault="00AF6E3A" w:rsidP="001D4631">
      <w:pPr>
        <w:pStyle w:val="Sinespaciado"/>
        <w:spacing w:line="276" w:lineRule="auto"/>
        <w:jc w:val="both"/>
        <w:rPr>
          <w:rFonts w:cs="Arial"/>
          <w:b/>
          <w:color w:val="000000"/>
          <w:lang w:val="es-MX" w:eastAsia="es-MX"/>
        </w:rPr>
      </w:pPr>
      <w:r w:rsidRPr="001D4631">
        <w:rPr>
          <w:rFonts w:eastAsia="Times New Roman" w:cs="Arial"/>
          <w:b/>
          <w:color w:val="000000"/>
          <w:lang w:val="es-MX" w:eastAsia="es-MX"/>
        </w:rPr>
        <w:t>1</w:t>
      </w:r>
      <w:r w:rsidR="003F6D21" w:rsidRPr="001D4631">
        <w:rPr>
          <w:rFonts w:eastAsia="Times New Roman" w:cs="Arial"/>
          <w:b/>
          <w:color w:val="000000"/>
          <w:lang w:val="es-MX" w:eastAsia="es-MX"/>
        </w:rPr>
        <w:t>0</w:t>
      </w:r>
      <w:r w:rsidR="00B62AD5" w:rsidRPr="001D4631">
        <w:rPr>
          <w:rFonts w:eastAsia="Times New Roman" w:cs="Arial"/>
          <w:b/>
          <w:color w:val="000000"/>
          <w:lang w:val="es-MX" w:eastAsia="es-MX"/>
        </w:rPr>
        <w:t xml:space="preserve">.1. </w:t>
      </w:r>
      <w:r w:rsidR="00D26904" w:rsidRPr="001D4631">
        <w:rPr>
          <w:rFonts w:eastAsia="Times New Roman" w:cs="Arial"/>
          <w:b/>
          <w:color w:val="000000"/>
          <w:lang w:val="es-MX" w:eastAsia="es-MX"/>
        </w:rPr>
        <w:t xml:space="preserve"> </w:t>
      </w:r>
      <w:r w:rsidR="00E349A4" w:rsidRPr="001D4631">
        <w:rPr>
          <w:rFonts w:eastAsia="Times New Roman" w:cs="Arial"/>
          <w:b/>
          <w:color w:val="000000"/>
          <w:lang w:val="es-MX" w:eastAsia="es-MX"/>
        </w:rPr>
        <w:t xml:space="preserve">VERIFICACIÓN CONCEPTO DE ZONA DE RIESGO: </w:t>
      </w:r>
    </w:p>
    <w:p w14:paraId="7ABC1F1C" w14:textId="77777777" w:rsidR="00976777" w:rsidRPr="001D4631" w:rsidRDefault="00976777" w:rsidP="001D4631">
      <w:pPr>
        <w:pStyle w:val="Sinespaciado"/>
        <w:spacing w:line="276" w:lineRule="auto"/>
        <w:jc w:val="both"/>
        <w:rPr>
          <w:rFonts w:eastAsia="Times New Roman" w:cs="Arial"/>
          <w:bCs/>
          <w:color w:val="000000"/>
          <w:lang w:val="es-MX" w:eastAsia="es-MX"/>
        </w:rPr>
      </w:pPr>
    </w:p>
    <w:p w14:paraId="1E026C3C" w14:textId="0FD43A4E" w:rsidR="005A5F6D" w:rsidRPr="001D4631" w:rsidRDefault="005A5F6D"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El equipo técnico verificar</w:t>
      </w:r>
      <w:r w:rsidR="00DA703C" w:rsidRPr="001D4631">
        <w:rPr>
          <w:rFonts w:eastAsia="Times New Roman" w:cs="Arial"/>
          <w:bCs/>
          <w:color w:val="000000"/>
          <w:lang w:val="es-MX" w:eastAsia="es-MX"/>
        </w:rPr>
        <w:t>á</w:t>
      </w:r>
      <w:r w:rsidR="00976777" w:rsidRPr="001D4631">
        <w:rPr>
          <w:rFonts w:eastAsia="Times New Roman" w:cs="Arial"/>
          <w:bCs/>
          <w:color w:val="000000"/>
          <w:lang w:val="es-MX" w:eastAsia="es-MX"/>
        </w:rPr>
        <w:t>,</w:t>
      </w:r>
      <w:r w:rsidRPr="001D4631">
        <w:rPr>
          <w:rFonts w:eastAsia="Times New Roman" w:cs="Arial"/>
          <w:bCs/>
          <w:color w:val="000000"/>
          <w:lang w:val="es-MX" w:eastAsia="es-MX"/>
        </w:rPr>
        <w:t xml:space="preserve"> a través de la página web en el MAPGIS SITE</w:t>
      </w:r>
      <w:r w:rsidR="00E47017" w:rsidRPr="001D4631">
        <w:rPr>
          <w:rFonts w:eastAsia="Times New Roman" w:cs="Arial"/>
          <w:bCs/>
          <w:color w:val="000000"/>
          <w:lang w:val="es-MX" w:eastAsia="es-MX"/>
        </w:rPr>
        <w:t xml:space="preserve"> o a través del ISVIMED</w:t>
      </w:r>
      <w:r w:rsidR="00976777" w:rsidRPr="001D4631">
        <w:rPr>
          <w:rFonts w:eastAsia="Times New Roman" w:cs="Arial"/>
          <w:bCs/>
          <w:color w:val="000000"/>
          <w:lang w:val="es-MX" w:eastAsia="es-MX"/>
        </w:rPr>
        <w:t>,</w:t>
      </w:r>
      <w:r w:rsidRPr="001D4631">
        <w:rPr>
          <w:rFonts w:eastAsia="Times New Roman" w:cs="Arial"/>
          <w:bCs/>
          <w:color w:val="000000"/>
          <w:lang w:val="es-MX" w:eastAsia="es-MX"/>
        </w:rPr>
        <w:t xml:space="preserve"> si la vivienda presentada por el </w:t>
      </w:r>
      <w:r w:rsidR="003A2598" w:rsidRPr="001D4631">
        <w:rPr>
          <w:rFonts w:eastAsia="Times New Roman" w:cs="Arial"/>
          <w:bCs/>
          <w:color w:val="000000"/>
          <w:lang w:val="es-MX" w:eastAsia="es-MX"/>
        </w:rPr>
        <w:t>hogar</w:t>
      </w:r>
      <w:r w:rsidR="00E53E45" w:rsidRPr="001D4631">
        <w:rPr>
          <w:rFonts w:eastAsia="Times New Roman" w:cs="Arial"/>
          <w:bCs/>
          <w:color w:val="000000"/>
          <w:lang w:val="es-MX" w:eastAsia="es-MX"/>
        </w:rPr>
        <w:t xml:space="preserve"> </w:t>
      </w:r>
      <w:r w:rsidRPr="001D4631">
        <w:rPr>
          <w:rFonts w:eastAsia="Times New Roman" w:cs="Arial"/>
          <w:bCs/>
          <w:color w:val="000000"/>
          <w:lang w:val="es-MX" w:eastAsia="es-MX"/>
        </w:rPr>
        <w:t xml:space="preserve">se encuentra en una zona </w:t>
      </w:r>
      <w:r w:rsidR="009C05D6" w:rsidRPr="001D4631">
        <w:rPr>
          <w:rFonts w:eastAsia="Times New Roman" w:cs="Arial"/>
          <w:bCs/>
          <w:color w:val="000000"/>
          <w:lang w:val="es-MX" w:eastAsia="es-MX"/>
        </w:rPr>
        <w:t>apta o</w:t>
      </w:r>
      <w:r w:rsidRPr="001D4631">
        <w:rPr>
          <w:rFonts w:eastAsia="Times New Roman" w:cs="Arial"/>
          <w:bCs/>
          <w:color w:val="000000"/>
          <w:lang w:val="es-MX" w:eastAsia="es-MX"/>
        </w:rPr>
        <w:t xml:space="preserve"> no para ser habitada. A </w:t>
      </w:r>
      <w:r w:rsidR="009C05D6" w:rsidRPr="001D4631">
        <w:rPr>
          <w:rFonts w:eastAsia="Times New Roman" w:cs="Arial"/>
          <w:bCs/>
          <w:color w:val="000000"/>
          <w:lang w:val="es-MX" w:eastAsia="es-MX"/>
        </w:rPr>
        <w:t>continuación,</w:t>
      </w:r>
      <w:r w:rsidRPr="001D4631">
        <w:rPr>
          <w:rFonts w:eastAsia="Times New Roman" w:cs="Arial"/>
          <w:bCs/>
          <w:color w:val="000000"/>
          <w:lang w:val="es-MX" w:eastAsia="es-MX"/>
        </w:rPr>
        <w:t xml:space="preserve"> se relacionan los resultados y la forma de proceder:</w:t>
      </w:r>
    </w:p>
    <w:p w14:paraId="5DFF0566" w14:textId="77777777" w:rsidR="007D57B8" w:rsidRPr="001D4631" w:rsidRDefault="007D57B8" w:rsidP="001D4631">
      <w:pPr>
        <w:pStyle w:val="Sinespaciado"/>
        <w:spacing w:line="276" w:lineRule="auto"/>
        <w:jc w:val="both"/>
        <w:rPr>
          <w:rFonts w:eastAsia="Times New Roman" w:cs="Arial"/>
          <w:bCs/>
          <w:color w:val="000000"/>
          <w:lang w:val="es-MX" w:eastAsia="es-MX"/>
        </w:rPr>
      </w:pPr>
    </w:p>
    <w:p w14:paraId="1B7EFE76" w14:textId="1E0C2E86" w:rsidR="007D57B8" w:rsidRPr="001D4631" w:rsidRDefault="00C66655" w:rsidP="001D4631">
      <w:pPr>
        <w:pStyle w:val="Sinespaciado"/>
        <w:spacing w:line="276" w:lineRule="auto"/>
        <w:jc w:val="both"/>
        <w:rPr>
          <w:rFonts w:eastAsia="Times New Roman" w:cs="Arial"/>
          <w:bCs/>
          <w:color w:val="000000"/>
          <w:lang w:val="es-MX" w:eastAsia="es-MX"/>
        </w:rPr>
      </w:pPr>
      <w:r>
        <w:rPr>
          <w:rStyle w:val="Ttulo5Car"/>
          <w:rFonts w:ascii="Arial" w:eastAsia="Calibri" w:hAnsi="Arial" w:cs="Arial"/>
          <w:b/>
          <w:color w:val="000000"/>
          <w:szCs w:val="24"/>
          <w:u w:val="single"/>
        </w:rPr>
        <w:t xml:space="preserve">10.1.1. </w:t>
      </w:r>
      <w:r w:rsidR="007D57B8" w:rsidRPr="001D4631">
        <w:rPr>
          <w:rStyle w:val="Ttulo5Car"/>
          <w:rFonts w:ascii="Arial" w:eastAsia="Calibri" w:hAnsi="Arial" w:cs="Arial"/>
          <w:b/>
          <w:color w:val="000000"/>
          <w:szCs w:val="24"/>
          <w:u w:val="single"/>
        </w:rPr>
        <w:t>Concepto de suelo APTO</w:t>
      </w:r>
      <w:r w:rsidR="007D57B8" w:rsidRPr="001D4631">
        <w:rPr>
          <w:rStyle w:val="Ttulo5Car"/>
          <w:rFonts w:ascii="Arial" w:eastAsia="Calibri" w:hAnsi="Arial" w:cs="Arial"/>
          <w:b/>
          <w:color w:val="000000"/>
          <w:szCs w:val="24"/>
        </w:rPr>
        <w:t>:</w:t>
      </w:r>
      <w:r w:rsidR="007D57B8" w:rsidRPr="001D4631">
        <w:rPr>
          <w:rFonts w:eastAsia="Times New Roman" w:cs="Arial"/>
          <w:bCs/>
          <w:color w:val="000000"/>
          <w:lang w:val="es-MX" w:eastAsia="es-MX"/>
        </w:rPr>
        <w:t xml:space="preserve"> </w:t>
      </w:r>
      <w:r w:rsidR="00E53E45" w:rsidRPr="001D4631">
        <w:rPr>
          <w:rFonts w:eastAsia="Times New Roman" w:cs="Arial"/>
          <w:bCs/>
          <w:color w:val="000000"/>
          <w:lang w:val="es-MX" w:eastAsia="es-MX"/>
        </w:rPr>
        <w:t>Q</w:t>
      </w:r>
      <w:r w:rsidR="007D57B8" w:rsidRPr="001D4631">
        <w:rPr>
          <w:rFonts w:eastAsia="Times New Roman" w:cs="Arial"/>
          <w:bCs/>
          <w:color w:val="000000"/>
          <w:lang w:val="es-MX" w:eastAsia="es-MX"/>
        </w:rPr>
        <w:t xml:space="preserve">uiere decir que el uso del suelo es apto para ser habitado, razón por la cual se </w:t>
      </w:r>
      <w:r w:rsidR="00734BC7" w:rsidRPr="001D4631">
        <w:rPr>
          <w:rFonts w:eastAsia="Times New Roman" w:cs="Arial"/>
          <w:bCs/>
          <w:color w:val="000000"/>
          <w:lang w:val="es-MX" w:eastAsia="es-MX"/>
        </w:rPr>
        <w:t>realiza</w:t>
      </w:r>
      <w:r w:rsidR="005A5F6D" w:rsidRPr="001D4631">
        <w:rPr>
          <w:rFonts w:eastAsia="Times New Roman" w:cs="Arial"/>
          <w:bCs/>
          <w:color w:val="000000"/>
          <w:lang w:val="es-MX" w:eastAsia="es-MX"/>
        </w:rPr>
        <w:t xml:space="preserve"> visita </w:t>
      </w:r>
      <w:r w:rsidR="00E53E45" w:rsidRPr="001D4631">
        <w:rPr>
          <w:rFonts w:eastAsia="Times New Roman" w:cs="Arial"/>
          <w:bCs/>
          <w:color w:val="000000"/>
          <w:lang w:val="es-MX" w:eastAsia="es-MX"/>
        </w:rPr>
        <w:t>técnica</w:t>
      </w:r>
      <w:r w:rsidR="005A5F6D" w:rsidRPr="001D4631">
        <w:rPr>
          <w:rFonts w:eastAsia="Times New Roman" w:cs="Arial"/>
          <w:bCs/>
          <w:color w:val="000000"/>
          <w:lang w:val="es-MX" w:eastAsia="es-MX"/>
        </w:rPr>
        <w:t xml:space="preserve"> para verificar las condiciones del inmueble.</w:t>
      </w:r>
    </w:p>
    <w:p w14:paraId="71F4B7A0" w14:textId="77777777" w:rsidR="007D57B8" w:rsidRPr="001D4631" w:rsidRDefault="007D57B8" w:rsidP="001D4631">
      <w:pPr>
        <w:pStyle w:val="Sinespaciado"/>
        <w:spacing w:line="276" w:lineRule="auto"/>
        <w:jc w:val="both"/>
        <w:rPr>
          <w:rFonts w:eastAsia="Times New Roman" w:cs="Arial"/>
          <w:bCs/>
          <w:color w:val="000000"/>
          <w:lang w:val="es-MX" w:eastAsia="es-MX"/>
        </w:rPr>
      </w:pPr>
    </w:p>
    <w:p w14:paraId="54356F42" w14:textId="54617F34" w:rsidR="007D57B8" w:rsidRPr="001D4631" w:rsidRDefault="00C66655" w:rsidP="001D4631">
      <w:pPr>
        <w:pStyle w:val="Sinespaciado"/>
        <w:spacing w:line="276" w:lineRule="auto"/>
        <w:jc w:val="both"/>
        <w:rPr>
          <w:rFonts w:eastAsia="Times New Roman" w:cs="Arial"/>
          <w:bCs/>
          <w:color w:val="000000"/>
          <w:lang w:val="es-MX" w:eastAsia="es-MX"/>
        </w:rPr>
      </w:pPr>
      <w:r>
        <w:rPr>
          <w:rStyle w:val="Ttulo5Car"/>
          <w:rFonts w:ascii="Arial" w:eastAsia="Calibri" w:hAnsi="Arial" w:cs="Arial"/>
          <w:b/>
          <w:color w:val="000000"/>
          <w:szCs w:val="24"/>
          <w:u w:val="single"/>
        </w:rPr>
        <w:t xml:space="preserve">10.1.2. </w:t>
      </w:r>
      <w:r w:rsidR="007D57B8" w:rsidRPr="001D4631">
        <w:rPr>
          <w:rStyle w:val="Ttulo5Car"/>
          <w:rFonts w:ascii="Arial" w:eastAsia="Calibri" w:hAnsi="Arial" w:cs="Arial"/>
          <w:b/>
          <w:color w:val="000000"/>
          <w:szCs w:val="24"/>
          <w:u w:val="single"/>
        </w:rPr>
        <w:t>Concepto de suelo NO APTO:</w:t>
      </w:r>
      <w:r w:rsidR="007D57B8" w:rsidRPr="001D4631">
        <w:rPr>
          <w:rStyle w:val="Ttulo5Car"/>
          <w:rFonts w:ascii="Arial" w:eastAsia="Calibri" w:hAnsi="Arial" w:cs="Arial"/>
          <w:color w:val="000000"/>
          <w:szCs w:val="24"/>
        </w:rPr>
        <w:t xml:space="preserve"> </w:t>
      </w:r>
      <w:r w:rsidR="00E53E45" w:rsidRPr="001D4631">
        <w:rPr>
          <w:rStyle w:val="Ttulo5Car"/>
          <w:rFonts w:ascii="Arial" w:eastAsia="Calibri" w:hAnsi="Arial" w:cs="Arial"/>
          <w:color w:val="000000"/>
          <w:szCs w:val="24"/>
        </w:rPr>
        <w:t>El</w:t>
      </w:r>
      <w:r w:rsidR="00E53E45" w:rsidRPr="001D4631">
        <w:rPr>
          <w:rFonts w:eastAsia="Times New Roman" w:cs="Arial"/>
          <w:bCs/>
          <w:color w:val="000000"/>
          <w:lang w:val="es-MX" w:eastAsia="es-MX"/>
        </w:rPr>
        <w:t xml:space="preserve"> </w:t>
      </w:r>
      <w:r w:rsidR="007D57B8" w:rsidRPr="001D4631">
        <w:rPr>
          <w:rFonts w:eastAsia="Times New Roman" w:cs="Arial"/>
          <w:bCs/>
          <w:color w:val="000000"/>
          <w:lang w:val="es-MX" w:eastAsia="es-MX"/>
        </w:rPr>
        <w:t>uso del suelo sobre el cual esta edificada la vivienda, no es apto para ser habitado ya sea porque se encuentra ubicado en zona de alto riesgo o retiro de quebrada.</w:t>
      </w:r>
      <w:r w:rsidR="002F0CDD" w:rsidRPr="001D4631">
        <w:rPr>
          <w:rFonts w:eastAsia="Times New Roman" w:cs="Arial"/>
          <w:bCs/>
          <w:color w:val="000000"/>
          <w:lang w:val="es-MX" w:eastAsia="es-MX"/>
        </w:rPr>
        <w:t xml:space="preserve"> En este caso se procederá a contactar a las partes para informarles que la vivienda presentada no cumple con los requisitos</w:t>
      </w:r>
      <w:r w:rsidR="00FC27A2" w:rsidRPr="001D4631">
        <w:rPr>
          <w:rFonts w:eastAsia="Times New Roman" w:cs="Arial"/>
          <w:bCs/>
          <w:color w:val="000000"/>
          <w:lang w:val="es-MX" w:eastAsia="es-MX"/>
        </w:rPr>
        <w:t xml:space="preserve"> </w:t>
      </w:r>
      <w:r w:rsidR="00E53E45" w:rsidRPr="001D4631">
        <w:rPr>
          <w:rFonts w:eastAsia="Times New Roman" w:cs="Arial"/>
          <w:bCs/>
          <w:color w:val="000000"/>
          <w:lang w:val="es-MX" w:eastAsia="es-MX"/>
        </w:rPr>
        <w:t>establecidos en la norma</w:t>
      </w:r>
      <w:r w:rsidR="002F0CDD" w:rsidRPr="001D4631">
        <w:rPr>
          <w:rFonts w:eastAsia="Times New Roman" w:cs="Arial"/>
          <w:bCs/>
          <w:color w:val="000000"/>
          <w:lang w:val="es-MX" w:eastAsia="es-MX"/>
        </w:rPr>
        <w:t>, razón por la cual</w:t>
      </w:r>
      <w:r w:rsidR="00976777" w:rsidRPr="001D4631">
        <w:rPr>
          <w:rFonts w:eastAsia="Times New Roman" w:cs="Arial"/>
          <w:bCs/>
          <w:color w:val="000000"/>
          <w:lang w:val="es-MX" w:eastAsia="es-MX"/>
        </w:rPr>
        <w:t>,</w:t>
      </w:r>
      <w:r w:rsidR="002F0CDD" w:rsidRPr="001D4631">
        <w:rPr>
          <w:rFonts w:eastAsia="Times New Roman" w:cs="Arial"/>
          <w:bCs/>
          <w:color w:val="000000"/>
          <w:lang w:val="es-MX" w:eastAsia="es-MX"/>
        </w:rPr>
        <w:t xml:space="preserve"> se </w:t>
      </w:r>
      <w:r w:rsidR="003809FB" w:rsidRPr="001D4631">
        <w:rPr>
          <w:rFonts w:eastAsia="Times New Roman" w:cs="Arial"/>
          <w:bCs/>
          <w:color w:val="000000"/>
          <w:lang w:val="es-MX" w:eastAsia="es-MX"/>
        </w:rPr>
        <w:t>orientará</w:t>
      </w:r>
      <w:r w:rsidR="002F0CDD" w:rsidRPr="001D4631">
        <w:rPr>
          <w:rFonts w:eastAsia="Times New Roman" w:cs="Arial"/>
          <w:bCs/>
          <w:color w:val="000000"/>
          <w:lang w:val="es-MX" w:eastAsia="es-MX"/>
        </w:rPr>
        <w:t xml:space="preserve"> al </w:t>
      </w:r>
      <w:r w:rsidR="00247410" w:rsidRPr="001D4631">
        <w:rPr>
          <w:rFonts w:eastAsia="Times New Roman" w:cs="Arial"/>
          <w:bCs/>
          <w:color w:val="000000"/>
          <w:lang w:val="es-MX" w:eastAsia="es-MX"/>
        </w:rPr>
        <w:t xml:space="preserve">grupo familiar </w:t>
      </w:r>
      <w:r w:rsidR="002F0CDD" w:rsidRPr="001D4631">
        <w:rPr>
          <w:rFonts w:eastAsia="Times New Roman" w:cs="Arial"/>
          <w:bCs/>
          <w:color w:val="000000"/>
          <w:lang w:val="es-MX" w:eastAsia="es-MX"/>
        </w:rPr>
        <w:t>para que aporte documentos de una nueva vivienda para tomar en arriendo.</w:t>
      </w:r>
    </w:p>
    <w:p w14:paraId="20FA13D1" w14:textId="77777777" w:rsidR="005A5F6D" w:rsidRPr="001D4631" w:rsidRDefault="005A5F6D" w:rsidP="001D4631">
      <w:pPr>
        <w:pStyle w:val="Sinespaciado"/>
        <w:spacing w:line="276" w:lineRule="auto"/>
        <w:jc w:val="both"/>
        <w:rPr>
          <w:rFonts w:eastAsia="Times New Roman" w:cs="Arial"/>
          <w:bCs/>
          <w:color w:val="000000"/>
          <w:lang w:val="es-MX" w:eastAsia="es-MX"/>
        </w:rPr>
      </w:pPr>
    </w:p>
    <w:p w14:paraId="34D6EE6D" w14:textId="5BCD7E5A" w:rsidR="002F0CDD" w:rsidRPr="001D4631" w:rsidRDefault="00E53E45"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Si el beneficiario o el propietario de la vivien</w:t>
      </w:r>
      <w:r w:rsidR="00E47017" w:rsidRPr="001D4631">
        <w:rPr>
          <w:rFonts w:eastAsia="Times New Roman" w:cs="Arial"/>
          <w:bCs/>
          <w:color w:val="000000"/>
          <w:lang w:val="es-MX" w:eastAsia="es-MX"/>
        </w:rPr>
        <w:t>d</w:t>
      </w:r>
      <w:r w:rsidRPr="001D4631">
        <w:rPr>
          <w:rFonts w:eastAsia="Times New Roman" w:cs="Arial"/>
          <w:bCs/>
          <w:color w:val="000000"/>
          <w:lang w:val="es-MX" w:eastAsia="es-MX"/>
        </w:rPr>
        <w:t xml:space="preserve">a </w:t>
      </w:r>
      <w:r w:rsidR="0084076A" w:rsidRPr="001D4631">
        <w:rPr>
          <w:rFonts w:eastAsia="Times New Roman" w:cs="Arial"/>
          <w:bCs/>
          <w:color w:val="000000"/>
          <w:lang w:val="es-MX" w:eastAsia="es-MX"/>
        </w:rPr>
        <w:t xml:space="preserve">no </w:t>
      </w:r>
      <w:r w:rsidR="00E33FF3" w:rsidRPr="001D4631">
        <w:rPr>
          <w:rFonts w:eastAsia="Times New Roman" w:cs="Arial"/>
          <w:bCs/>
          <w:color w:val="000000"/>
          <w:lang w:val="es-MX" w:eastAsia="es-MX"/>
        </w:rPr>
        <w:t>estuviese</w:t>
      </w:r>
      <w:r w:rsidR="0084076A" w:rsidRPr="001D4631">
        <w:rPr>
          <w:rFonts w:eastAsia="Times New Roman" w:cs="Arial"/>
          <w:bCs/>
          <w:color w:val="000000"/>
          <w:lang w:val="es-MX" w:eastAsia="es-MX"/>
        </w:rPr>
        <w:t xml:space="preserve"> de acuerdo con este concepto, podrá</w:t>
      </w:r>
      <w:r w:rsidRPr="001D4631">
        <w:rPr>
          <w:rFonts w:eastAsia="Times New Roman" w:cs="Arial"/>
          <w:bCs/>
          <w:color w:val="000000"/>
          <w:lang w:val="es-MX" w:eastAsia="es-MX"/>
        </w:rPr>
        <w:t>n</w:t>
      </w:r>
      <w:r w:rsidR="0084076A" w:rsidRPr="001D4631">
        <w:rPr>
          <w:rFonts w:eastAsia="Times New Roman" w:cs="Arial"/>
          <w:bCs/>
          <w:color w:val="000000"/>
          <w:lang w:val="es-MX" w:eastAsia="es-MX"/>
        </w:rPr>
        <w:t xml:space="preserve"> acudir ante planeación o curaduría a solicitar por cuenta propia el concepto de riesgo</w:t>
      </w:r>
      <w:r w:rsidR="001E7F20" w:rsidRPr="001D4631">
        <w:rPr>
          <w:rFonts w:eastAsia="Times New Roman" w:cs="Arial"/>
          <w:bCs/>
          <w:color w:val="000000"/>
          <w:lang w:val="es-MX" w:eastAsia="es-MX"/>
        </w:rPr>
        <w:t xml:space="preserve">. </w:t>
      </w:r>
    </w:p>
    <w:p w14:paraId="34859999" w14:textId="77777777" w:rsidR="0084076A" w:rsidRPr="001D4631" w:rsidRDefault="0084076A" w:rsidP="001D4631">
      <w:pPr>
        <w:pStyle w:val="Sinespaciado"/>
        <w:spacing w:line="276" w:lineRule="auto"/>
        <w:rPr>
          <w:rFonts w:eastAsia="Times New Roman" w:cs="Arial"/>
          <w:bCs/>
          <w:color w:val="000000"/>
          <w:lang w:val="es-MX" w:eastAsia="es-MX"/>
        </w:rPr>
      </w:pPr>
    </w:p>
    <w:p w14:paraId="04625FCC" w14:textId="77777777" w:rsidR="0084076A" w:rsidRPr="001D4631" w:rsidRDefault="0084076A"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En el caso en que el concepto gestionado por el beneficiario o el propietario sea favorable</w:t>
      </w:r>
      <w:r w:rsidR="00E32DC0" w:rsidRPr="001D4631">
        <w:rPr>
          <w:rFonts w:eastAsia="Times New Roman" w:cs="Arial"/>
          <w:bCs/>
          <w:color w:val="000000"/>
          <w:lang w:val="es-MX" w:eastAsia="es-MX"/>
        </w:rPr>
        <w:t xml:space="preserve">, y </w:t>
      </w:r>
      <w:r w:rsidR="00E53E45" w:rsidRPr="001D4631">
        <w:rPr>
          <w:rFonts w:eastAsia="Times New Roman" w:cs="Arial"/>
          <w:bCs/>
          <w:color w:val="000000"/>
          <w:lang w:val="es-MX" w:eastAsia="es-MX"/>
        </w:rPr>
        <w:t>el hogar</w:t>
      </w:r>
      <w:r w:rsidR="00E32DC0" w:rsidRPr="001D4631">
        <w:rPr>
          <w:rFonts w:eastAsia="Times New Roman" w:cs="Arial"/>
          <w:bCs/>
          <w:color w:val="000000"/>
          <w:lang w:val="es-MX" w:eastAsia="es-MX"/>
        </w:rPr>
        <w:t xml:space="preserve"> ya </w:t>
      </w:r>
      <w:r w:rsidR="001E7F20" w:rsidRPr="001D4631">
        <w:rPr>
          <w:rFonts w:eastAsia="Times New Roman" w:cs="Arial"/>
          <w:bCs/>
          <w:color w:val="000000"/>
          <w:lang w:val="es-MX" w:eastAsia="es-MX"/>
        </w:rPr>
        <w:t>estuviera ocupando</w:t>
      </w:r>
      <w:r w:rsidR="00E32DC0" w:rsidRPr="001D4631">
        <w:rPr>
          <w:rFonts w:eastAsia="Times New Roman" w:cs="Arial"/>
          <w:bCs/>
          <w:color w:val="000000"/>
          <w:lang w:val="es-MX" w:eastAsia="es-MX"/>
        </w:rPr>
        <w:t xml:space="preserve"> el inmueble, </w:t>
      </w:r>
      <w:r w:rsidR="00AD0467" w:rsidRPr="001D4631">
        <w:rPr>
          <w:rFonts w:eastAsia="Times New Roman" w:cs="Arial"/>
          <w:bCs/>
          <w:color w:val="000000"/>
          <w:lang w:val="es-MX" w:eastAsia="es-MX"/>
        </w:rPr>
        <w:t>se autorizará</w:t>
      </w:r>
      <w:r w:rsidR="00E53E45" w:rsidRPr="001D4631">
        <w:rPr>
          <w:rFonts w:eastAsia="Times New Roman" w:cs="Arial"/>
          <w:bCs/>
          <w:color w:val="000000"/>
          <w:lang w:val="es-MX" w:eastAsia="es-MX"/>
        </w:rPr>
        <w:t xml:space="preserve"> </w:t>
      </w:r>
      <w:r w:rsidR="00E32DC0" w:rsidRPr="001D4631">
        <w:rPr>
          <w:rFonts w:eastAsia="Times New Roman" w:cs="Arial"/>
          <w:bCs/>
          <w:color w:val="000000"/>
          <w:lang w:val="es-MX" w:eastAsia="es-MX"/>
        </w:rPr>
        <w:t>el pago del retroactivo desde la fecha en que aport</w:t>
      </w:r>
      <w:r w:rsidR="00DA703C" w:rsidRPr="001D4631">
        <w:rPr>
          <w:rFonts w:eastAsia="Times New Roman" w:cs="Arial"/>
          <w:bCs/>
          <w:color w:val="000000"/>
          <w:lang w:val="es-MX" w:eastAsia="es-MX"/>
        </w:rPr>
        <w:t>ó</w:t>
      </w:r>
      <w:r w:rsidR="00E32DC0" w:rsidRPr="001D4631">
        <w:rPr>
          <w:rFonts w:eastAsia="Times New Roman" w:cs="Arial"/>
          <w:bCs/>
          <w:color w:val="000000"/>
          <w:lang w:val="es-MX" w:eastAsia="es-MX"/>
        </w:rPr>
        <w:t xml:space="preserve"> la documentación de la vivienda, </w:t>
      </w:r>
      <w:r w:rsidR="0027019F" w:rsidRPr="001D4631">
        <w:rPr>
          <w:rFonts w:eastAsia="Times New Roman" w:cs="Arial"/>
          <w:bCs/>
          <w:color w:val="000000"/>
          <w:lang w:val="es-MX" w:eastAsia="es-MX"/>
        </w:rPr>
        <w:t xml:space="preserve">una </w:t>
      </w:r>
      <w:r w:rsidR="00734BC7" w:rsidRPr="001D4631">
        <w:rPr>
          <w:rFonts w:eastAsia="Times New Roman" w:cs="Arial"/>
          <w:bCs/>
          <w:color w:val="000000"/>
          <w:lang w:val="es-MX" w:eastAsia="es-MX"/>
        </w:rPr>
        <w:t xml:space="preserve">vez </w:t>
      </w:r>
      <w:r w:rsidR="009C05D6" w:rsidRPr="001D4631">
        <w:rPr>
          <w:rFonts w:eastAsia="Times New Roman" w:cs="Arial"/>
          <w:bCs/>
          <w:color w:val="000000"/>
          <w:lang w:val="es-MX" w:eastAsia="es-MX"/>
        </w:rPr>
        <w:t>se</w:t>
      </w:r>
      <w:r w:rsidR="00CB64D1" w:rsidRPr="001D4631">
        <w:rPr>
          <w:rFonts w:eastAsia="Times New Roman" w:cs="Arial"/>
          <w:bCs/>
          <w:color w:val="000000"/>
          <w:lang w:val="es-MX" w:eastAsia="es-MX"/>
        </w:rPr>
        <w:t xml:space="preserve"> hubiese verificado el cumplimiento de</w:t>
      </w:r>
      <w:r w:rsidR="00DB2A3C" w:rsidRPr="001D4631">
        <w:rPr>
          <w:rFonts w:eastAsia="Times New Roman" w:cs="Arial"/>
          <w:bCs/>
          <w:color w:val="000000"/>
          <w:lang w:val="es-MX" w:eastAsia="es-MX"/>
        </w:rPr>
        <w:t xml:space="preserve"> los demás</w:t>
      </w:r>
      <w:r w:rsidR="00CB64D1" w:rsidRPr="001D4631">
        <w:rPr>
          <w:rFonts w:eastAsia="Times New Roman" w:cs="Arial"/>
          <w:bCs/>
          <w:color w:val="000000"/>
          <w:lang w:val="es-MX" w:eastAsia="es-MX"/>
        </w:rPr>
        <w:t xml:space="preserve"> requisitos, </w:t>
      </w:r>
      <w:r w:rsidR="00734BC7" w:rsidRPr="001D4631">
        <w:rPr>
          <w:rFonts w:eastAsia="Times New Roman" w:cs="Arial"/>
          <w:bCs/>
          <w:color w:val="000000"/>
          <w:lang w:val="es-MX" w:eastAsia="es-MX"/>
        </w:rPr>
        <w:t xml:space="preserve">siempre y cuando </w:t>
      </w:r>
      <w:r w:rsidR="00E32DC0" w:rsidRPr="001D4631">
        <w:rPr>
          <w:rFonts w:eastAsia="Times New Roman" w:cs="Arial"/>
          <w:bCs/>
          <w:color w:val="000000"/>
          <w:lang w:val="es-MX" w:eastAsia="es-MX"/>
        </w:rPr>
        <w:t>el concepto de riesgo</w:t>
      </w:r>
      <w:r w:rsidR="00DB2A3C" w:rsidRPr="001D4631">
        <w:rPr>
          <w:rFonts w:eastAsia="Times New Roman" w:cs="Arial"/>
          <w:bCs/>
          <w:color w:val="000000"/>
          <w:lang w:val="es-MX" w:eastAsia="es-MX"/>
        </w:rPr>
        <w:t xml:space="preserve"> fuera aportado</w:t>
      </w:r>
      <w:r w:rsidR="00E32DC0" w:rsidRPr="001D4631">
        <w:rPr>
          <w:rFonts w:eastAsia="Times New Roman" w:cs="Arial"/>
          <w:bCs/>
          <w:color w:val="000000"/>
          <w:lang w:val="es-MX" w:eastAsia="es-MX"/>
        </w:rPr>
        <w:t xml:space="preserve"> apto</w:t>
      </w:r>
      <w:r w:rsidR="00734BC7" w:rsidRPr="001D4631">
        <w:rPr>
          <w:rFonts w:eastAsia="Times New Roman" w:cs="Arial"/>
          <w:bCs/>
          <w:color w:val="000000"/>
          <w:lang w:val="es-MX" w:eastAsia="es-MX"/>
        </w:rPr>
        <w:t xml:space="preserve"> y</w:t>
      </w:r>
      <w:r w:rsidR="00E32DC0" w:rsidRPr="001D4631">
        <w:rPr>
          <w:rFonts w:eastAsia="Times New Roman" w:cs="Arial"/>
          <w:bCs/>
          <w:color w:val="000000"/>
          <w:lang w:val="es-MX" w:eastAsia="es-MX"/>
        </w:rPr>
        <w:t xml:space="preserve"> previa verificación de visita </w:t>
      </w:r>
      <w:r w:rsidR="00E53E45" w:rsidRPr="001D4631">
        <w:rPr>
          <w:rFonts w:eastAsia="Times New Roman" w:cs="Arial"/>
          <w:bCs/>
          <w:color w:val="000000"/>
          <w:lang w:val="es-MX" w:eastAsia="es-MX"/>
        </w:rPr>
        <w:t>técnica</w:t>
      </w:r>
      <w:r w:rsidR="00E32DC0" w:rsidRPr="001D4631">
        <w:rPr>
          <w:rFonts w:eastAsia="Times New Roman" w:cs="Arial"/>
          <w:bCs/>
          <w:color w:val="000000"/>
          <w:lang w:val="es-MX" w:eastAsia="es-MX"/>
        </w:rPr>
        <w:t xml:space="preserve"> y </w:t>
      </w:r>
      <w:r w:rsidR="00E53E45" w:rsidRPr="001D4631">
        <w:rPr>
          <w:rFonts w:eastAsia="Times New Roman" w:cs="Arial"/>
          <w:bCs/>
          <w:color w:val="000000"/>
          <w:lang w:val="es-MX" w:eastAsia="es-MX"/>
        </w:rPr>
        <w:t xml:space="preserve">de </w:t>
      </w:r>
      <w:r w:rsidR="00E32DC0" w:rsidRPr="001D4631">
        <w:rPr>
          <w:rFonts w:eastAsia="Times New Roman" w:cs="Arial"/>
          <w:bCs/>
          <w:color w:val="000000"/>
          <w:lang w:val="es-MX" w:eastAsia="es-MX"/>
        </w:rPr>
        <w:t>habitabilidad.</w:t>
      </w:r>
    </w:p>
    <w:p w14:paraId="4D01C716" w14:textId="77777777" w:rsidR="00E53E45" w:rsidRPr="001D4631" w:rsidRDefault="00E53E45" w:rsidP="001D4631">
      <w:pPr>
        <w:pStyle w:val="Sinespaciado"/>
        <w:spacing w:line="276" w:lineRule="auto"/>
        <w:jc w:val="both"/>
        <w:rPr>
          <w:rFonts w:eastAsia="Times New Roman" w:cs="Arial"/>
          <w:i/>
          <w:color w:val="000000"/>
          <w:lang w:val="es-MX" w:eastAsia="es-MX"/>
        </w:rPr>
      </w:pPr>
    </w:p>
    <w:p w14:paraId="583F76C0" w14:textId="77777777" w:rsidR="002F0CDD" w:rsidRPr="001D4631" w:rsidRDefault="00AF6E3A" w:rsidP="001D4631">
      <w:pPr>
        <w:pStyle w:val="Sinespaciado"/>
        <w:spacing w:line="276" w:lineRule="auto"/>
        <w:jc w:val="both"/>
        <w:rPr>
          <w:rFonts w:eastAsia="Times New Roman" w:cs="Arial"/>
          <w:b/>
          <w:color w:val="000000"/>
          <w:lang w:val="es-MX" w:eastAsia="es-MX"/>
        </w:rPr>
      </w:pPr>
      <w:r w:rsidRPr="001D4631">
        <w:rPr>
          <w:rFonts w:eastAsia="Times New Roman" w:cs="Arial"/>
          <w:b/>
          <w:color w:val="000000"/>
          <w:lang w:val="es-MX" w:eastAsia="es-MX"/>
        </w:rPr>
        <w:t>1</w:t>
      </w:r>
      <w:r w:rsidR="003F6D21" w:rsidRPr="001D4631">
        <w:rPr>
          <w:rFonts w:eastAsia="Times New Roman" w:cs="Arial"/>
          <w:b/>
          <w:color w:val="000000"/>
          <w:lang w:val="es-MX" w:eastAsia="es-MX"/>
        </w:rPr>
        <w:t>0</w:t>
      </w:r>
      <w:r w:rsidR="00B62AD5" w:rsidRPr="001D4631">
        <w:rPr>
          <w:rFonts w:eastAsia="Times New Roman" w:cs="Arial"/>
          <w:b/>
          <w:color w:val="000000"/>
          <w:lang w:val="es-MX" w:eastAsia="es-MX"/>
        </w:rPr>
        <w:t xml:space="preserve">.2. </w:t>
      </w:r>
      <w:r w:rsidR="00E349A4" w:rsidRPr="001D4631">
        <w:rPr>
          <w:rFonts w:eastAsia="Times New Roman" w:cs="Arial"/>
          <w:b/>
          <w:color w:val="000000"/>
          <w:lang w:val="es-MX" w:eastAsia="es-MX"/>
        </w:rPr>
        <w:t xml:space="preserve">VIABILIDAD </w:t>
      </w:r>
      <w:r w:rsidR="004049D6" w:rsidRPr="001D4631">
        <w:rPr>
          <w:rFonts w:eastAsia="Times New Roman" w:cs="Arial"/>
          <w:b/>
          <w:color w:val="000000"/>
          <w:lang w:val="es-MX" w:eastAsia="es-MX"/>
        </w:rPr>
        <w:t>TÉCNICA</w:t>
      </w:r>
      <w:r w:rsidR="00825344" w:rsidRPr="001D4631">
        <w:rPr>
          <w:rFonts w:eastAsia="Times New Roman" w:cs="Arial"/>
          <w:b/>
          <w:color w:val="000000"/>
          <w:lang w:val="es-MX" w:eastAsia="es-MX"/>
        </w:rPr>
        <w:t>:</w:t>
      </w:r>
    </w:p>
    <w:p w14:paraId="15BB82D6" w14:textId="77777777" w:rsidR="001D6EF1" w:rsidRPr="001D4631" w:rsidRDefault="001D6EF1" w:rsidP="001D4631">
      <w:pPr>
        <w:pStyle w:val="Sinespaciado"/>
        <w:spacing w:line="276" w:lineRule="auto"/>
        <w:jc w:val="both"/>
        <w:rPr>
          <w:rFonts w:eastAsia="Times New Roman" w:cs="Arial"/>
          <w:bCs/>
          <w:color w:val="000000"/>
          <w:lang w:val="es-MX" w:eastAsia="es-MX"/>
        </w:rPr>
      </w:pPr>
    </w:p>
    <w:p w14:paraId="55971279" w14:textId="61D30FA5" w:rsidR="005A5F6D" w:rsidRPr="001D4631" w:rsidRDefault="005A5F6D"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Aplica para las viviendas con concepto de zona de riesgo </w:t>
      </w:r>
      <w:r w:rsidR="006745CE">
        <w:rPr>
          <w:rFonts w:eastAsia="Times New Roman" w:cs="Arial"/>
          <w:bCs/>
          <w:color w:val="000000"/>
          <w:lang w:val="es-MX" w:eastAsia="es-MX"/>
        </w:rPr>
        <w:t>a</w:t>
      </w:r>
      <w:r w:rsidRPr="001D4631">
        <w:rPr>
          <w:rFonts w:eastAsia="Times New Roman" w:cs="Arial"/>
          <w:bCs/>
          <w:color w:val="000000"/>
          <w:lang w:val="es-MX" w:eastAsia="es-MX"/>
        </w:rPr>
        <w:t xml:space="preserve">pto. Se procederá a concertar una cita con propietario o beneficiario para visitar la vivienda que se desea tomar en arriendo, con el fin de realizar un inventario y </w:t>
      </w:r>
      <w:r w:rsidR="001D6EF1" w:rsidRPr="001D4631">
        <w:rPr>
          <w:rFonts w:eastAsia="Times New Roman" w:cs="Arial"/>
          <w:bCs/>
          <w:color w:val="000000"/>
          <w:lang w:val="es-MX" w:eastAsia="es-MX"/>
        </w:rPr>
        <w:t xml:space="preserve">verificar </w:t>
      </w:r>
      <w:r w:rsidRPr="001D4631">
        <w:rPr>
          <w:rFonts w:eastAsia="Times New Roman" w:cs="Arial"/>
          <w:bCs/>
          <w:color w:val="000000"/>
          <w:lang w:val="es-MX" w:eastAsia="es-MX"/>
        </w:rPr>
        <w:t xml:space="preserve">que el inmueble cumpla con las condiciones básicas de habitabilidad. Se debe verificar: </w:t>
      </w:r>
    </w:p>
    <w:p w14:paraId="1FAC97C8" w14:textId="77777777" w:rsidR="002F0CDD" w:rsidRPr="001D4631" w:rsidRDefault="002F0CDD" w:rsidP="001D4631">
      <w:pPr>
        <w:pStyle w:val="Sinespaciado"/>
        <w:spacing w:line="276" w:lineRule="auto"/>
        <w:jc w:val="both"/>
        <w:rPr>
          <w:rFonts w:eastAsia="Times New Roman" w:cs="Arial"/>
          <w:bCs/>
          <w:color w:val="000000"/>
          <w:lang w:val="es-MX" w:eastAsia="es-MX"/>
        </w:rPr>
      </w:pPr>
    </w:p>
    <w:p w14:paraId="3B4795BE" w14:textId="77777777" w:rsidR="005A5F6D" w:rsidRPr="001D4631" w:rsidRDefault="005A5F6D" w:rsidP="001D4631">
      <w:pPr>
        <w:pStyle w:val="Sinespaciado"/>
        <w:numPr>
          <w:ilvl w:val="0"/>
          <w:numId w:val="17"/>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Área construida</w:t>
      </w:r>
      <w:r w:rsidR="001D6EF1" w:rsidRPr="001D4631">
        <w:rPr>
          <w:rFonts w:eastAsia="Times New Roman" w:cs="Arial"/>
          <w:bCs/>
          <w:color w:val="000000"/>
          <w:lang w:val="es-MX" w:eastAsia="es-MX"/>
        </w:rPr>
        <w:t xml:space="preserve">. </w:t>
      </w:r>
    </w:p>
    <w:p w14:paraId="44487BCE" w14:textId="77777777" w:rsidR="005A5F6D" w:rsidRPr="001D4631" w:rsidRDefault="004B403D" w:rsidP="001D4631">
      <w:pPr>
        <w:pStyle w:val="Sinespaciado"/>
        <w:numPr>
          <w:ilvl w:val="0"/>
          <w:numId w:val="17"/>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P</w:t>
      </w:r>
      <w:r w:rsidR="005A5F6D" w:rsidRPr="001D4631">
        <w:rPr>
          <w:rFonts w:eastAsia="Times New Roman" w:cs="Arial"/>
          <w:bCs/>
          <w:color w:val="000000"/>
          <w:lang w:val="es-MX" w:eastAsia="es-MX"/>
        </w:rPr>
        <w:t xml:space="preserve">redio de mayor extensión o sin </w:t>
      </w:r>
      <w:proofErr w:type="spellStart"/>
      <w:r w:rsidR="005A5F6D" w:rsidRPr="001D4631">
        <w:rPr>
          <w:rFonts w:eastAsia="Times New Roman" w:cs="Arial"/>
          <w:bCs/>
          <w:color w:val="000000"/>
          <w:lang w:val="es-MX" w:eastAsia="es-MX"/>
        </w:rPr>
        <w:t>desenglobar</w:t>
      </w:r>
      <w:proofErr w:type="spellEnd"/>
      <w:r w:rsidR="005A5F6D" w:rsidRPr="001D4631">
        <w:rPr>
          <w:rFonts w:eastAsia="Times New Roman" w:cs="Arial"/>
          <w:bCs/>
          <w:color w:val="000000"/>
          <w:lang w:val="es-MX" w:eastAsia="es-MX"/>
        </w:rPr>
        <w:t>.</w:t>
      </w:r>
    </w:p>
    <w:p w14:paraId="2BC26940" w14:textId="77777777" w:rsidR="005A5F6D" w:rsidRPr="001D4631" w:rsidRDefault="005A5F6D" w:rsidP="001D4631">
      <w:pPr>
        <w:pStyle w:val="Sinespaciado"/>
        <w:numPr>
          <w:ilvl w:val="0"/>
          <w:numId w:val="17"/>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Distribución de la vivienda</w:t>
      </w:r>
      <w:r w:rsidR="001D6EF1" w:rsidRPr="001D4631">
        <w:rPr>
          <w:rFonts w:eastAsia="Times New Roman" w:cs="Arial"/>
          <w:bCs/>
          <w:color w:val="000000"/>
          <w:lang w:val="es-MX" w:eastAsia="es-MX"/>
        </w:rPr>
        <w:t xml:space="preserve">. </w:t>
      </w:r>
      <w:r w:rsidRPr="001D4631">
        <w:rPr>
          <w:rFonts w:eastAsia="Times New Roman" w:cs="Arial"/>
          <w:bCs/>
          <w:color w:val="000000"/>
          <w:lang w:val="es-MX" w:eastAsia="es-MX"/>
        </w:rPr>
        <w:t xml:space="preserve"> </w:t>
      </w:r>
    </w:p>
    <w:p w14:paraId="5C4C86CD" w14:textId="77777777" w:rsidR="005A5F6D" w:rsidRPr="001D4631" w:rsidRDefault="005A5F6D" w:rsidP="001D4631">
      <w:pPr>
        <w:pStyle w:val="Sinespaciado"/>
        <w:numPr>
          <w:ilvl w:val="0"/>
          <w:numId w:val="17"/>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Materiales de construcción</w:t>
      </w:r>
      <w:r w:rsidR="001D6EF1" w:rsidRPr="001D4631">
        <w:rPr>
          <w:rFonts w:eastAsia="Times New Roman" w:cs="Arial"/>
          <w:bCs/>
          <w:color w:val="000000"/>
          <w:lang w:val="es-MX" w:eastAsia="es-MX"/>
        </w:rPr>
        <w:t xml:space="preserve">. </w:t>
      </w:r>
    </w:p>
    <w:p w14:paraId="7EDC5C68" w14:textId="77777777" w:rsidR="005A5F6D" w:rsidRPr="001D4631" w:rsidRDefault="005A5F6D" w:rsidP="001D4631">
      <w:pPr>
        <w:pStyle w:val="Sinespaciado"/>
        <w:numPr>
          <w:ilvl w:val="0"/>
          <w:numId w:val="17"/>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Servicios públicos</w:t>
      </w:r>
      <w:r w:rsidR="001D6EF1" w:rsidRPr="001D4631">
        <w:rPr>
          <w:rFonts w:eastAsia="Times New Roman" w:cs="Arial"/>
          <w:bCs/>
          <w:color w:val="000000"/>
          <w:lang w:val="es-MX" w:eastAsia="es-MX"/>
        </w:rPr>
        <w:t xml:space="preserve">. </w:t>
      </w:r>
    </w:p>
    <w:p w14:paraId="211338C3" w14:textId="2BABC4B9" w:rsidR="005A5F6D" w:rsidRPr="001D4631" w:rsidRDefault="005A5F6D" w:rsidP="001D4631">
      <w:pPr>
        <w:pStyle w:val="Sinespaciado"/>
        <w:numPr>
          <w:ilvl w:val="0"/>
          <w:numId w:val="17"/>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Estado en el que se encuentran puertas, closets, muebles, lámparas, etc. Comodidades</w:t>
      </w:r>
      <w:r w:rsidR="001D6EF1" w:rsidRPr="001D4631">
        <w:rPr>
          <w:rFonts w:eastAsia="Times New Roman" w:cs="Arial"/>
          <w:bCs/>
          <w:color w:val="000000"/>
          <w:lang w:val="es-MX" w:eastAsia="es-MX"/>
        </w:rPr>
        <w:t xml:space="preserve">. </w:t>
      </w:r>
    </w:p>
    <w:p w14:paraId="79755911" w14:textId="77777777" w:rsidR="005A5F6D" w:rsidRPr="001D4631" w:rsidRDefault="005A5F6D" w:rsidP="001D4631">
      <w:pPr>
        <w:pStyle w:val="Sinespaciado"/>
        <w:numPr>
          <w:ilvl w:val="0"/>
          <w:numId w:val="18"/>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Valor del canon de arrendamiento</w:t>
      </w:r>
      <w:r w:rsidR="001D6EF1" w:rsidRPr="001D4631">
        <w:rPr>
          <w:rFonts w:eastAsia="Times New Roman" w:cs="Arial"/>
          <w:bCs/>
          <w:color w:val="000000"/>
          <w:lang w:val="es-MX" w:eastAsia="es-MX"/>
        </w:rPr>
        <w:t xml:space="preserve">. </w:t>
      </w:r>
    </w:p>
    <w:p w14:paraId="25E6E547" w14:textId="77777777" w:rsidR="005A5F6D" w:rsidRPr="001D4631" w:rsidRDefault="005A5F6D" w:rsidP="001D4631">
      <w:pPr>
        <w:pStyle w:val="Sinespaciado"/>
        <w:numPr>
          <w:ilvl w:val="0"/>
          <w:numId w:val="18"/>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Tiempo de ocupación en los casos que aplique. </w:t>
      </w:r>
    </w:p>
    <w:p w14:paraId="25F69143" w14:textId="77777777" w:rsidR="005A5F6D" w:rsidRPr="001D4631" w:rsidRDefault="001E7F20" w:rsidP="001D4631">
      <w:pPr>
        <w:pStyle w:val="Sinespaciado"/>
        <w:numPr>
          <w:ilvl w:val="0"/>
          <w:numId w:val="18"/>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Capacidad habitacional del inmueble. </w:t>
      </w:r>
    </w:p>
    <w:p w14:paraId="7F2F8137" w14:textId="77777777" w:rsidR="005A5F6D" w:rsidRPr="001D4631" w:rsidRDefault="005A5F6D" w:rsidP="001D4631">
      <w:pPr>
        <w:pStyle w:val="Sinespaciado"/>
        <w:numPr>
          <w:ilvl w:val="0"/>
          <w:numId w:val="18"/>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lastRenderedPageBreak/>
        <w:t xml:space="preserve">Condiciones especiales de la vivienda (apta o no para personas con discapacidad, </w:t>
      </w:r>
      <w:r w:rsidR="001E5C74" w:rsidRPr="001D4631">
        <w:rPr>
          <w:rFonts w:eastAsia="Times New Roman" w:cs="Arial"/>
          <w:bCs/>
          <w:color w:val="000000"/>
          <w:lang w:val="es-MX" w:eastAsia="es-MX"/>
        </w:rPr>
        <w:t xml:space="preserve">adultos mayores o menores de edad, </w:t>
      </w:r>
      <w:r w:rsidRPr="001D4631">
        <w:rPr>
          <w:rFonts w:eastAsia="Times New Roman" w:cs="Arial"/>
          <w:bCs/>
          <w:color w:val="000000"/>
          <w:lang w:val="es-MX" w:eastAsia="es-MX"/>
        </w:rPr>
        <w:t>facilidad de acceso)</w:t>
      </w:r>
      <w:r w:rsidR="001E7F20" w:rsidRPr="001D4631">
        <w:rPr>
          <w:rFonts w:eastAsia="Times New Roman" w:cs="Arial"/>
          <w:bCs/>
          <w:color w:val="000000"/>
          <w:lang w:val="es-MX" w:eastAsia="es-MX"/>
        </w:rPr>
        <w:t xml:space="preserve">. </w:t>
      </w:r>
    </w:p>
    <w:p w14:paraId="5C7D1EEE" w14:textId="77777777" w:rsidR="00F31B02" w:rsidRPr="001D4631" w:rsidRDefault="00F31B02" w:rsidP="001D4631">
      <w:pPr>
        <w:pStyle w:val="Sinespaciado"/>
        <w:spacing w:line="276" w:lineRule="auto"/>
        <w:rPr>
          <w:rFonts w:eastAsia="Times New Roman" w:cs="Arial"/>
          <w:bCs/>
          <w:color w:val="000000"/>
          <w:lang w:val="es-MX" w:eastAsia="es-MX"/>
        </w:rPr>
      </w:pPr>
    </w:p>
    <w:p w14:paraId="4718655B" w14:textId="531AF572" w:rsidR="00F31B02" w:rsidRPr="001D4631" w:rsidRDefault="00F31B02"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Una vez verificadas estas </w:t>
      </w:r>
      <w:r w:rsidR="001D6EF1" w:rsidRPr="001D4631">
        <w:rPr>
          <w:rFonts w:eastAsia="Times New Roman" w:cs="Arial"/>
          <w:bCs/>
          <w:color w:val="000000"/>
          <w:lang w:val="es-MX" w:eastAsia="es-MX"/>
        </w:rPr>
        <w:t>condiciones</w:t>
      </w:r>
      <w:r w:rsidRPr="001D4631">
        <w:rPr>
          <w:rFonts w:eastAsia="Times New Roman" w:cs="Arial"/>
          <w:bCs/>
          <w:color w:val="000000"/>
          <w:lang w:val="es-MX" w:eastAsia="es-MX"/>
        </w:rPr>
        <w:t xml:space="preserve">, el </w:t>
      </w:r>
      <w:r w:rsidR="006B4050" w:rsidRPr="001D4631">
        <w:rPr>
          <w:rFonts w:eastAsia="Times New Roman" w:cs="Arial"/>
          <w:bCs/>
          <w:color w:val="000000"/>
          <w:lang w:val="es-MX" w:eastAsia="es-MX"/>
        </w:rPr>
        <w:t>área técnica</w:t>
      </w:r>
      <w:r w:rsidRPr="001D4631">
        <w:rPr>
          <w:rFonts w:eastAsia="Times New Roman" w:cs="Arial"/>
          <w:bCs/>
          <w:color w:val="000000"/>
          <w:lang w:val="es-MX" w:eastAsia="es-MX"/>
        </w:rPr>
        <w:t xml:space="preserve"> procederá a emitir el concepto respecto a la viabilidad </w:t>
      </w:r>
      <w:r w:rsidR="00E53E45" w:rsidRPr="001D4631">
        <w:rPr>
          <w:rFonts w:eastAsia="Times New Roman" w:cs="Arial"/>
          <w:bCs/>
          <w:color w:val="000000"/>
          <w:lang w:val="es-MX" w:eastAsia="es-MX"/>
        </w:rPr>
        <w:t>técnica</w:t>
      </w:r>
      <w:r w:rsidR="005A5F6D" w:rsidRPr="001D4631">
        <w:rPr>
          <w:rFonts w:eastAsia="Times New Roman" w:cs="Arial"/>
          <w:bCs/>
          <w:color w:val="000000"/>
          <w:lang w:val="es-MX" w:eastAsia="es-MX"/>
        </w:rPr>
        <w:t xml:space="preserve"> </w:t>
      </w:r>
      <w:r w:rsidRPr="001D4631">
        <w:rPr>
          <w:rFonts w:eastAsia="Times New Roman" w:cs="Arial"/>
          <w:bCs/>
          <w:color w:val="000000"/>
          <w:lang w:val="es-MX" w:eastAsia="es-MX"/>
        </w:rPr>
        <w:t>de la vivienda que se desea tomar en arriendo</w:t>
      </w:r>
      <w:r w:rsidR="001D6EF1" w:rsidRPr="001D4631">
        <w:rPr>
          <w:rFonts w:eastAsia="Times New Roman" w:cs="Arial"/>
          <w:bCs/>
          <w:color w:val="000000"/>
          <w:lang w:val="es-MX" w:eastAsia="es-MX"/>
        </w:rPr>
        <w:t>.</w:t>
      </w:r>
    </w:p>
    <w:p w14:paraId="0DF5262F" w14:textId="77777777" w:rsidR="00F31B02" w:rsidRPr="001D4631" w:rsidRDefault="00F31B02" w:rsidP="001D4631">
      <w:pPr>
        <w:pStyle w:val="Sinespaciado"/>
        <w:spacing w:line="276" w:lineRule="auto"/>
        <w:jc w:val="both"/>
        <w:rPr>
          <w:rFonts w:eastAsia="Times New Roman" w:cs="Arial"/>
          <w:bCs/>
          <w:color w:val="000000"/>
          <w:lang w:val="es-MX" w:eastAsia="es-MX"/>
        </w:rPr>
      </w:pPr>
    </w:p>
    <w:p w14:paraId="10C68F8D" w14:textId="77777777" w:rsidR="003130B4" w:rsidRDefault="003130B4" w:rsidP="001D4631">
      <w:pPr>
        <w:pStyle w:val="Sinespaciado"/>
        <w:spacing w:line="276" w:lineRule="auto"/>
        <w:jc w:val="both"/>
        <w:rPr>
          <w:rFonts w:eastAsia="Times New Roman" w:cs="Arial"/>
          <w:bCs/>
          <w:color w:val="000000"/>
          <w:lang w:val="es-MX" w:eastAsia="es-MX"/>
        </w:rPr>
      </w:pPr>
      <w:r w:rsidRPr="001D4631">
        <w:rPr>
          <w:rStyle w:val="Ttulo5Car"/>
          <w:rFonts w:ascii="Arial" w:eastAsia="Calibri" w:hAnsi="Arial" w:cs="Arial"/>
          <w:b/>
          <w:color w:val="000000"/>
          <w:szCs w:val="24"/>
        </w:rPr>
        <w:t>10.2.1. VIABLE TÉCNICAMENTE:</w:t>
      </w:r>
      <w:r w:rsidRPr="001D4631">
        <w:rPr>
          <w:rFonts w:eastAsia="Times New Roman" w:cs="Arial"/>
          <w:bCs/>
          <w:color w:val="000000"/>
          <w:lang w:val="es-MX" w:eastAsia="es-MX"/>
        </w:rPr>
        <w:t xml:space="preserve"> </w:t>
      </w:r>
    </w:p>
    <w:p w14:paraId="5E0DF116" w14:textId="77777777" w:rsidR="006745CE" w:rsidRPr="001D4631" w:rsidRDefault="006745CE" w:rsidP="001D4631">
      <w:pPr>
        <w:pStyle w:val="Sinespaciado"/>
        <w:spacing w:line="276" w:lineRule="auto"/>
        <w:jc w:val="both"/>
        <w:rPr>
          <w:rFonts w:eastAsia="Times New Roman" w:cs="Arial"/>
          <w:bCs/>
          <w:color w:val="000000"/>
          <w:lang w:val="es-MX" w:eastAsia="es-MX"/>
        </w:rPr>
      </w:pPr>
    </w:p>
    <w:p w14:paraId="2C7DC9B9" w14:textId="77777777" w:rsidR="00F31B02" w:rsidRPr="001D4631" w:rsidRDefault="003130B4"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Significa</w:t>
      </w:r>
      <w:r w:rsidR="00F31B02" w:rsidRPr="001D4631">
        <w:rPr>
          <w:rFonts w:eastAsia="Times New Roman" w:cs="Arial"/>
          <w:bCs/>
          <w:color w:val="000000"/>
          <w:lang w:val="es-MX" w:eastAsia="es-MX"/>
        </w:rPr>
        <w:t xml:space="preserve"> que la vivienda es apta para ser habitada y cumple con los requisitos</w:t>
      </w:r>
      <w:r w:rsidR="001E7F20" w:rsidRPr="001D4631">
        <w:rPr>
          <w:rFonts w:eastAsia="Times New Roman" w:cs="Arial"/>
          <w:bCs/>
          <w:color w:val="000000"/>
          <w:lang w:val="es-MX" w:eastAsia="es-MX"/>
        </w:rPr>
        <w:t xml:space="preserve"> </w:t>
      </w:r>
      <w:r w:rsidR="00E53E45" w:rsidRPr="001D4631">
        <w:rPr>
          <w:rFonts w:eastAsia="Times New Roman" w:cs="Arial"/>
          <w:bCs/>
          <w:color w:val="000000"/>
          <w:lang w:val="es-MX" w:eastAsia="es-MX"/>
        </w:rPr>
        <w:t>exigidos en la norma y establecidos dentro del presente manual</w:t>
      </w:r>
      <w:r w:rsidR="00DA703C" w:rsidRPr="001D4631">
        <w:rPr>
          <w:rFonts w:eastAsia="Times New Roman" w:cs="Arial"/>
          <w:bCs/>
          <w:color w:val="000000"/>
          <w:lang w:val="es-MX" w:eastAsia="es-MX"/>
        </w:rPr>
        <w:t>, caso en el cual s</w:t>
      </w:r>
      <w:r w:rsidR="001E5C74" w:rsidRPr="001D4631">
        <w:rPr>
          <w:rFonts w:eastAsia="Times New Roman" w:cs="Arial"/>
          <w:bCs/>
          <w:color w:val="000000"/>
          <w:lang w:val="es-MX" w:eastAsia="es-MX"/>
        </w:rPr>
        <w:t>e puede continuar con el proceso</w:t>
      </w:r>
      <w:r w:rsidR="001E7F20" w:rsidRPr="001D4631">
        <w:rPr>
          <w:rFonts w:eastAsia="Times New Roman" w:cs="Arial"/>
          <w:bCs/>
          <w:color w:val="000000"/>
          <w:lang w:val="es-MX" w:eastAsia="es-MX"/>
        </w:rPr>
        <w:t xml:space="preserve">. </w:t>
      </w:r>
    </w:p>
    <w:p w14:paraId="70B08C34" w14:textId="77777777" w:rsidR="007E7CC6" w:rsidRPr="001D4631" w:rsidRDefault="007E7CC6" w:rsidP="001D4631">
      <w:pPr>
        <w:pStyle w:val="Sinespaciado"/>
        <w:spacing w:line="276" w:lineRule="auto"/>
        <w:jc w:val="both"/>
        <w:rPr>
          <w:rFonts w:eastAsia="Times New Roman" w:cs="Arial"/>
          <w:bCs/>
          <w:color w:val="000000"/>
          <w:lang w:val="es-MX" w:eastAsia="es-MX"/>
        </w:rPr>
      </w:pPr>
    </w:p>
    <w:p w14:paraId="3FFFAA77" w14:textId="77777777" w:rsidR="003130B4" w:rsidRPr="001D4631" w:rsidRDefault="003130B4" w:rsidP="001D4631">
      <w:pPr>
        <w:pStyle w:val="Sinespaciado"/>
        <w:spacing w:line="276" w:lineRule="auto"/>
        <w:jc w:val="both"/>
        <w:rPr>
          <w:rFonts w:eastAsia="Times New Roman" w:cs="Arial"/>
          <w:bCs/>
          <w:color w:val="000000"/>
          <w:lang w:val="es-MX" w:eastAsia="es-MX"/>
        </w:rPr>
      </w:pPr>
      <w:r w:rsidRPr="001D4631">
        <w:rPr>
          <w:rStyle w:val="Ttulo5Car"/>
          <w:rFonts w:ascii="Arial" w:eastAsia="Calibri" w:hAnsi="Arial" w:cs="Arial"/>
          <w:b/>
          <w:color w:val="000000"/>
          <w:szCs w:val="24"/>
        </w:rPr>
        <w:t xml:space="preserve">10.2.2. INVIABLE TÉCNICAMENTE: </w:t>
      </w:r>
    </w:p>
    <w:p w14:paraId="4E3B6F92" w14:textId="77777777" w:rsidR="001D6EF1" w:rsidRPr="001D4631" w:rsidRDefault="001D6EF1" w:rsidP="001D4631">
      <w:pPr>
        <w:pStyle w:val="Sinespaciado"/>
        <w:spacing w:line="276" w:lineRule="auto"/>
        <w:jc w:val="both"/>
        <w:rPr>
          <w:rFonts w:eastAsia="Times New Roman" w:cs="Arial"/>
          <w:bCs/>
          <w:color w:val="000000"/>
          <w:lang w:val="es-MX" w:eastAsia="es-MX"/>
        </w:rPr>
      </w:pPr>
    </w:p>
    <w:p w14:paraId="593413CC" w14:textId="77777777" w:rsidR="00F31B02" w:rsidRPr="001D4631" w:rsidRDefault="005A5F6D" w:rsidP="001D4631">
      <w:pPr>
        <w:pStyle w:val="Sinespaciado"/>
        <w:spacing w:line="276" w:lineRule="auto"/>
        <w:jc w:val="both"/>
        <w:rPr>
          <w:rFonts w:eastAsia="Times New Roman" w:cs="Arial"/>
          <w:bCs/>
          <w:color w:val="000000"/>
          <w:u w:val="single"/>
          <w:lang w:val="es-MX" w:eastAsia="es-MX"/>
        </w:rPr>
      </w:pPr>
      <w:r w:rsidRPr="001D4631">
        <w:rPr>
          <w:rFonts w:eastAsia="Times New Roman" w:cs="Arial"/>
          <w:bCs/>
          <w:color w:val="000000"/>
          <w:lang w:val="es-MX" w:eastAsia="es-MX"/>
        </w:rPr>
        <w:t xml:space="preserve">Significa que la vivienda no cumple con las condiciones adecuadas para la habitabilidad del </w:t>
      </w:r>
      <w:r w:rsidR="003A2598" w:rsidRPr="001D4631">
        <w:rPr>
          <w:rFonts w:eastAsia="Times New Roman" w:cs="Arial"/>
          <w:bCs/>
          <w:color w:val="000000"/>
          <w:lang w:val="es-MX" w:eastAsia="es-MX"/>
        </w:rPr>
        <w:t>hoga</w:t>
      </w:r>
      <w:r w:rsidR="001E7F20" w:rsidRPr="001D4631">
        <w:rPr>
          <w:rFonts w:eastAsia="Times New Roman" w:cs="Arial"/>
          <w:bCs/>
          <w:color w:val="000000"/>
          <w:lang w:val="es-MX" w:eastAsia="es-MX"/>
        </w:rPr>
        <w:t>r</w:t>
      </w:r>
      <w:r w:rsidR="00E53E45" w:rsidRPr="001D4631">
        <w:rPr>
          <w:rFonts w:eastAsia="Times New Roman" w:cs="Arial"/>
          <w:bCs/>
          <w:color w:val="000000"/>
          <w:lang w:val="es-MX" w:eastAsia="es-MX"/>
        </w:rPr>
        <w:t xml:space="preserve"> remitido</w:t>
      </w:r>
      <w:r w:rsidRPr="001D4631">
        <w:rPr>
          <w:rFonts w:eastAsia="Times New Roman" w:cs="Arial"/>
          <w:bCs/>
          <w:color w:val="000000"/>
          <w:lang w:val="es-MX" w:eastAsia="es-MX"/>
        </w:rPr>
        <w:t>.</w:t>
      </w:r>
      <w:r w:rsidR="001E5C74" w:rsidRPr="001D4631">
        <w:rPr>
          <w:rFonts w:eastAsia="Times New Roman" w:cs="Arial"/>
          <w:bCs/>
          <w:color w:val="000000"/>
          <w:lang w:val="es-MX" w:eastAsia="es-MX"/>
        </w:rPr>
        <w:t xml:space="preserve"> Se informa al beneficiario que debe buscar otra vivienda para tomar en arriendo.</w:t>
      </w:r>
    </w:p>
    <w:p w14:paraId="3DE85832" w14:textId="77777777" w:rsidR="00F31B02" w:rsidRPr="001D4631" w:rsidRDefault="00F31B02" w:rsidP="001D4631">
      <w:pPr>
        <w:pStyle w:val="Sinespaciado"/>
        <w:spacing w:line="276" w:lineRule="auto"/>
        <w:jc w:val="both"/>
        <w:rPr>
          <w:rFonts w:eastAsia="Times New Roman" w:cs="Arial"/>
          <w:bCs/>
          <w:color w:val="000000"/>
          <w:u w:val="single"/>
          <w:lang w:val="es-MX" w:eastAsia="es-MX"/>
        </w:rPr>
      </w:pPr>
    </w:p>
    <w:p w14:paraId="158C3CE6" w14:textId="77777777" w:rsidR="00F31B02" w:rsidRPr="001D4631" w:rsidRDefault="00F31B02"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Una vivienda podrá ser inviable técnicamente cuando: </w:t>
      </w:r>
    </w:p>
    <w:p w14:paraId="40090903" w14:textId="77777777" w:rsidR="00F31B02" w:rsidRPr="001D4631" w:rsidRDefault="00F31B02" w:rsidP="001D4631">
      <w:pPr>
        <w:pStyle w:val="Sinespaciado"/>
        <w:spacing w:line="276" w:lineRule="auto"/>
        <w:jc w:val="both"/>
        <w:rPr>
          <w:rFonts w:eastAsia="Times New Roman" w:cs="Arial"/>
          <w:bCs/>
          <w:color w:val="000000"/>
          <w:lang w:val="es-MX" w:eastAsia="es-MX"/>
        </w:rPr>
      </w:pPr>
    </w:p>
    <w:p w14:paraId="35ABA08A" w14:textId="77777777" w:rsidR="00F31B02" w:rsidRPr="001D4631" w:rsidRDefault="004E13E0" w:rsidP="001D4631">
      <w:pPr>
        <w:pStyle w:val="Sinespaciado"/>
        <w:numPr>
          <w:ilvl w:val="0"/>
          <w:numId w:val="19"/>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Exista</w:t>
      </w:r>
      <w:r w:rsidR="00F31B02" w:rsidRPr="001D4631">
        <w:rPr>
          <w:rFonts w:eastAsia="Times New Roman" w:cs="Arial"/>
          <w:bCs/>
          <w:color w:val="000000"/>
          <w:lang w:val="es-MX" w:eastAsia="es-MX"/>
        </w:rPr>
        <w:t xml:space="preserve"> riesgo estructural</w:t>
      </w:r>
      <w:r w:rsidR="001D6EF1" w:rsidRPr="001D4631">
        <w:rPr>
          <w:rFonts w:eastAsia="Times New Roman" w:cs="Arial"/>
          <w:bCs/>
          <w:color w:val="000000"/>
          <w:lang w:val="es-MX" w:eastAsia="es-MX"/>
        </w:rPr>
        <w:t xml:space="preserve">. </w:t>
      </w:r>
    </w:p>
    <w:p w14:paraId="143AAFEB" w14:textId="77777777" w:rsidR="00F31B02" w:rsidRPr="001D4631" w:rsidRDefault="00F31B02" w:rsidP="001D4631">
      <w:pPr>
        <w:pStyle w:val="Sinespaciado"/>
        <w:numPr>
          <w:ilvl w:val="0"/>
          <w:numId w:val="19"/>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Los materiales constructivos no sean </w:t>
      </w:r>
      <w:r w:rsidR="004E13E0" w:rsidRPr="001D4631">
        <w:rPr>
          <w:rFonts w:eastAsia="Times New Roman" w:cs="Arial"/>
          <w:bCs/>
          <w:color w:val="000000"/>
          <w:lang w:val="es-MX" w:eastAsia="es-MX"/>
        </w:rPr>
        <w:t>óptimos</w:t>
      </w:r>
      <w:r w:rsidR="001D6EF1" w:rsidRPr="001D4631">
        <w:rPr>
          <w:rFonts w:eastAsia="Times New Roman" w:cs="Arial"/>
          <w:bCs/>
          <w:color w:val="000000"/>
          <w:lang w:val="es-MX" w:eastAsia="es-MX"/>
        </w:rPr>
        <w:t xml:space="preserve">. </w:t>
      </w:r>
    </w:p>
    <w:p w14:paraId="2A7B7F6C" w14:textId="77777777" w:rsidR="00F31B02" w:rsidRPr="001D4631" w:rsidRDefault="00F31B02" w:rsidP="001D4631">
      <w:pPr>
        <w:pStyle w:val="Sinespaciado"/>
        <w:numPr>
          <w:ilvl w:val="0"/>
          <w:numId w:val="19"/>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Presente humedades graves</w:t>
      </w:r>
      <w:r w:rsidR="001D6EF1" w:rsidRPr="001D4631">
        <w:rPr>
          <w:rFonts w:eastAsia="Times New Roman" w:cs="Arial"/>
          <w:bCs/>
          <w:color w:val="000000"/>
          <w:lang w:val="es-MX" w:eastAsia="es-MX"/>
        </w:rPr>
        <w:t xml:space="preserve">. </w:t>
      </w:r>
    </w:p>
    <w:p w14:paraId="5ED41CC9" w14:textId="77777777" w:rsidR="00F31B02" w:rsidRPr="001D4631" w:rsidRDefault="004E13E0" w:rsidP="001D4631">
      <w:pPr>
        <w:pStyle w:val="Sinespaciado"/>
        <w:numPr>
          <w:ilvl w:val="0"/>
          <w:numId w:val="19"/>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Dificultades con los servicios públicos</w:t>
      </w:r>
      <w:r w:rsidR="001D6EF1" w:rsidRPr="001D4631">
        <w:rPr>
          <w:rFonts w:eastAsia="Times New Roman" w:cs="Arial"/>
          <w:bCs/>
          <w:color w:val="000000"/>
          <w:lang w:val="es-MX" w:eastAsia="es-MX"/>
        </w:rPr>
        <w:t xml:space="preserve">. </w:t>
      </w:r>
    </w:p>
    <w:p w14:paraId="0A6140F6" w14:textId="77777777" w:rsidR="004E13E0" w:rsidRPr="001D4631" w:rsidRDefault="004E13E0" w:rsidP="001D4631">
      <w:pPr>
        <w:pStyle w:val="Sinespaciado"/>
        <w:numPr>
          <w:ilvl w:val="0"/>
          <w:numId w:val="19"/>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Cableado eléctrico expuesto</w:t>
      </w:r>
      <w:r w:rsidR="001D6EF1" w:rsidRPr="001D4631">
        <w:rPr>
          <w:rFonts w:eastAsia="Times New Roman" w:cs="Arial"/>
          <w:bCs/>
          <w:color w:val="000000"/>
          <w:lang w:val="es-MX" w:eastAsia="es-MX"/>
        </w:rPr>
        <w:t xml:space="preserve">. </w:t>
      </w:r>
    </w:p>
    <w:p w14:paraId="5005CD19" w14:textId="77777777" w:rsidR="005A5F6D" w:rsidRPr="001D4631" w:rsidRDefault="004E13E0" w:rsidP="001D4631">
      <w:pPr>
        <w:pStyle w:val="Sinespaciado"/>
        <w:numPr>
          <w:ilvl w:val="0"/>
          <w:numId w:val="19"/>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Hacinamiento</w:t>
      </w:r>
      <w:r w:rsidR="001D6EF1" w:rsidRPr="001D4631">
        <w:rPr>
          <w:rFonts w:eastAsia="Times New Roman" w:cs="Arial"/>
          <w:bCs/>
          <w:color w:val="000000"/>
          <w:lang w:val="es-MX" w:eastAsia="es-MX"/>
        </w:rPr>
        <w:t xml:space="preserve">. </w:t>
      </w:r>
    </w:p>
    <w:p w14:paraId="099A069C" w14:textId="77777777" w:rsidR="005A5F6D" w:rsidRPr="001D4631" w:rsidRDefault="005A5F6D" w:rsidP="001D4631">
      <w:pPr>
        <w:pStyle w:val="Sinespaciado"/>
        <w:numPr>
          <w:ilvl w:val="0"/>
          <w:numId w:val="19"/>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Cubierta en mal estado</w:t>
      </w:r>
      <w:r w:rsidR="001D6EF1" w:rsidRPr="001D4631">
        <w:rPr>
          <w:rFonts w:eastAsia="Times New Roman" w:cs="Arial"/>
          <w:bCs/>
          <w:color w:val="000000"/>
          <w:lang w:val="es-MX" w:eastAsia="es-MX"/>
        </w:rPr>
        <w:t>.</w:t>
      </w:r>
    </w:p>
    <w:p w14:paraId="74FC4FEE" w14:textId="77777777" w:rsidR="005A5F6D" w:rsidRPr="001D4631" w:rsidRDefault="005A5F6D" w:rsidP="001D4631">
      <w:pPr>
        <w:pStyle w:val="Sinespaciado"/>
        <w:numPr>
          <w:ilvl w:val="0"/>
          <w:numId w:val="19"/>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No ofrezca condiciones que garanticen la integridad física del grupo familiar, viviendas cerca a talud, escalas sin pasamanos, </w:t>
      </w:r>
      <w:r w:rsidR="001E5C74" w:rsidRPr="001D4631">
        <w:rPr>
          <w:rFonts w:eastAsia="Times New Roman" w:cs="Arial"/>
          <w:bCs/>
          <w:color w:val="000000"/>
          <w:lang w:val="es-MX" w:eastAsia="es-MX"/>
        </w:rPr>
        <w:t>ventanas inseguras</w:t>
      </w:r>
      <w:r w:rsidRPr="001D4631">
        <w:rPr>
          <w:rFonts w:eastAsia="Times New Roman" w:cs="Arial"/>
          <w:bCs/>
          <w:color w:val="000000"/>
          <w:lang w:val="es-MX" w:eastAsia="es-MX"/>
        </w:rPr>
        <w:t xml:space="preserve">. (Lo anterior va asociado a las condiciones de la familia que va a tomar la vivienda.) </w:t>
      </w:r>
    </w:p>
    <w:p w14:paraId="0E9365AF" w14:textId="77777777" w:rsidR="005A5F6D" w:rsidRPr="001D4631" w:rsidRDefault="005A5F6D" w:rsidP="001D4631">
      <w:pPr>
        <w:pStyle w:val="Sinespaciado"/>
        <w:spacing w:line="276" w:lineRule="auto"/>
        <w:jc w:val="both"/>
        <w:rPr>
          <w:rFonts w:eastAsia="Times New Roman" w:cs="Arial"/>
          <w:bCs/>
          <w:color w:val="000000"/>
          <w:lang w:val="es-MX" w:eastAsia="es-MX"/>
        </w:rPr>
      </w:pPr>
    </w:p>
    <w:p w14:paraId="47B0A6BE" w14:textId="5A3C2B1C" w:rsidR="005A5F6D" w:rsidRPr="001D4631" w:rsidRDefault="005A5F6D"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El concepto emitido por el </w:t>
      </w:r>
      <w:r w:rsidR="006B4050" w:rsidRPr="001D4631">
        <w:rPr>
          <w:rFonts w:eastAsia="Times New Roman" w:cs="Arial"/>
          <w:bCs/>
          <w:color w:val="000000"/>
          <w:lang w:val="es-MX" w:eastAsia="es-MX"/>
        </w:rPr>
        <w:t xml:space="preserve">área técnica </w:t>
      </w:r>
      <w:r w:rsidRPr="001D4631">
        <w:rPr>
          <w:rFonts w:eastAsia="Times New Roman" w:cs="Arial"/>
          <w:bCs/>
          <w:color w:val="000000"/>
          <w:lang w:val="es-MX" w:eastAsia="es-MX"/>
        </w:rPr>
        <w:t xml:space="preserve">será informado al beneficiario y </w:t>
      </w:r>
      <w:r w:rsidR="001E7F20" w:rsidRPr="001D4631">
        <w:rPr>
          <w:rFonts w:eastAsia="Times New Roman" w:cs="Arial"/>
          <w:bCs/>
          <w:color w:val="000000"/>
          <w:lang w:val="es-MX" w:eastAsia="es-MX"/>
        </w:rPr>
        <w:t xml:space="preserve">al arrendador </w:t>
      </w:r>
      <w:r w:rsidRPr="001D4631">
        <w:rPr>
          <w:rFonts w:eastAsia="Times New Roman" w:cs="Arial"/>
          <w:bCs/>
          <w:color w:val="000000"/>
          <w:lang w:val="es-MX" w:eastAsia="es-MX"/>
        </w:rPr>
        <w:t>de la vivienda</w:t>
      </w:r>
      <w:r w:rsidR="001D6EF1" w:rsidRPr="001D4631">
        <w:rPr>
          <w:rFonts w:eastAsia="Times New Roman" w:cs="Arial"/>
          <w:bCs/>
          <w:color w:val="000000"/>
          <w:lang w:val="es-MX" w:eastAsia="es-MX"/>
        </w:rPr>
        <w:t>,</w:t>
      </w:r>
      <w:r w:rsidRPr="001D4631">
        <w:rPr>
          <w:rFonts w:eastAsia="Times New Roman" w:cs="Arial"/>
          <w:bCs/>
          <w:color w:val="000000"/>
          <w:lang w:val="es-MX" w:eastAsia="es-MX"/>
        </w:rPr>
        <w:t xml:space="preserve"> y se ori</w:t>
      </w:r>
      <w:r w:rsidR="008919DF" w:rsidRPr="001D4631">
        <w:rPr>
          <w:rFonts w:eastAsia="Times New Roman" w:cs="Arial"/>
          <w:bCs/>
          <w:color w:val="000000"/>
          <w:lang w:val="es-MX" w:eastAsia="es-MX"/>
        </w:rPr>
        <w:t xml:space="preserve">entarán sobre el paso a seguir. </w:t>
      </w:r>
      <w:r w:rsidRPr="001D4631">
        <w:rPr>
          <w:rFonts w:eastAsia="Times New Roman" w:cs="Arial"/>
          <w:bCs/>
          <w:color w:val="000000"/>
          <w:lang w:val="es-MX" w:eastAsia="es-MX"/>
        </w:rPr>
        <w:t xml:space="preserve">Cuando se dé viabilidad técnica </w:t>
      </w:r>
      <w:r w:rsidR="004856C3" w:rsidRPr="001D4631">
        <w:rPr>
          <w:rFonts w:eastAsia="Times New Roman" w:cs="Arial"/>
          <w:bCs/>
          <w:color w:val="000000"/>
          <w:lang w:val="es-MX" w:eastAsia="es-MX"/>
        </w:rPr>
        <w:t xml:space="preserve">a la vivienda, </w:t>
      </w:r>
      <w:r w:rsidRPr="001D4631">
        <w:rPr>
          <w:rFonts w:eastAsia="Times New Roman" w:cs="Arial"/>
          <w:bCs/>
          <w:color w:val="000000"/>
          <w:lang w:val="es-MX" w:eastAsia="es-MX"/>
        </w:rPr>
        <w:t>se les indicará que el área jurídica dará el último aval, analizando la documentación aportada y la visita técnica realizada</w:t>
      </w:r>
      <w:r w:rsidR="00D711C0" w:rsidRPr="001D4631">
        <w:rPr>
          <w:rFonts w:eastAsia="Times New Roman" w:cs="Arial"/>
          <w:bCs/>
          <w:color w:val="000000"/>
          <w:lang w:val="es-MX" w:eastAsia="es-MX"/>
        </w:rPr>
        <w:t>. C</w:t>
      </w:r>
      <w:r w:rsidR="00F15FC9" w:rsidRPr="001D4631">
        <w:rPr>
          <w:rFonts w:eastAsia="Times New Roman" w:cs="Arial"/>
          <w:bCs/>
          <w:color w:val="000000"/>
          <w:lang w:val="es-MX" w:eastAsia="es-MX"/>
        </w:rPr>
        <w:t xml:space="preserve">uando </w:t>
      </w:r>
      <w:r w:rsidR="00D711C0" w:rsidRPr="001D4631">
        <w:rPr>
          <w:rFonts w:eastAsia="Times New Roman" w:cs="Arial"/>
          <w:bCs/>
          <w:color w:val="000000"/>
          <w:lang w:val="es-MX" w:eastAsia="es-MX"/>
        </w:rPr>
        <w:t>se d</w:t>
      </w:r>
      <w:r w:rsidR="00DC178E" w:rsidRPr="001D4631">
        <w:rPr>
          <w:rFonts w:eastAsia="Times New Roman" w:cs="Arial"/>
          <w:bCs/>
          <w:color w:val="000000"/>
          <w:lang w:val="es-MX" w:eastAsia="es-MX"/>
        </w:rPr>
        <w:t>é</w:t>
      </w:r>
      <w:r w:rsidR="00D711C0" w:rsidRPr="001D4631">
        <w:rPr>
          <w:rFonts w:eastAsia="Times New Roman" w:cs="Arial"/>
          <w:bCs/>
          <w:color w:val="000000"/>
          <w:lang w:val="es-MX" w:eastAsia="es-MX"/>
        </w:rPr>
        <w:t xml:space="preserve"> </w:t>
      </w:r>
      <w:r w:rsidR="00D711C0" w:rsidRPr="001D4631">
        <w:rPr>
          <w:rFonts w:eastAsia="Times New Roman" w:cs="Arial"/>
          <w:bCs/>
          <w:color w:val="000000"/>
          <w:lang w:val="es-MX" w:eastAsia="es-MX"/>
        </w:rPr>
        <w:lastRenderedPageBreak/>
        <w:t>in</w:t>
      </w:r>
      <w:r w:rsidR="00F15FC9" w:rsidRPr="001D4631">
        <w:rPr>
          <w:rFonts w:eastAsia="Times New Roman" w:cs="Arial"/>
          <w:bCs/>
          <w:color w:val="000000"/>
          <w:lang w:val="es-MX" w:eastAsia="es-MX"/>
        </w:rPr>
        <w:t xml:space="preserve">viabilidad técnica, se </w:t>
      </w:r>
      <w:r w:rsidR="009C05D6" w:rsidRPr="001D4631">
        <w:rPr>
          <w:rFonts w:eastAsia="Times New Roman" w:cs="Arial"/>
          <w:bCs/>
          <w:color w:val="000000"/>
          <w:lang w:val="es-MX" w:eastAsia="es-MX"/>
        </w:rPr>
        <w:t>informará</w:t>
      </w:r>
      <w:r w:rsidR="00D711C0" w:rsidRPr="001D4631">
        <w:rPr>
          <w:rFonts w:eastAsia="Times New Roman" w:cs="Arial"/>
          <w:bCs/>
          <w:color w:val="000000"/>
          <w:lang w:val="es-MX" w:eastAsia="es-MX"/>
        </w:rPr>
        <w:t xml:space="preserve"> al beneficiario, qu</w:t>
      </w:r>
      <w:r w:rsidR="00630374" w:rsidRPr="001D4631">
        <w:rPr>
          <w:rFonts w:eastAsia="Times New Roman" w:cs="Arial"/>
          <w:bCs/>
          <w:color w:val="000000"/>
          <w:lang w:val="es-MX" w:eastAsia="es-MX"/>
        </w:rPr>
        <w:t>i</w:t>
      </w:r>
      <w:r w:rsidR="00D711C0" w:rsidRPr="001D4631">
        <w:rPr>
          <w:rFonts w:eastAsia="Times New Roman" w:cs="Arial"/>
          <w:bCs/>
          <w:color w:val="000000"/>
          <w:lang w:val="es-MX" w:eastAsia="es-MX"/>
        </w:rPr>
        <w:t>e</w:t>
      </w:r>
      <w:r w:rsidR="00630374" w:rsidRPr="001D4631">
        <w:rPr>
          <w:rFonts w:eastAsia="Times New Roman" w:cs="Arial"/>
          <w:bCs/>
          <w:color w:val="000000"/>
          <w:lang w:val="es-MX" w:eastAsia="es-MX"/>
        </w:rPr>
        <w:t>n</w:t>
      </w:r>
      <w:r w:rsidR="00F15FC9" w:rsidRPr="001D4631">
        <w:rPr>
          <w:rFonts w:eastAsia="Times New Roman" w:cs="Arial"/>
          <w:bCs/>
          <w:color w:val="000000"/>
          <w:lang w:val="es-MX" w:eastAsia="es-MX"/>
        </w:rPr>
        <w:t xml:space="preserve"> debe presentar otra vivienda a arrendar</w:t>
      </w:r>
      <w:r w:rsidR="00D711C0" w:rsidRPr="001D4631">
        <w:rPr>
          <w:rFonts w:eastAsia="Times New Roman" w:cs="Arial"/>
          <w:bCs/>
          <w:color w:val="000000"/>
          <w:lang w:val="es-MX" w:eastAsia="es-MX"/>
        </w:rPr>
        <w:t>; por su parte</w:t>
      </w:r>
      <w:r w:rsidR="001D6EF1" w:rsidRPr="001D4631">
        <w:rPr>
          <w:rFonts w:eastAsia="Times New Roman" w:cs="Arial"/>
          <w:bCs/>
          <w:color w:val="000000"/>
          <w:lang w:val="es-MX" w:eastAsia="es-MX"/>
        </w:rPr>
        <w:t>,</w:t>
      </w:r>
      <w:r w:rsidR="00D711C0" w:rsidRPr="001D4631">
        <w:rPr>
          <w:rFonts w:eastAsia="Times New Roman" w:cs="Arial"/>
          <w:bCs/>
          <w:color w:val="000000"/>
          <w:lang w:val="es-MX" w:eastAsia="es-MX"/>
        </w:rPr>
        <w:t xml:space="preserve"> </w:t>
      </w:r>
      <w:r w:rsidRPr="001D4631">
        <w:rPr>
          <w:rFonts w:eastAsia="Times New Roman" w:cs="Arial"/>
          <w:bCs/>
          <w:color w:val="000000"/>
          <w:lang w:val="es-MX" w:eastAsia="es-MX"/>
        </w:rPr>
        <w:t xml:space="preserve">al </w:t>
      </w:r>
      <w:r w:rsidR="001E7F20" w:rsidRPr="001D4631">
        <w:rPr>
          <w:rFonts w:eastAsia="Times New Roman" w:cs="Arial"/>
          <w:bCs/>
          <w:color w:val="000000"/>
          <w:lang w:val="es-MX" w:eastAsia="es-MX"/>
        </w:rPr>
        <w:t>arrendador</w:t>
      </w:r>
      <w:r w:rsidR="00D711C0" w:rsidRPr="001D4631">
        <w:rPr>
          <w:rFonts w:eastAsia="Times New Roman" w:cs="Arial"/>
          <w:bCs/>
          <w:color w:val="000000"/>
          <w:lang w:val="es-MX" w:eastAsia="es-MX"/>
        </w:rPr>
        <w:t xml:space="preserve"> se le indicará</w:t>
      </w:r>
      <w:r w:rsidR="001E7F20" w:rsidRPr="001D4631">
        <w:rPr>
          <w:rFonts w:eastAsia="Times New Roman" w:cs="Arial"/>
          <w:bCs/>
          <w:color w:val="000000"/>
          <w:lang w:val="es-MX" w:eastAsia="es-MX"/>
        </w:rPr>
        <w:t xml:space="preserve"> </w:t>
      </w:r>
      <w:r w:rsidRPr="001D4631">
        <w:rPr>
          <w:rFonts w:eastAsia="Times New Roman" w:cs="Arial"/>
          <w:bCs/>
          <w:color w:val="000000"/>
          <w:lang w:val="es-MX" w:eastAsia="es-MX"/>
        </w:rPr>
        <w:t>que puede dis</w:t>
      </w:r>
      <w:r w:rsidR="00D711C0" w:rsidRPr="001D4631">
        <w:rPr>
          <w:rFonts w:eastAsia="Times New Roman" w:cs="Arial"/>
          <w:bCs/>
          <w:color w:val="000000"/>
          <w:lang w:val="es-MX" w:eastAsia="es-MX"/>
        </w:rPr>
        <w:t xml:space="preserve">poner de la vivienda ya que no fue aprobada. </w:t>
      </w:r>
      <w:r w:rsidRPr="001D4631">
        <w:rPr>
          <w:rFonts w:eastAsia="Times New Roman" w:cs="Arial"/>
          <w:bCs/>
          <w:color w:val="000000"/>
          <w:lang w:val="es-MX" w:eastAsia="es-MX"/>
        </w:rPr>
        <w:t xml:space="preserve">Cuando el motivo de la inviabilidad </w:t>
      </w:r>
      <w:r w:rsidR="001E5C74" w:rsidRPr="001D4631">
        <w:rPr>
          <w:rFonts w:eastAsia="Times New Roman" w:cs="Arial"/>
          <w:bCs/>
          <w:color w:val="000000"/>
          <w:lang w:val="es-MX" w:eastAsia="es-MX"/>
        </w:rPr>
        <w:t>sea subsanable</w:t>
      </w:r>
      <w:r w:rsidRPr="001D4631">
        <w:rPr>
          <w:rFonts w:eastAsia="Times New Roman" w:cs="Arial"/>
          <w:bCs/>
          <w:color w:val="000000"/>
          <w:lang w:val="es-MX" w:eastAsia="es-MX"/>
        </w:rPr>
        <w:t xml:space="preserve">, el tecnólogo podrá recomendar la mejora necesaria para que la vivienda sea aprobada y el </w:t>
      </w:r>
      <w:r w:rsidR="001E7F20" w:rsidRPr="001D4631">
        <w:rPr>
          <w:rFonts w:eastAsia="Times New Roman" w:cs="Arial"/>
          <w:bCs/>
          <w:color w:val="000000"/>
          <w:lang w:val="es-MX" w:eastAsia="es-MX"/>
        </w:rPr>
        <w:t xml:space="preserve">arrendador </w:t>
      </w:r>
      <w:r w:rsidRPr="001D4631">
        <w:rPr>
          <w:rFonts w:eastAsia="Times New Roman" w:cs="Arial"/>
          <w:bCs/>
          <w:color w:val="000000"/>
          <w:lang w:val="es-MX" w:eastAsia="es-MX"/>
        </w:rPr>
        <w:t xml:space="preserve">decidirá si </w:t>
      </w:r>
      <w:r w:rsidR="00456AC2" w:rsidRPr="001D4631">
        <w:rPr>
          <w:rFonts w:eastAsia="Times New Roman" w:cs="Arial"/>
          <w:bCs/>
          <w:color w:val="000000"/>
          <w:lang w:val="es-MX" w:eastAsia="es-MX"/>
        </w:rPr>
        <w:t>realiza o no</w:t>
      </w:r>
      <w:r w:rsidR="00D711C0" w:rsidRPr="001D4631">
        <w:rPr>
          <w:rFonts w:eastAsia="Times New Roman" w:cs="Arial"/>
          <w:bCs/>
          <w:color w:val="000000"/>
          <w:lang w:val="es-MX" w:eastAsia="es-MX"/>
        </w:rPr>
        <w:t xml:space="preserve"> dicha mejora</w:t>
      </w:r>
      <w:r w:rsidRPr="001D4631">
        <w:rPr>
          <w:rFonts w:eastAsia="Times New Roman" w:cs="Arial"/>
          <w:bCs/>
          <w:color w:val="000000"/>
          <w:lang w:val="es-MX" w:eastAsia="es-MX"/>
        </w:rPr>
        <w:t>, en caso de realizar la</w:t>
      </w:r>
      <w:r w:rsidR="00F15FC9" w:rsidRPr="001D4631">
        <w:rPr>
          <w:rFonts w:eastAsia="Times New Roman" w:cs="Arial"/>
          <w:bCs/>
          <w:color w:val="000000"/>
          <w:lang w:val="es-MX" w:eastAsia="es-MX"/>
        </w:rPr>
        <w:t xml:space="preserve"> </w:t>
      </w:r>
      <w:r w:rsidRPr="001D4631">
        <w:rPr>
          <w:rFonts w:eastAsia="Times New Roman" w:cs="Arial"/>
          <w:bCs/>
          <w:color w:val="000000"/>
          <w:lang w:val="es-MX" w:eastAsia="es-MX"/>
        </w:rPr>
        <w:t xml:space="preserve">mejora se hará una nueva visita para emitir un nuevo concepto. </w:t>
      </w:r>
    </w:p>
    <w:p w14:paraId="5EF99B64" w14:textId="77777777" w:rsidR="008919DF" w:rsidRPr="001D4631" w:rsidRDefault="008919DF" w:rsidP="001D4631">
      <w:pPr>
        <w:pStyle w:val="Sinespaciado"/>
        <w:spacing w:line="276" w:lineRule="auto"/>
        <w:rPr>
          <w:rFonts w:eastAsia="Times New Roman" w:cs="Arial"/>
          <w:bCs/>
          <w:color w:val="000000"/>
          <w:lang w:val="es-MX" w:eastAsia="es-MX"/>
        </w:rPr>
      </w:pPr>
    </w:p>
    <w:p w14:paraId="28CB3966" w14:textId="6CC368ED" w:rsidR="001E7F20" w:rsidRPr="001D4631" w:rsidRDefault="008919DF"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themeColor="text1"/>
          <w:lang w:val="es-MX" w:eastAsia="es-MX"/>
        </w:rPr>
        <w:t xml:space="preserve">La visita técnica de las viviendas ubicadas por fuera del área metropolitana y dentro del departamento de Antioquia, </w:t>
      </w:r>
      <w:r w:rsidR="00DC178E" w:rsidRPr="001D4631">
        <w:rPr>
          <w:rFonts w:eastAsia="Times New Roman" w:cs="Arial"/>
          <w:color w:val="000000" w:themeColor="text1"/>
          <w:lang w:val="es-MX" w:eastAsia="es-MX"/>
        </w:rPr>
        <w:t>será</w:t>
      </w:r>
      <w:r w:rsidRPr="001D4631">
        <w:rPr>
          <w:rFonts w:eastAsia="Times New Roman" w:cs="Arial"/>
          <w:color w:val="000000" w:themeColor="text1"/>
          <w:lang w:val="es-MX" w:eastAsia="es-MX"/>
        </w:rPr>
        <w:t xml:space="preserve"> solicitada </w:t>
      </w:r>
      <w:r w:rsidR="00F15FC9" w:rsidRPr="001D4631">
        <w:rPr>
          <w:rFonts w:eastAsia="Times New Roman" w:cs="Arial"/>
          <w:color w:val="000000" w:themeColor="text1"/>
          <w:lang w:val="es-MX" w:eastAsia="es-MX"/>
        </w:rPr>
        <w:t xml:space="preserve">por el </w:t>
      </w:r>
      <w:r w:rsidR="001D6EF1" w:rsidRPr="001D4631">
        <w:rPr>
          <w:rFonts w:eastAsia="Times New Roman" w:cs="Arial"/>
          <w:color w:val="000000" w:themeColor="text1"/>
          <w:lang w:val="es-MX" w:eastAsia="es-MX"/>
        </w:rPr>
        <w:t>ISVIMED</w:t>
      </w:r>
      <w:r w:rsidR="00F15FC9" w:rsidRPr="001D4631">
        <w:rPr>
          <w:rFonts w:eastAsia="Times New Roman" w:cs="Arial"/>
          <w:color w:val="000000" w:themeColor="text1"/>
          <w:lang w:val="es-MX" w:eastAsia="es-MX"/>
        </w:rPr>
        <w:t xml:space="preserve"> o su operador </w:t>
      </w:r>
      <w:r w:rsidRPr="001D4631">
        <w:rPr>
          <w:rFonts w:eastAsia="Times New Roman" w:cs="Arial"/>
          <w:color w:val="000000" w:themeColor="text1"/>
          <w:lang w:val="es-MX" w:eastAsia="es-MX"/>
        </w:rPr>
        <w:t xml:space="preserve">a la </w:t>
      </w:r>
      <w:r w:rsidR="00DC178E" w:rsidRPr="001D4631">
        <w:rPr>
          <w:rFonts w:eastAsia="Times New Roman" w:cs="Arial"/>
          <w:color w:val="000000" w:themeColor="text1"/>
          <w:lang w:val="es-MX" w:eastAsia="es-MX"/>
        </w:rPr>
        <w:t>S</w:t>
      </w:r>
      <w:r w:rsidRPr="001D4631">
        <w:rPr>
          <w:rFonts w:eastAsia="Times New Roman" w:cs="Arial"/>
          <w:color w:val="000000" w:themeColor="text1"/>
          <w:lang w:val="es-MX" w:eastAsia="es-MX"/>
        </w:rPr>
        <w:t>ecretar</w:t>
      </w:r>
      <w:r w:rsidR="7836AEE8" w:rsidRPr="001D4631">
        <w:rPr>
          <w:rFonts w:eastAsia="Times New Roman" w:cs="Arial"/>
          <w:color w:val="000000" w:themeColor="text1"/>
          <w:lang w:val="es-MX" w:eastAsia="es-MX"/>
        </w:rPr>
        <w:t>í</w:t>
      </w:r>
      <w:r w:rsidRPr="001D4631">
        <w:rPr>
          <w:rFonts w:eastAsia="Times New Roman" w:cs="Arial"/>
          <w:color w:val="000000" w:themeColor="text1"/>
          <w:lang w:val="es-MX" w:eastAsia="es-MX"/>
        </w:rPr>
        <w:t>a Planeación del</w:t>
      </w:r>
      <w:r w:rsidR="009E7D92" w:rsidRPr="001D4631">
        <w:rPr>
          <w:rFonts w:eastAsia="Times New Roman" w:cs="Arial"/>
          <w:color w:val="000000" w:themeColor="text1"/>
          <w:lang w:val="es-MX" w:eastAsia="es-MX"/>
        </w:rPr>
        <w:t xml:space="preserve"> respectivo m</w:t>
      </w:r>
      <w:r w:rsidRPr="001D4631">
        <w:rPr>
          <w:rFonts w:eastAsia="Times New Roman" w:cs="Arial"/>
          <w:color w:val="000000" w:themeColor="text1"/>
          <w:lang w:val="es-MX" w:eastAsia="es-MX"/>
        </w:rPr>
        <w:t>unicipio</w:t>
      </w:r>
      <w:r w:rsidR="001D6EF1" w:rsidRPr="001D4631">
        <w:rPr>
          <w:rFonts w:eastAsia="Times New Roman" w:cs="Arial"/>
          <w:color w:val="000000" w:themeColor="text1"/>
          <w:lang w:val="es-MX" w:eastAsia="es-MX"/>
        </w:rPr>
        <w:t>,</w:t>
      </w:r>
      <w:r w:rsidRPr="001D4631">
        <w:rPr>
          <w:rFonts w:eastAsia="Times New Roman" w:cs="Arial"/>
          <w:color w:val="000000" w:themeColor="text1"/>
          <w:lang w:val="es-MX" w:eastAsia="es-MX"/>
        </w:rPr>
        <w:t xml:space="preserve"> </w:t>
      </w:r>
      <w:r w:rsidR="009C05D6" w:rsidRPr="001D4631">
        <w:rPr>
          <w:rFonts w:eastAsia="Times New Roman" w:cs="Arial"/>
          <w:color w:val="000000" w:themeColor="text1"/>
          <w:lang w:val="es-MX" w:eastAsia="es-MX"/>
        </w:rPr>
        <w:t>indicando</w:t>
      </w:r>
      <w:r w:rsidRPr="001D4631">
        <w:rPr>
          <w:rFonts w:eastAsia="Times New Roman" w:cs="Arial"/>
          <w:color w:val="000000" w:themeColor="text1"/>
          <w:lang w:val="es-MX" w:eastAsia="es-MX"/>
        </w:rPr>
        <w:t xml:space="preserve"> la información necesaria para continuar el proceso de viabilidad. En los casos en los cuales la entidad competente no brinde una respuesta, el beneficiario deberá conseguir una nueva vivienda para arrendar</w:t>
      </w:r>
      <w:r w:rsidR="00F15FC9" w:rsidRPr="001D4631">
        <w:rPr>
          <w:rFonts w:eastAsia="Times New Roman" w:cs="Arial"/>
          <w:color w:val="000000" w:themeColor="text1"/>
          <w:lang w:val="es-MX" w:eastAsia="es-MX"/>
        </w:rPr>
        <w:t>.</w:t>
      </w:r>
      <w:r w:rsidR="00F21E9C" w:rsidRPr="001D4631">
        <w:rPr>
          <w:rFonts w:eastAsia="Times New Roman" w:cs="Arial"/>
          <w:color w:val="000000" w:themeColor="text1"/>
          <w:lang w:val="es-MX" w:eastAsia="es-MX"/>
        </w:rPr>
        <w:t xml:space="preserve"> En el caso de los municipios fuera del Área Metropolitana, las </w:t>
      </w:r>
      <w:r w:rsidR="00DD6D4C" w:rsidRPr="001D4631">
        <w:rPr>
          <w:rFonts w:eastAsia="Times New Roman" w:cs="Arial"/>
          <w:color w:val="000000" w:themeColor="text1"/>
          <w:lang w:val="es-MX" w:eastAsia="es-MX"/>
        </w:rPr>
        <w:t>secretarias</w:t>
      </w:r>
      <w:r w:rsidR="00F21E9C" w:rsidRPr="001D4631">
        <w:rPr>
          <w:rFonts w:eastAsia="Times New Roman" w:cs="Arial"/>
          <w:color w:val="000000" w:themeColor="text1"/>
          <w:lang w:val="es-MX" w:eastAsia="es-MX"/>
        </w:rPr>
        <w:t xml:space="preserve"> de </w:t>
      </w:r>
      <w:r w:rsidR="00DD6D4C" w:rsidRPr="001D4631">
        <w:rPr>
          <w:rFonts w:eastAsia="Times New Roman" w:cs="Arial"/>
          <w:color w:val="000000" w:themeColor="text1"/>
          <w:lang w:val="es-MX" w:eastAsia="es-MX"/>
        </w:rPr>
        <w:t>p</w:t>
      </w:r>
      <w:r w:rsidR="00F21E9C" w:rsidRPr="001D4631">
        <w:rPr>
          <w:rFonts w:eastAsia="Times New Roman" w:cs="Arial"/>
          <w:color w:val="000000" w:themeColor="text1"/>
          <w:lang w:val="es-MX" w:eastAsia="es-MX"/>
        </w:rPr>
        <w:t>laneación o quienes hagan sus veces podrán acreditar la viabilidad de la vivienda.</w:t>
      </w:r>
    </w:p>
    <w:p w14:paraId="1765D161" w14:textId="77777777" w:rsidR="004E13E0" w:rsidRPr="001D4631" w:rsidRDefault="004E13E0" w:rsidP="001D4631">
      <w:pPr>
        <w:pStyle w:val="Sinespaciado"/>
        <w:spacing w:line="276" w:lineRule="auto"/>
        <w:rPr>
          <w:rFonts w:eastAsia="Times New Roman" w:cs="Arial"/>
          <w:b/>
          <w:bCs/>
          <w:color w:val="000000"/>
          <w:lang w:val="es-MX" w:eastAsia="es-MX"/>
        </w:rPr>
      </w:pPr>
    </w:p>
    <w:p w14:paraId="381E291E" w14:textId="77777777" w:rsidR="004E13E0" w:rsidRPr="001D4631" w:rsidRDefault="00AD0467" w:rsidP="001D4631">
      <w:pPr>
        <w:pStyle w:val="Sinespaciado"/>
        <w:spacing w:line="276" w:lineRule="auto"/>
        <w:rPr>
          <w:rFonts w:eastAsia="Times New Roman" w:cs="Arial"/>
          <w:b/>
          <w:color w:val="000000"/>
          <w:lang w:val="es-MX" w:eastAsia="es-MX"/>
        </w:rPr>
      </w:pPr>
      <w:r w:rsidRPr="001D4631">
        <w:rPr>
          <w:rFonts w:eastAsia="Times New Roman" w:cs="Arial"/>
          <w:b/>
          <w:color w:val="000000"/>
          <w:lang w:val="es-MX" w:eastAsia="es-MX"/>
        </w:rPr>
        <w:t>1</w:t>
      </w:r>
      <w:r w:rsidR="003F6D21" w:rsidRPr="001D4631">
        <w:rPr>
          <w:rFonts w:eastAsia="Times New Roman" w:cs="Arial"/>
          <w:b/>
          <w:color w:val="000000"/>
          <w:lang w:val="es-MX" w:eastAsia="es-MX"/>
        </w:rPr>
        <w:t>0</w:t>
      </w:r>
      <w:r w:rsidRPr="001D4631">
        <w:rPr>
          <w:rFonts w:eastAsia="Times New Roman" w:cs="Arial"/>
          <w:b/>
          <w:color w:val="000000"/>
          <w:lang w:val="es-MX" w:eastAsia="es-MX"/>
        </w:rPr>
        <w:t xml:space="preserve">.3.  </w:t>
      </w:r>
      <w:r w:rsidR="00E349A4" w:rsidRPr="001D4631">
        <w:rPr>
          <w:rFonts w:eastAsia="Times New Roman" w:cs="Arial"/>
          <w:b/>
          <w:color w:val="000000"/>
          <w:lang w:val="es-MX" w:eastAsia="es-MX"/>
        </w:rPr>
        <w:t>VIABILIDAD JURÍDICA</w:t>
      </w:r>
      <w:r w:rsidR="00825344" w:rsidRPr="001D4631">
        <w:rPr>
          <w:rFonts w:eastAsia="Times New Roman" w:cs="Arial"/>
          <w:b/>
          <w:color w:val="000000"/>
          <w:lang w:val="es-MX" w:eastAsia="es-MX"/>
        </w:rPr>
        <w:t>:</w:t>
      </w:r>
    </w:p>
    <w:p w14:paraId="781C242F" w14:textId="77777777" w:rsidR="00BD4091" w:rsidRPr="001D4631" w:rsidRDefault="00BD4091" w:rsidP="001D4631">
      <w:pPr>
        <w:pStyle w:val="Sinespaciado"/>
        <w:spacing w:line="276" w:lineRule="auto"/>
        <w:jc w:val="both"/>
        <w:rPr>
          <w:rFonts w:eastAsia="Times New Roman" w:cs="Arial"/>
          <w:bCs/>
          <w:color w:val="000000"/>
          <w:lang w:val="es-MX" w:eastAsia="es-MX"/>
        </w:rPr>
      </w:pPr>
    </w:p>
    <w:p w14:paraId="6AA5196E" w14:textId="7EF6E295" w:rsidR="004E13E0" w:rsidRPr="001D4631" w:rsidRDefault="004E13E0"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El equipo jurídico, procederá a realizar un estudio de títulos en conjunto con la </w:t>
      </w:r>
      <w:r w:rsidR="00FB2275" w:rsidRPr="001D4631">
        <w:rPr>
          <w:rFonts w:eastAsia="Times New Roman" w:cs="Arial"/>
          <w:bCs/>
          <w:color w:val="000000"/>
          <w:lang w:val="es-MX" w:eastAsia="es-MX"/>
        </w:rPr>
        <w:t>información</w:t>
      </w:r>
      <w:r w:rsidRPr="001D4631">
        <w:rPr>
          <w:rFonts w:eastAsia="Times New Roman" w:cs="Arial"/>
          <w:bCs/>
          <w:color w:val="000000"/>
          <w:lang w:val="es-MX" w:eastAsia="es-MX"/>
        </w:rPr>
        <w:t xml:space="preserve"> recolectada por el área </w:t>
      </w:r>
      <w:r w:rsidR="009C05D6" w:rsidRPr="001D4631">
        <w:rPr>
          <w:rFonts w:eastAsia="Times New Roman" w:cs="Arial"/>
          <w:bCs/>
          <w:color w:val="000000"/>
          <w:lang w:val="es-MX" w:eastAsia="es-MX"/>
        </w:rPr>
        <w:t>técnica, así</w:t>
      </w:r>
      <w:r w:rsidR="00FB2275" w:rsidRPr="001D4631">
        <w:rPr>
          <w:rFonts w:eastAsia="Times New Roman" w:cs="Arial"/>
          <w:bCs/>
          <w:color w:val="000000"/>
          <w:lang w:val="es-MX" w:eastAsia="es-MX"/>
        </w:rPr>
        <w:t xml:space="preserve"> mismo </w:t>
      </w:r>
      <w:r w:rsidR="009C05D6" w:rsidRPr="001D4631">
        <w:rPr>
          <w:rFonts w:eastAsia="Times New Roman" w:cs="Arial"/>
          <w:bCs/>
          <w:color w:val="000000"/>
          <w:lang w:val="es-MX" w:eastAsia="es-MX"/>
        </w:rPr>
        <w:t>realizará</w:t>
      </w:r>
      <w:r w:rsidR="00FB2275" w:rsidRPr="001D4631">
        <w:rPr>
          <w:rFonts w:eastAsia="Times New Roman" w:cs="Arial"/>
          <w:bCs/>
          <w:color w:val="000000"/>
          <w:lang w:val="es-MX" w:eastAsia="es-MX"/>
        </w:rPr>
        <w:t xml:space="preserve"> una verificación completa del expediente </w:t>
      </w:r>
      <w:r w:rsidRPr="001D4631">
        <w:rPr>
          <w:rFonts w:eastAsia="Times New Roman" w:cs="Arial"/>
          <w:bCs/>
          <w:color w:val="000000"/>
          <w:lang w:val="es-MX" w:eastAsia="es-MX"/>
        </w:rPr>
        <w:t>con el fin de identificar:</w:t>
      </w:r>
    </w:p>
    <w:p w14:paraId="5ACD82A0" w14:textId="77777777" w:rsidR="00FB2275" w:rsidRPr="001D4631" w:rsidRDefault="00FB2275" w:rsidP="001D4631">
      <w:pPr>
        <w:pStyle w:val="Sinespaciado"/>
        <w:spacing w:line="276" w:lineRule="auto"/>
        <w:rPr>
          <w:rFonts w:eastAsia="Times New Roman" w:cs="Arial"/>
          <w:bCs/>
          <w:color w:val="000000"/>
          <w:lang w:val="es-MX" w:eastAsia="es-MX"/>
        </w:rPr>
      </w:pPr>
    </w:p>
    <w:p w14:paraId="19192306" w14:textId="77777777" w:rsidR="004E13E0" w:rsidRPr="001D4631" w:rsidRDefault="00FB2275" w:rsidP="001D4631">
      <w:pPr>
        <w:pStyle w:val="Sinespaciado"/>
        <w:numPr>
          <w:ilvl w:val="0"/>
          <w:numId w:val="20"/>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Cumplimiento de requisitos</w:t>
      </w:r>
      <w:r w:rsidR="00830302" w:rsidRPr="001D4631">
        <w:rPr>
          <w:rFonts w:eastAsia="Times New Roman" w:cs="Arial"/>
          <w:bCs/>
          <w:color w:val="000000"/>
          <w:lang w:val="es-MX" w:eastAsia="es-MX"/>
        </w:rPr>
        <w:t>.</w:t>
      </w:r>
    </w:p>
    <w:p w14:paraId="74614A0F" w14:textId="77777777" w:rsidR="001E5C74" w:rsidRPr="001D4631" w:rsidRDefault="009C05D6" w:rsidP="001D4631">
      <w:pPr>
        <w:pStyle w:val="Sinespaciado"/>
        <w:numPr>
          <w:ilvl w:val="0"/>
          <w:numId w:val="20"/>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Documentación completa</w:t>
      </w:r>
      <w:r w:rsidR="00D711C0" w:rsidRPr="001D4631">
        <w:rPr>
          <w:rFonts w:eastAsia="Times New Roman" w:cs="Arial"/>
          <w:bCs/>
          <w:color w:val="000000"/>
          <w:lang w:val="es-MX" w:eastAsia="es-MX"/>
        </w:rPr>
        <w:t xml:space="preserve"> del hogar</w:t>
      </w:r>
      <w:r w:rsidR="00830302" w:rsidRPr="001D4631">
        <w:rPr>
          <w:rFonts w:eastAsia="Times New Roman" w:cs="Arial"/>
          <w:bCs/>
          <w:color w:val="000000"/>
          <w:lang w:val="es-MX" w:eastAsia="es-MX"/>
        </w:rPr>
        <w:t>.</w:t>
      </w:r>
      <w:r w:rsidR="001E5C74" w:rsidRPr="001D4631">
        <w:rPr>
          <w:rFonts w:eastAsia="Times New Roman" w:cs="Arial"/>
          <w:bCs/>
          <w:color w:val="000000"/>
          <w:lang w:val="es-MX" w:eastAsia="es-MX"/>
        </w:rPr>
        <w:t xml:space="preserve"> </w:t>
      </w:r>
    </w:p>
    <w:p w14:paraId="53631A15" w14:textId="77777777" w:rsidR="00B267A0" w:rsidRPr="001D4631" w:rsidRDefault="00F15FC9" w:rsidP="001D4631">
      <w:pPr>
        <w:pStyle w:val="Sinespaciado"/>
        <w:numPr>
          <w:ilvl w:val="0"/>
          <w:numId w:val="20"/>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Acreditación de tenencia</w:t>
      </w:r>
      <w:r w:rsidR="00556E4A" w:rsidRPr="001D4631">
        <w:rPr>
          <w:rFonts w:eastAsia="Times New Roman" w:cs="Arial"/>
          <w:bCs/>
          <w:color w:val="000000"/>
          <w:lang w:val="es-MX" w:eastAsia="es-MX"/>
        </w:rPr>
        <w:t xml:space="preserve"> </w:t>
      </w:r>
      <w:r w:rsidR="001E5C74" w:rsidRPr="001D4631">
        <w:rPr>
          <w:rFonts w:eastAsia="Times New Roman" w:cs="Arial"/>
          <w:bCs/>
          <w:color w:val="000000"/>
          <w:lang w:val="es-MX" w:eastAsia="es-MX"/>
        </w:rPr>
        <w:t>(</w:t>
      </w:r>
      <w:r w:rsidRPr="001D4631">
        <w:rPr>
          <w:rFonts w:eastAsia="Times New Roman" w:cs="Arial"/>
          <w:bCs/>
          <w:color w:val="000000"/>
          <w:lang w:val="es-MX" w:eastAsia="es-MX"/>
        </w:rPr>
        <w:t>salvo en los fallos judiciales que se ordena la atención sin verificación de cumplimiento de requisitos</w:t>
      </w:r>
      <w:r w:rsidR="00630374" w:rsidRPr="001D4631">
        <w:rPr>
          <w:rFonts w:eastAsia="Times New Roman" w:cs="Arial"/>
          <w:bCs/>
          <w:color w:val="000000"/>
          <w:lang w:val="es-MX" w:eastAsia="es-MX"/>
        </w:rPr>
        <w:t>)</w:t>
      </w:r>
      <w:r w:rsidR="00097DBE" w:rsidRPr="001D4631">
        <w:rPr>
          <w:rFonts w:eastAsia="Times New Roman" w:cs="Arial"/>
          <w:bCs/>
          <w:color w:val="000000"/>
          <w:lang w:val="es-MX" w:eastAsia="es-MX"/>
        </w:rPr>
        <w:t>.</w:t>
      </w:r>
    </w:p>
    <w:p w14:paraId="1BEC828E" w14:textId="77777777" w:rsidR="004E13E0" w:rsidRPr="001D4631" w:rsidRDefault="00556E4A" w:rsidP="001D4631">
      <w:pPr>
        <w:pStyle w:val="Sinespaciado"/>
        <w:numPr>
          <w:ilvl w:val="0"/>
          <w:numId w:val="20"/>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Que el arrendador tenga la calidad de </w:t>
      </w:r>
      <w:r w:rsidR="004E13E0" w:rsidRPr="001D4631">
        <w:rPr>
          <w:rFonts w:eastAsia="Times New Roman" w:cs="Arial"/>
          <w:bCs/>
          <w:color w:val="000000"/>
          <w:lang w:val="es-MX" w:eastAsia="es-MX"/>
        </w:rPr>
        <w:t>propietario</w:t>
      </w:r>
      <w:r w:rsidRPr="001D4631">
        <w:rPr>
          <w:rFonts w:eastAsia="Times New Roman" w:cs="Arial"/>
          <w:bCs/>
          <w:color w:val="000000"/>
          <w:lang w:val="es-MX" w:eastAsia="es-MX"/>
        </w:rPr>
        <w:t xml:space="preserve">, </w:t>
      </w:r>
      <w:r w:rsidR="00F15FC9" w:rsidRPr="001D4631">
        <w:rPr>
          <w:rFonts w:eastAsia="Times New Roman" w:cs="Arial"/>
          <w:bCs/>
          <w:color w:val="000000"/>
          <w:lang w:val="es-MX" w:eastAsia="es-MX"/>
        </w:rPr>
        <w:t xml:space="preserve">poseedor </w:t>
      </w:r>
      <w:r w:rsidRPr="001D4631">
        <w:rPr>
          <w:rFonts w:eastAsia="Times New Roman" w:cs="Arial"/>
          <w:bCs/>
          <w:color w:val="000000"/>
          <w:lang w:val="es-MX" w:eastAsia="es-MX"/>
        </w:rPr>
        <w:t>o apoderado de estos.</w:t>
      </w:r>
    </w:p>
    <w:p w14:paraId="5B593CC7" w14:textId="77777777" w:rsidR="004E13E0" w:rsidRPr="001D4631" w:rsidRDefault="00B267A0" w:rsidP="001D4631">
      <w:pPr>
        <w:pStyle w:val="Sinespaciado"/>
        <w:numPr>
          <w:ilvl w:val="0"/>
          <w:numId w:val="20"/>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Que l</w:t>
      </w:r>
      <w:r w:rsidR="00FB2275" w:rsidRPr="001D4631">
        <w:rPr>
          <w:rFonts w:eastAsia="Times New Roman" w:cs="Arial"/>
          <w:bCs/>
          <w:color w:val="000000"/>
          <w:lang w:val="es-MX" w:eastAsia="es-MX"/>
        </w:rPr>
        <w:t>as facturas de servicios públicos correspond</w:t>
      </w:r>
      <w:r w:rsidRPr="001D4631">
        <w:rPr>
          <w:rFonts w:eastAsia="Times New Roman" w:cs="Arial"/>
          <w:bCs/>
          <w:color w:val="000000"/>
          <w:lang w:val="es-MX" w:eastAsia="es-MX"/>
        </w:rPr>
        <w:t>a</w:t>
      </w:r>
      <w:r w:rsidR="00FB2275" w:rsidRPr="001D4631">
        <w:rPr>
          <w:rFonts w:eastAsia="Times New Roman" w:cs="Arial"/>
          <w:bCs/>
          <w:color w:val="000000"/>
          <w:lang w:val="es-MX" w:eastAsia="es-MX"/>
        </w:rPr>
        <w:t>n a la vivienda visitada</w:t>
      </w:r>
      <w:r w:rsidR="00556E4A" w:rsidRPr="001D4631">
        <w:rPr>
          <w:rFonts w:eastAsia="Times New Roman" w:cs="Arial"/>
          <w:bCs/>
          <w:color w:val="000000"/>
          <w:lang w:val="es-MX" w:eastAsia="es-MX"/>
        </w:rPr>
        <w:t xml:space="preserve"> y se encuentren</w:t>
      </w:r>
      <w:r w:rsidR="00440055" w:rsidRPr="001D4631">
        <w:rPr>
          <w:rFonts w:eastAsia="Times New Roman" w:cs="Arial"/>
          <w:bCs/>
          <w:color w:val="000000"/>
          <w:lang w:val="es-MX" w:eastAsia="es-MX"/>
        </w:rPr>
        <w:t xml:space="preserve"> cancelados</w:t>
      </w:r>
      <w:r w:rsidR="00556E4A" w:rsidRPr="001D4631">
        <w:rPr>
          <w:rFonts w:eastAsia="Times New Roman" w:cs="Arial"/>
          <w:bCs/>
          <w:color w:val="000000"/>
          <w:lang w:val="es-MX" w:eastAsia="es-MX"/>
        </w:rPr>
        <w:t>.</w:t>
      </w:r>
    </w:p>
    <w:p w14:paraId="097D8B2B" w14:textId="77777777" w:rsidR="00B267A0" w:rsidRPr="001D4631" w:rsidRDefault="00B267A0" w:rsidP="001D4631">
      <w:pPr>
        <w:pStyle w:val="Sinespaciado"/>
        <w:numPr>
          <w:ilvl w:val="0"/>
          <w:numId w:val="20"/>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Cuando existan varios </w:t>
      </w:r>
      <w:r w:rsidR="00830302" w:rsidRPr="001D4631">
        <w:rPr>
          <w:rFonts w:eastAsia="Times New Roman" w:cs="Arial"/>
          <w:bCs/>
          <w:color w:val="000000"/>
          <w:lang w:val="es-MX" w:eastAsia="es-MX"/>
        </w:rPr>
        <w:t>propietarios de la vivienda</w:t>
      </w:r>
      <w:r w:rsidR="00D711C0" w:rsidRPr="001D4631">
        <w:rPr>
          <w:rFonts w:eastAsia="Times New Roman" w:cs="Arial"/>
          <w:bCs/>
          <w:color w:val="000000"/>
          <w:lang w:val="es-MX" w:eastAsia="es-MX"/>
        </w:rPr>
        <w:t>, se solicitará</w:t>
      </w:r>
      <w:r w:rsidRPr="001D4631">
        <w:rPr>
          <w:rFonts w:eastAsia="Times New Roman" w:cs="Arial"/>
          <w:bCs/>
          <w:color w:val="000000"/>
          <w:lang w:val="es-MX" w:eastAsia="es-MX"/>
        </w:rPr>
        <w:t xml:space="preserve"> poder </w:t>
      </w:r>
      <w:r w:rsidR="00FD0B8F" w:rsidRPr="001D4631">
        <w:rPr>
          <w:rFonts w:eastAsia="Times New Roman" w:cs="Arial"/>
          <w:bCs/>
          <w:color w:val="000000"/>
          <w:lang w:val="es-MX" w:eastAsia="es-MX"/>
        </w:rPr>
        <w:t xml:space="preserve">legal </w:t>
      </w:r>
      <w:r w:rsidRPr="001D4631">
        <w:rPr>
          <w:rFonts w:eastAsia="Times New Roman" w:cs="Arial"/>
          <w:bCs/>
          <w:color w:val="000000"/>
          <w:lang w:val="es-MX" w:eastAsia="es-MX"/>
        </w:rPr>
        <w:t>por medio del cual se autoric</w:t>
      </w:r>
      <w:r w:rsidR="00323DBB" w:rsidRPr="001D4631">
        <w:rPr>
          <w:rFonts w:eastAsia="Times New Roman" w:cs="Arial"/>
          <w:bCs/>
          <w:color w:val="000000"/>
          <w:lang w:val="es-MX" w:eastAsia="es-MX"/>
        </w:rPr>
        <w:t xml:space="preserve">e el arrendamiento del inmueble, salvo que </w:t>
      </w:r>
      <w:r w:rsidR="00451BA8" w:rsidRPr="001D4631">
        <w:rPr>
          <w:rFonts w:eastAsia="Times New Roman" w:cs="Arial"/>
          <w:bCs/>
          <w:color w:val="000000"/>
          <w:lang w:val="es-MX" w:eastAsia="es-MX"/>
        </w:rPr>
        <w:t xml:space="preserve">en visita técnica se evidencie que es un lote de mayor extensión o sin </w:t>
      </w:r>
      <w:proofErr w:type="spellStart"/>
      <w:r w:rsidR="00451BA8" w:rsidRPr="001D4631">
        <w:rPr>
          <w:rFonts w:eastAsia="Times New Roman" w:cs="Arial"/>
          <w:bCs/>
          <w:color w:val="000000"/>
          <w:lang w:val="es-MX" w:eastAsia="es-MX"/>
        </w:rPr>
        <w:t>desenglobar</w:t>
      </w:r>
      <w:proofErr w:type="spellEnd"/>
      <w:r w:rsidR="00451BA8" w:rsidRPr="001D4631">
        <w:rPr>
          <w:rFonts w:eastAsia="Times New Roman" w:cs="Arial"/>
          <w:bCs/>
          <w:color w:val="000000"/>
          <w:lang w:val="es-MX" w:eastAsia="es-MX"/>
        </w:rPr>
        <w:t>, en el que existen varias mejoras</w:t>
      </w:r>
      <w:r w:rsidR="00830302" w:rsidRPr="001D4631">
        <w:rPr>
          <w:rFonts w:eastAsia="Times New Roman" w:cs="Arial"/>
          <w:bCs/>
          <w:color w:val="000000"/>
          <w:lang w:val="es-MX" w:eastAsia="es-MX"/>
        </w:rPr>
        <w:t xml:space="preserve"> y cada uno es propietario del 100%</w:t>
      </w:r>
      <w:r w:rsidR="00451BA8" w:rsidRPr="001D4631">
        <w:rPr>
          <w:rFonts w:eastAsia="Times New Roman" w:cs="Arial"/>
          <w:bCs/>
          <w:color w:val="000000"/>
          <w:lang w:val="es-MX" w:eastAsia="es-MX"/>
        </w:rPr>
        <w:t>. Esta claridad deberá constar en el formato de viabilidad jurídica.</w:t>
      </w:r>
    </w:p>
    <w:p w14:paraId="3050A12D" w14:textId="77777777" w:rsidR="008779D1" w:rsidRPr="001D4631" w:rsidRDefault="008779D1" w:rsidP="001D4631">
      <w:pPr>
        <w:pStyle w:val="Sinespaciado"/>
        <w:spacing w:line="276" w:lineRule="auto"/>
        <w:ind w:left="720"/>
        <w:jc w:val="both"/>
        <w:rPr>
          <w:rFonts w:eastAsia="Times New Roman" w:cs="Arial"/>
          <w:bCs/>
          <w:color w:val="000000"/>
          <w:highlight w:val="yellow"/>
          <w:lang w:val="es-MX" w:eastAsia="es-MX"/>
        </w:rPr>
      </w:pPr>
    </w:p>
    <w:p w14:paraId="204409CD" w14:textId="46F351D1" w:rsidR="00451BA8" w:rsidRPr="001D4631" w:rsidRDefault="00451BA8"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Una vez </w:t>
      </w:r>
      <w:r w:rsidR="00BD4091" w:rsidRPr="001D4631">
        <w:rPr>
          <w:rFonts w:eastAsia="Times New Roman" w:cs="Arial"/>
          <w:bCs/>
          <w:color w:val="000000"/>
          <w:lang w:val="es-MX" w:eastAsia="es-MX"/>
        </w:rPr>
        <w:t xml:space="preserve">verificadas </w:t>
      </w:r>
      <w:r w:rsidRPr="001D4631">
        <w:rPr>
          <w:rFonts w:eastAsia="Times New Roman" w:cs="Arial"/>
          <w:bCs/>
          <w:color w:val="000000"/>
          <w:lang w:val="es-MX" w:eastAsia="es-MX"/>
        </w:rPr>
        <w:t xml:space="preserve">estas </w:t>
      </w:r>
      <w:r w:rsidR="00BD4091" w:rsidRPr="001D4631">
        <w:rPr>
          <w:rFonts w:eastAsia="Times New Roman" w:cs="Arial"/>
          <w:bCs/>
          <w:color w:val="000000"/>
          <w:lang w:val="es-MX" w:eastAsia="es-MX"/>
        </w:rPr>
        <w:t>circunstancias</w:t>
      </w:r>
      <w:r w:rsidRPr="001D4631">
        <w:rPr>
          <w:rFonts w:eastAsia="Times New Roman" w:cs="Arial"/>
          <w:bCs/>
          <w:color w:val="000000"/>
          <w:lang w:val="es-MX" w:eastAsia="es-MX"/>
        </w:rPr>
        <w:t>, el área jurídica procederá a emitir alguno de los siguientes conceptos</w:t>
      </w:r>
      <w:r w:rsidR="00BD4091" w:rsidRPr="001D4631">
        <w:rPr>
          <w:rFonts w:eastAsia="Times New Roman" w:cs="Arial"/>
          <w:bCs/>
          <w:color w:val="000000"/>
          <w:lang w:val="es-MX" w:eastAsia="es-MX"/>
        </w:rPr>
        <w:t>:</w:t>
      </w:r>
    </w:p>
    <w:p w14:paraId="6D38B7C4" w14:textId="77777777" w:rsidR="00B267A0" w:rsidRPr="001D4631" w:rsidRDefault="00B267A0" w:rsidP="001D4631">
      <w:pPr>
        <w:pStyle w:val="Sinespaciado"/>
        <w:spacing w:line="276" w:lineRule="auto"/>
        <w:rPr>
          <w:rFonts w:eastAsia="Times New Roman" w:cs="Arial"/>
          <w:bCs/>
          <w:color w:val="000000"/>
          <w:lang w:val="es-MX" w:eastAsia="es-MX"/>
        </w:rPr>
      </w:pPr>
    </w:p>
    <w:p w14:paraId="33EEC02E" w14:textId="77777777" w:rsidR="000B0518" w:rsidRPr="001D4631" w:rsidRDefault="000B0518" w:rsidP="001D4631">
      <w:pPr>
        <w:pStyle w:val="Sinespaciado"/>
        <w:spacing w:line="276" w:lineRule="auto"/>
        <w:rPr>
          <w:rFonts w:eastAsia="Times New Roman" w:cs="Arial"/>
          <w:bCs/>
          <w:color w:val="000000"/>
          <w:lang w:val="es-MX" w:eastAsia="es-MX"/>
        </w:rPr>
      </w:pPr>
      <w:r w:rsidRPr="001D4631">
        <w:rPr>
          <w:rStyle w:val="Ttulo5Car"/>
          <w:rFonts w:ascii="Arial" w:eastAsia="Calibri" w:hAnsi="Arial" w:cs="Arial"/>
          <w:b/>
          <w:color w:val="000000"/>
          <w:szCs w:val="24"/>
        </w:rPr>
        <w:t>10.3.1. VIABILIDAD JURÍDICA:</w:t>
      </w:r>
      <w:r w:rsidRPr="001D4631">
        <w:rPr>
          <w:rFonts w:eastAsia="Times New Roman" w:cs="Arial"/>
          <w:bCs/>
          <w:color w:val="000000"/>
          <w:lang w:val="es-MX" w:eastAsia="es-MX"/>
        </w:rPr>
        <w:t xml:space="preserve"> </w:t>
      </w:r>
    </w:p>
    <w:p w14:paraId="694F86CA" w14:textId="77777777" w:rsidR="00BD4091" w:rsidRPr="001D4631" w:rsidRDefault="00BD4091" w:rsidP="001D4631">
      <w:pPr>
        <w:pStyle w:val="Sinespaciado"/>
        <w:spacing w:line="276" w:lineRule="auto"/>
        <w:jc w:val="both"/>
        <w:rPr>
          <w:rFonts w:eastAsia="Times New Roman" w:cs="Arial"/>
          <w:bCs/>
          <w:color w:val="000000"/>
          <w:lang w:val="es-MX" w:eastAsia="es-MX"/>
        </w:rPr>
      </w:pPr>
    </w:p>
    <w:p w14:paraId="2AF2EAAC" w14:textId="595AFBBD" w:rsidR="00B267A0" w:rsidRPr="001D4631" w:rsidRDefault="00B267A0"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Cuando se verifique que tanto el </w:t>
      </w:r>
      <w:r w:rsidR="003A2598" w:rsidRPr="001D4631">
        <w:rPr>
          <w:rFonts w:eastAsia="Times New Roman" w:cs="Arial"/>
          <w:bCs/>
          <w:color w:val="000000"/>
          <w:lang w:val="es-MX" w:eastAsia="es-MX"/>
        </w:rPr>
        <w:t>hogar</w:t>
      </w:r>
      <w:r w:rsidR="00C972FA" w:rsidRPr="001D4631">
        <w:rPr>
          <w:rFonts w:eastAsia="Times New Roman" w:cs="Arial"/>
          <w:bCs/>
          <w:color w:val="000000"/>
          <w:lang w:val="es-MX" w:eastAsia="es-MX"/>
        </w:rPr>
        <w:t xml:space="preserve"> </w:t>
      </w:r>
      <w:r w:rsidRPr="001D4631">
        <w:rPr>
          <w:rFonts w:eastAsia="Times New Roman" w:cs="Arial"/>
          <w:bCs/>
          <w:color w:val="000000"/>
          <w:lang w:val="es-MX" w:eastAsia="es-MX"/>
        </w:rPr>
        <w:t>como la vivienda cumplen con todos los requisitos</w:t>
      </w:r>
      <w:r w:rsidR="00BD4091" w:rsidRPr="001D4631">
        <w:rPr>
          <w:rFonts w:eastAsia="Times New Roman" w:cs="Arial"/>
          <w:bCs/>
          <w:color w:val="000000"/>
          <w:lang w:val="es-MX" w:eastAsia="es-MX"/>
        </w:rPr>
        <w:t xml:space="preserve"> enunciados, </w:t>
      </w:r>
      <w:r w:rsidR="00780349" w:rsidRPr="001D4631">
        <w:rPr>
          <w:rFonts w:eastAsia="Times New Roman" w:cs="Arial"/>
          <w:bCs/>
          <w:color w:val="000000"/>
          <w:lang w:val="es-MX" w:eastAsia="es-MX"/>
        </w:rPr>
        <w:t>se procederá a emitir un concepto favorable y s</w:t>
      </w:r>
      <w:r w:rsidR="00FD0B8F" w:rsidRPr="001D4631">
        <w:rPr>
          <w:rFonts w:eastAsia="Times New Roman" w:cs="Arial"/>
          <w:bCs/>
          <w:color w:val="000000"/>
          <w:lang w:val="es-MX" w:eastAsia="es-MX"/>
        </w:rPr>
        <w:t xml:space="preserve">e </w:t>
      </w:r>
      <w:r w:rsidR="00780349" w:rsidRPr="001D4631">
        <w:rPr>
          <w:rFonts w:eastAsia="Times New Roman" w:cs="Arial"/>
          <w:bCs/>
          <w:color w:val="000000"/>
          <w:lang w:val="es-MX" w:eastAsia="es-MX"/>
        </w:rPr>
        <w:t>citará a</w:t>
      </w:r>
      <w:r w:rsidR="00FD0B8F" w:rsidRPr="001D4631">
        <w:rPr>
          <w:rFonts w:eastAsia="Times New Roman" w:cs="Arial"/>
          <w:bCs/>
          <w:color w:val="000000"/>
          <w:lang w:val="es-MX" w:eastAsia="es-MX"/>
        </w:rPr>
        <w:t xml:space="preserve"> las partes para </w:t>
      </w:r>
      <w:r w:rsidR="00BD4091" w:rsidRPr="001D4631">
        <w:rPr>
          <w:rFonts w:eastAsia="Times New Roman" w:cs="Arial"/>
          <w:bCs/>
          <w:color w:val="000000"/>
          <w:lang w:val="es-MX" w:eastAsia="es-MX"/>
        </w:rPr>
        <w:t xml:space="preserve">certificar </w:t>
      </w:r>
      <w:r w:rsidR="00556E4A" w:rsidRPr="001D4631">
        <w:rPr>
          <w:rFonts w:eastAsia="Times New Roman" w:cs="Arial"/>
          <w:bCs/>
          <w:color w:val="000000"/>
          <w:lang w:val="es-MX" w:eastAsia="es-MX"/>
        </w:rPr>
        <w:t xml:space="preserve">el contrato de arrendamiento suscrito entre </w:t>
      </w:r>
      <w:r w:rsidR="00780349" w:rsidRPr="001D4631">
        <w:rPr>
          <w:rFonts w:eastAsia="Times New Roman" w:cs="Arial"/>
          <w:bCs/>
          <w:color w:val="000000"/>
          <w:lang w:val="es-MX" w:eastAsia="es-MX"/>
        </w:rPr>
        <w:t>ellas</w:t>
      </w:r>
      <w:r w:rsidR="00323DBB" w:rsidRPr="001D4631">
        <w:rPr>
          <w:rFonts w:eastAsia="Times New Roman" w:cs="Arial"/>
          <w:bCs/>
          <w:color w:val="000000"/>
          <w:lang w:val="es-MX" w:eastAsia="es-MX"/>
        </w:rPr>
        <w:t xml:space="preserve">. </w:t>
      </w:r>
    </w:p>
    <w:p w14:paraId="4421828E" w14:textId="77777777" w:rsidR="006C69EF" w:rsidRPr="001D4631" w:rsidRDefault="006C69EF" w:rsidP="001D4631">
      <w:pPr>
        <w:pStyle w:val="Sinespaciado"/>
        <w:spacing w:line="276" w:lineRule="auto"/>
        <w:rPr>
          <w:rFonts w:eastAsia="Times New Roman" w:cs="Arial"/>
          <w:bCs/>
          <w:color w:val="000000"/>
          <w:lang w:val="es-MX" w:eastAsia="es-MX"/>
        </w:rPr>
      </w:pPr>
    </w:p>
    <w:p w14:paraId="549A52A8" w14:textId="77777777" w:rsidR="000B0518" w:rsidRPr="001D4631" w:rsidRDefault="000B0518" w:rsidP="001D4631">
      <w:pPr>
        <w:pStyle w:val="Sinespaciado"/>
        <w:spacing w:line="276" w:lineRule="auto"/>
        <w:jc w:val="both"/>
        <w:rPr>
          <w:rFonts w:eastAsia="Times New Roman" w:cs="Arial"/>
          <w:bCs/>
          <w:color w:val="000000"/>
          <w:lang w:val="es-MX" w:eastAsia="es-MX"/>
        </w:rPr>
      </w:pPr>
      <w:r w:rsidRPr="001D4631">
        <w:rPr>
          <w:rStyle w:val="Ttulo5Car"/>
          <w:rFonts w:ascii="Arial" w:eastAsia="Calibri" w:hAnsi="Arial" w:cs="Arial"/>
          <w:b/>
          <w:color w:val="000000"/>
          <w:szCs w:val="24"/>
          <w:lang w:val="es-MX"/>
        </w:rPr>
        <w:t xml:space="preserve">10.3.2. </w:t>
      </w:r>
      <w:r w:rsidRPr="001D4631">
        <w:rPr>
          <w:rStyle w:val="Ttulo5Car"/>
          <w:rFonts w:ascii="Arial" w:eastAsia="Calibri" w:hAnsi="Arial" w:cs="Arial"/>
          <w:b/>
          <w:color w:val="000000"/>
          <w:szCs w:val="24"/>
        </w:rPr>
        <w:t>SUSPENSIÓN DEL TRÁMITE:</w:t>
      </w:r>
      <w:r w:rsidRPr="001D4631">
        <w:rPr>
          <w:rFonts w:eastAsia="Times New Roman" w:cs="Arial"/>
          <w:bCs/>
          <w:color w:val="000000"/>
          <w:lang w:val="es-MX" w:eastAsia="es-MX"/>
        </w:rPr>
        <w:t xml:space="preserve"> </w:t>
      </w:r>
    </w:p>
    <w:p w14:paraId="3F61E567" w14:textId="77777777" w:rsidR="00BD4091" w:rsidRPr="001D4631" w:rsidRDefault="00BD4091" w:rsidP="001D4631">
      <w:pPr>
        <w:pStyle w:val="Sinespaciado"/>
        <w:spacing w:line="276" w:lineRule="auto"/>
        <w:jc w:val="both"/>
        <w:rPr>
          <w:rFonts w:eastAsia="Times New Roman" w:cs="Arial"/>
          <w:bCs/>
          <w:color w:val="000000"/>
          <w:lang w:val="es-MX" w:eastAsia="es-MX"/>
        </w:rPr>
      </w:pPr>
    </w:p>
    <w:p w14:paraId="29AA6940" w14:textId="708DAC4E" w:rsidR="006C69EF" w:rsidRPr="001D4631" w:rsidRDefault="00C972FA"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C</w:t>
      </w:r>
      <w:r w:rsidR="00B267A0" w:rsidRPr="001D4631">
        <w:rPr>
          <w:rFonts w:eastAsia="Times New Roman" w:cs="Arial"/>
          <w:bCs/>
          <w:color w:val="000000"/>
          <w:lang w:val="es-MX" w:eastAsia="es-MX"/>
        </w:rPr>
        <w:t xml:space="preserve">uando se verifique que falta algún documento dentro del proceso, el </w:t>
      </w:r>
      <w:r w:rsidR="00E1219E" w:rsidRPr="001D4631">
        <w:rPr>
          <w:rFonts w:eastAsia="Times New Roman" w:cs="Arial"/>
          <w:bCs/>
          <w:color w:val="000000"/>
          <w:lang w:val="es-MX" w:eastAsia="es-MX"/>
        </w:rPr>
        <w:t>área jurídica</w:t>
      </w:r>
      <w:r w:rsidR="00B267A0" w:rsidRPr="001D4631">
        <w:rPr>
          <w:rFonts w:eastAsia="Times New Roman" w:cs="Arial"/>
          <w:bCs/>
          <w:color w:val="000000"/>
          <w:lang w:val="es-MX" w:eastAsia="es-MX"/>
        </w:rPr>
        <w:t xml:space="preserve"> procede</w:t>
      </w:r>
      <w:r w:rsidR="00E95960" w:rsidRPr="001D4631">
        <w:rPr>
          <w:rFonts w:eastAsia="Times New Roman" w:cs="Arial"/>
          <w:bCs/>
          <w:color w:val="000000"/>
          <w:lang w:val="es-MX" w:eastAsia="es-MX"/>
        </w:rPr>
        <w:t>rá a informarle a las partes la</w:t>
      </w:r>
      <w:r w:rsidR="00B267A0" w:rsidRPr="001D4631">
        <w:rPr>
          <w:rFonts w:eastAsia="Times New Roman" w:cs="Arial"/>
          <w:bCs/>
          <w:color w:val="000000"/>
          <w:lang w:val="es-MX" w:eastAsia="es-MX"/>
        </w:rPr>
        <w:t xml:space="preserve"> situación y a solicitar el documento</w:t>
      </w:r>
      <w:r w:rsidR="00BD4091" w:rsidRPr="001D4631">
        <w:rPr>
          <w:rFonts w:eastAsia="Times New Roman" w:cs="Arial"/>
          <w:bCs/>
          <w:color w:val="000000"/>
          <w:lang w:val="es-MX" w:eastAsia="es-MX"/>
        </w:rPr>
        <w:t xml:space="preserve"> </w:t>
      </w:r>
      <w:r w:rsidR="00233F0F" w:rsidRPr="001D4631">
        <w:rPr>
          <w:rFonts w:eastAsia="Times New Roman" w:cs="Arial"/>
          <w:bCs/>
          <w:color w:val="000000"/>
          <w:lang w:val="es-MX" w:eastAsia="es-MX"/>
        </w:rPr>
        <w:t>faltante, otorgando</w:t>
      </w:r>
      <w:r w:rsidR="009E4E2A" w:rsidRPr="001D4631">
        <w:rPr>
          <w:rFonts w:eastAsia="Times New Roman" w:cs="Arial"/>
          <w:bCs/>
          <w:color w:val="000000"/>
          <w:lang w:val="es-MX" w:eastAsia="es-MX"/>
        </w:rPr>
        <w:t xml:space="preserve"> </w:t>
      </w:r>
      <w:r w:rsidR="00BD4091" w:rsidRPr="001D4631">
        <w:rPr>
          <w:rFonts w:eastAsia="Times New Roman" w:cs="Arial"/>
          <w:bCs/>
          <w:color w:val="000000"/>
          <w:lang w:val="es-MX" w:eastAsia="es-MX"/>
        </w:rPr>
        <w:t xml:space="preserve">para ello </w:t>
      </w:r>
      <w:r w:rsidR="009E4E2A" w:rsidRPr="001D4631">
        <w:rPr>
          <w:rFonts w:eastAsia="Times New Roman" w:cs="Arial"/>
          <w:bCs/>
          <w:color w:val="000000"/>
          <w:lang w:val="es-MX" w:eastAsia="es-MX"/>
        </w:rPr>
        <w:t xml:space="preserve">un plazo de </w:t>
      </w:r>
      <w:r w:rsidR="00BD4091" w:rsidRPr="001D4631">
        <w:rPr>
          <w:rFonts w:eastAsia="Times New Roman" w:cs="Arial"/>
          <w:bCs/>
          <w:color w:val="000000"/>
          <w:lang w:val="es-MX" w:eastAsia="es-MX"/>
        </w:rPr>
        <w:t>hasta diez (</w:t>
      </w:r>
      <w:r w:rsidR="009E4E2A" w:rsidRPr="001D4631">
        <w:rPr>
          <w:rFonts w:eastAsia="Times New Roman" w:cs="Arial"/>
          <w:bCs/>
          <w:color w:val="000000"/>
          <w:lang w:val="es-MX" w:eastAsia="es-MX"/>
        </w:rPr>
        <w:t>10</w:t>
      </w:r>
      <w:r w:rsidR="00BD4091" w:rsidRPr="001D4631">
        <w:rPr>
          <w:rFonts w:eastAsia="Times New Roman" w:cs="Arial"/>
          <w:bCs/>
          <w:color w:val="000000"/>
          <w:lang w:val="es-MX" w:eastAsia="es-MX"/>
        </w:rPr>
        <w:t>)</w:t>
      </w:r>
      <w:r w:rsidR="009E4E2A" w:rsidRPr="001D4631">
        <w:rPr>
          <w:rFonts w:eastAsia="Times New Roman" w:cs="Arial"/>
          <w:bCs/>
          <w:color w:val="000000"/>
          <w:lang w:val="es-MX" w:eastAsia="es-MX"/>
        </w:rPr>
        <w:t xml:space="preserve"> días </w:t>
      </w:r>
      <w:r w:rsidR="00DD6D4C" w:rsidRPr="001D4631">
        <w:rPr>
          <w:rFonts w:eastAsia="Times New Roman" w:cs="Arial"/>
          <w:bCs/>
          <w:color w:val="000000"/>
          <w:lang w:val="es-MX" w:eastAsia="es-MX"/>
        </w:rPr>
        <w:t>hábiles; si</w:t>
      </w:r>
      <w:r w:rsidR="00B267A0" w:rsidRPr="001D4631">
        <w:rPr>
          <w:rFonts w:eastAsia="Times New Roman" w:cs="Arial"/>
          <w:bCs/>
          <w:color w:val="000000"/>
          <w:lang w:val="es-MX" w:eastAsia="es-MX"/>
        </w:rPr>
        <w:t xml:space="preserve"> se cumple con lo </w:t>
      </w:r>
      <w:r w:rsidR="00E95960" w:rsidRPr="001D4631">
        <w:rPr>
          <w:rFonts w:eastAsia="Times New Roman" w:cs="Arial"/>
          <w:bCs/>
          <w:color w:val="000000"/>
          <w:lang w:val="es-MX" w:eastAsia="es-MX"/>
        </w:rPr>
        <w:t>requerido</w:t>
      </w:r>
      <w:r w:rsidR="00BD4091" w:rsidRPr="001D4631">
        <w:rPr>
          <w:rFonts w:eastAsia="Times New Roman" w:cs="Arial"/>
          <w:bCs/>
          <w:color w:val="000000"/>
          <w:lang w:val="es-MX" w:eastAsia="es-MX"/>
        </w:rPr>
        <w:t>,</w:t>
      </w:r>
      <w:r w:rsidR="00B267A0" w:rsidRPr="001D4631">
        <w:rPr>
          <w:rFonts w:eastAsia="Times New Roman" w:cs="Arial"/>
          <w:bCs/>
          <w:color w:val="000000"/>
          <w:lang w:val="es-MX" w:eastAsia="es-MX"/>
        </w:rPr>
        <w:t xml:space="preserve"> se procederá a dar viabilidad jurídica, de lo contrario se procederá a emitir concepto de inviabilidad jurídica.</w:t>
      </w:r>
      <w:r w:rsidR="00FD0B8F" w:rsidRPr="001D4631">
        <w:rPr>
          <w:rFonts w:eastAsia="Times New Roman" w:cs="Arial"/>
          <w:bCs/>
          <w:color w:val="000000"/>
          <w:lang w:val="es-MX" w:eastAsia="es-MX"/>
        </w:rPr>
        <w:t xml:space="preserve"> </w:t>
      </w:r>
    </w:p>
    <w:p w14:paraId="09948502" w14:textId="77777777" w:rsidR="006C69EF" w:rsidRPr="001D4631" w:rsidRDefault="006C69EF" w:rsidP="001D4631">
      <w:pPr>
        <w:pStyle w:val="Sinespaciado"/>
        <w:spacing w:line="276" w:lineRule="auto"/>
        <w:jc w:val="both"/>
        <w:rPr>
          <w:rFonts w:eastAsia="Times New Roman" w:cs="Arial"/>
          <w:bCs/>
          <w:color w:val="000000"/>
          <w:u w:val="single"/>
          <w:lang w:val="es-MX" w:eastAsia="es-MX"/>
        </w:rPr>
      </w:pPr>
    </w:p>
    <w:p w14:paraId="21BF5F84" w14:textId="77777777" w:rsidR="000B0518" w:rsidRDefault="000B0518" w:rsidP="001D4631">
      <w:pPr>
        <w:pStyle w:val="Sinespaciado"/>
        <w:spacing w:line="276" w:lineRule="auto"/>
        <w:jc w:val="both"/>
        <w:rPr>
          <w:rFonts w:eastAsia="Times New Roman" w:cs="Arial"/>
          <w:bCs/>
          <w:color w:val="000000"/>
          <w:lang w:val="es-MX" w:eastAsia="es-MX"/>
        </w:rPr>
      </w:pPr>
      <w:r w:rsidRPr="001D4631">
        <w:rPr>
          <w:rStyle w:val="Ttulo5Car"/>
          <w:rFonts w:ascii="Arial" w:eastAsia="Calibri" w:hAnsi="Arial" w:cs="Arial"/>
          <w:b/>
          <w:color w:val="000000"/>
          <w:szCs w:val="24"/>
        </w:rPr>
        <w:t>10.3.3. INVIABILIDAD JURÍDICA:</w:t>
      </w:r>
      <w:r w:rsidRPr="001D4631">
        <w:rPr>
          <w:rFonts w:eastAsia="Times New Roman" w:cs="Arial"/>
          <w:bCs/>
          <w:color w:val="000000"/>
          <w:lang w:val="es-MX" w:eastAsia="es-MX"/>
        </w:rPr>
        <w:t xml:space="preserve"> </w:t>
      </w:r>
    </w:p>
    <w:p w14:paraId="218B88FA" w14:textId="77777777" w:rsidR="005743CF" w:rsidRPr="001D4631" w:rsidRDefault="005743CF" w:rsidP="001D4631">
      <w:pPr>
        <w:pStyle w:val="Sinespaciado"/>
        <w:spacing w:line="276" w:lineRule="auto"/>
        <w:jc w:val="both"/>
        <w:rPr>
          <w:rFonts w:eastAsia="Times New Roman" w:cs="Arial"/>
          <w:bCs/>
          <w:color w:val="000000"/>
          <w:lang w:val="es-MX" w:eastAsia="es-MX"/>
        </w:rPr>
      </w:pPr>
    </w:p>
    <w:p w14:paraId="45C010DC" w14:textId="4DA2FFC7" w:rsidR="006C69EF" w:rsidRPr="001D4631" w:rsidRDefault="006C69EF"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Cuando se verifique </w:t>
      </w:r>
      <w:r w:rsidR="00780349" w:rsidRPr="001D4631">
        <w:rPr>
          <w:rFonts w:eastAsia="Times New Roman" w:cs="Arial"/>
          <w:bCs/>
          <w:color w:val="000000"/>
          <w:lang w:val="es-MX" w:eastAsia="es-MX"/>
        </w:rPr>
        <w:t xml:space="preserve">que </w:t>
      </w:r>
      <w:r w:rsidRPr="001D4631">
        <w:rPr>
          <w:rFonts w:eastAsia="Times New Roman" w:cs="Arial"/>
          <w:bCs/>
          <w:color w:val="000000"/>
          <w:lang w:val="es-MX" w:eastAsia="es-MX"/>
        </w:rPr>
        <w:t xml:space="preserve">la vivienda </w:t>
      </w:r>
      <w:r w:rsidR="00780349" w:rsidRPr="001D4631">
        <w:rPr>
          <w:rFonts w:eastAsia="Times New Roman" w:cs="Arial"/>
          <w:bCs/>
          <w:color w:val="000000"/>
          <w:lang w:val="es-MX" w:eastAsia="es-MX"/>
        </w:rPr>
        <w:t xml:space="preserve">no </w:t>
      </w:r>
      <w:r w:rsidRPr="001D4631">
        <w:rPr>
          <w:rFonts w:eastAsia="Times New Roman" w:cs="Arial"/>
          <w:bCs/>
          <w:color w:val="000000"/>
          <w:lang w:val="es-MX" w:eastAsia="es-MX"/>
        </w:rPr>
        <w:t>cumple con los requisitos establecidos</w:t>
      </w:r>
      <w:r w:rsidR="004B3EB6" w:rsidRPr="001D4631">
        <w:rPr>
          <w:rFonts w:eastAsia="Times New Roman" w:cs="Arial"/>
          <w:bCs/>
          <w:color w:val="000000"/>
          <w:lang w:val="es-MX" w:eastAsia="es-MX"/>
        </w:rPr>
        <w:t xml:space="preserve">, </w:t>
      </w:r>
      <w:r w:rsidR="00780349" w:rsidRPr="001D4631">
        <w:rPr>
          <w:rFonts w:eastAsia="Times New Roman" w:cs="Arial"/>
          <w:bCs/>
          <w:color w:val="000000"/>
          <w:lang w:val="es-MX" w:eastAsia="es-MX"/>
        </w:rPr>
        <w:t>no se podrá emitir un concepto favorable y se procederá a orientar</w:t>
      </w:r>
      <w:r w:rsidR="00FD0B8F" w:rsidRPr="001D4631">
        <w:rPr>
          <w:rFonts w:eastAsia="Times New Roman" w:cs="Arial"/>
          <w:bCs/>
          <w:color w:val="000000"/>
          <w:lang w:val="es-MX" w:eastAsia="es-MX"/>
        </w:rPr>
        <w:t xml:space="preserve"> al beneficiario para que </w:t>
      </w:r>
      <w:r w:rsidR="00780349" w:rsidRPr="001D4631">
        <w:rPr>
          <w:rFonts w:eastAsia="Times New Roman" w:cs="Arial"/>
          <w:bCs/>
          <w:color w:val="000000"/>
          <w:lang w:val="es-MX" w:eastAsia="es-MX"/>
        </w:rPr>
        <w:t xml:space="preserve">aporte </w:t>
      </w:r>
      <w:r w:rsidR="007264B3" w:rsidRPr="001D4631">
        <w:rPr>
          <w:rFonts w:eastAsia="Times New Roman" w:cs="Arial"/>
          <w:bCs/>
          <w:color w:val="000000"/>
          <w:lang w:val="es-MX" w:eastAsia="es-MX"/>
        </w:rPr>
        <w:t>documentación de una nueva vivienda.</w:t>
      </w:r>
    </w:p>
    <w:p w14:paraId="7453B3D1" w14:textId="77777777" w:rsidR="00153DDC" w:rsidRPr="001D4631" w:rsidRDefault="00153DDC" w:rsidP="001D4631">
      <w:pPr>
        <w:pStyle w:val="Sinespaciado"/>
        <w:spacing w:line="276" w:lineRule="auto"/>
        <w:rPr>
          <w:rFonts w:eastAsia="Times New Roman" w:cs="Arial"/>
          <w:bCs/>
          <w:color w:val="000000"/>
          <w:lang w:val="es-MX" w:eastAsia="es-MX"/>
        </w:rPr>
      </w:pPr>
    </w:p>
    <w:p w14:paraId="4A264858" w14:textId="77777777" w:rsidR="00F84709" w:rsidRPr="001D4631" w:rsidRDefault="006C69EF"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Se procederá a emitir concepto de inviabilidad jurídica cuando:</w:t>
      </w:r>
    </w:p>
    <w:p w14:paraId="39B235B4" w14:textId="77777777" w:rsidR="00825344" w:rsidRPr="001D4631" w:rsidRDefault="00825344" w:rsidP="001D4631">
      <w:pPr>
        <w:pStyle w:val="Sinespaciado"/>
        <w:spacing w:line="276" w:lineRule="auto"/>
        <w:jc w:val="both"/>
        <w:rPr>
          <w:rFonts w:eastAsia="Times New Roman" w:cs="Arial"/>
          <w:bCs/>
          <w:color w:val="000000"/>
          <w:lang w:val="es-MX" w:eastAsia="es-MX"/>
        </w:rPr>
      </w:pPr>
    </w:p>
    <w:p w14:paraId="04C31D26" w14:textId="77777777" w:rsidR="002C26A5" w:rsidRPr="001D4631" w:rsidRDefault="006C69EF" w:rsidP="001D4631">
      <w:pPr>
        <w:pStyle w:val="Sinespaciado"/>
        <w:numPr>
          <w:ilvl w:val="0"/>
          <w:numId w:val="21"/>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No se cumpla con el lleno de requisitos </w:t>
      </w:r>
      <w:r w:rsidR="00C972FA" w:rsidRPr="001D4631">
        <w:rPr>
          <w:rFonts w:eastAsia="Times New Roman" w:cs="Arial"/>
          <w:bCs/>
          <w:color w:val="000000"/>
          <w:lang w:val="es-MX" w:eastAsia="es-MX"/>
        </w:rPr>
        <w:t>establecido</w:t>
      </w:r>
      <w:r w:rsidR="000B0518" w:rsidRPr="001D4631">
        <w:rPr>
          <w:rFonts w:eastAsia="Times New Roman" w:cs="Arial"/>
          <w:bCs/>
          <w:color w:val="000000"/>
          <w:lang w:val="es-MX" w:eastAsia="es-MX"/>
        </w:rPr>
        <w:t>s en la norma.</w:t>
      </w:r>
    </w:p>
    <w:p w14:paraId="4C41FDB7" w14:textId="77777777" w:rsidR="000B0518" w:rsidRPr="001D4631" w:rsidRDefault="002C26A5" w:rsidP="001D4631">
      <w:pPr>
        <w:pStyle w:val="Sinespaciado"/>
        <w:numPr>
          <w:ilvl w:val="0"/>
          <w:numId w:val="21"/>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Falte documentación y no sea aportada dentro de</w:t>
      </w:r>
      <w:r w:rsidR="0003761D" w:rsidRPr="001D4631">
        <w:rPr>
          <w:rFonts w:eastAsia="Times New Roman" w:cs="Arial"/>
          <w:bCs/>
          <w:color w:val="000000"/>
          <w:lang w:val="es-MX" w:eastAsia="es-MX"/>
        </w:rPr>
        <w:t xml:space="preserve"> los </w:t>
      </w:r>
      <w:r w:rsidR="004B3EB6" w:rsidRPr="001D4631">
        <w:rPr>
          <w:rFonts w:eastAsia="Times New Roman" w:cs="Arial"/>
          <w:bCs/>
          <w:color w:val="000000"/>
          <w:lang w:val="es-MX" w:eastAsia="es-MX"/>
        </w:rPr>
        <w:t>diez (</w:t>
      </w:r>
      <w:r w:rsidR="0003761D" w:rsidRPr="001D4631">
        <w:rPr>
          <w:rFonts w:eastAsia="Times New Roman" w:cs="Arial"/>
          <w:bCs/>
          <w:color w:val="000000"/>
          <w:lang w:val="es-MX" w:eastAsia="es-MX"/>
        </w:rPr>
        <w:t>10</w:t>
      </w:r>
      <w:r w:rsidR="004B3EB6" w:rsidRPr="001D4631">
        <w:rPr>
          <w:rFonts w:eastAsia="Times New Roman" w:cs="Arial"/>
          <w:bCs/>
          <w:color w:val="000000"/>
          <w:lang w:val="es-MX" w:eastAsia="es-MX"/>
        </w:rPr>
        <w:t>)</w:t>
      </w:r>
      <w:r w:rsidR="0003761D" w:rsidRPr="001D4631">
        <w:rPr>
          <w:rFonts w:eastAsia="Times New Roman" w:cs="Arial"/>
          <w:bCs/>
          <w:color w:val="000000"/>
          <w:lang w:val="es-MX" w:eastAsia="es-MX"/>
        </w:rPr>
        <w:t xml:space="preserve"> días hábiles otorga</w:t>
      </w:r>
      <w:r w:rsidR="002B35B4" w:rsidRPr="001D4631">
        <w:rPr>
          <w:rFonts w:eastAsia="Times New Roman" w:cs="Arial"/>
          <w:bCs/>
          <w:color w:val="000000"/>
          <w:lang w:val="es-MX" w:eastAsia="es-MX"/>
        </w:rPr>
        <w:t>dos</w:t>
      </w:r>
      <w:r w:rsidRPr="001D4631">
        <w:rPr>
          <w:rFonts w:eastAsia="Times New Roman" w:cs="Arial"/>
          <w:bCs/>
          <w:color w:val="000000"/>
          <w:lang w:val="es-MX" w:eastAsia="es-MX"/>
        </w:rPr>
        <w:t xml:space="preserve"> o que la aportada no corresponda a la vivienda que se desea tomar en arriendo.</w:t>
      </w:r>
    </w:p>
    <w:p w14:paraId="1AAF3731" w14:textId="77777777" w:rsidR="000B0518" w:rsidRPr="001D4631" w:rsidRDefault="006C69EF" w:rsidP="001D4631">
      <w:pPr>
        <w:pStyle w:val="Sinespaciado"/>
        <w:numPr>
          <w:ilvl w:val="0"/>
          <w:numId w:val="21"/>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No se aporten los poderes de </w:t>
      </w:r>
      <w:r w:rsidR="00286C91" w:rsidRPr="001D4631">
        <w:rPr>
          <w:rFonts w:eastAsia="Times New Roman" w:cs="Arial"/>
          <w:bCs/>
          <w:color w:val="000000"/>
          <w:lang w:val="es-MX" w:eastAsia="es-MX"/>
        </w:rPr>
        <w:t xml:space="preserve">todos los </w:t>
      </w:r>
      <w:r w:rsidR="004B7846" w:rsidRPr="001D4631">
        <w:rPr>
          <w:rFonts w:eastAsia="Times New Roman" w:cs="Arial"/>
          <w:bCs/>
          <w:color w:val="000000"/>
          <w:lang w:val="es-MX" w:eastAsia="es-MX"/>
        </w:rPr>
        <w:t>propietarios</w:t>
      </w:r>
      <w:r w:rsidR="00286C91" w:rsidRPr="001D4631">
        <w:rPr>
          <w:rFonts w:eastAsia="Times New Roman" w:cs="Arial"/>
          <w:bCs/>
          <w:color w:val="000000"/>
          <w:lang w:val="es-MX" w:eastAsia="es-MX"/>
        </w:rPr>
        <w:t xml:space="preserve"> o poseedores</w:t>
      </w:r>
      <w:r w:rsidR="00E1219E" w:rsidRPr="001D4631">
        <w:rPr>
          <w:rFonts w:eastAsia="Times New Roman" w:cs="Arial"/>
          <w:bCs/>
          <w:color w:val="000000"/>
          <w:lang w:val="es-MX" w:eastAsia="es-MX"/>
        </w:rPr>
        <w:t>, cuando se evidencie que la vivienda pertenece a varias personas.</w:t>
      </w:r>
    </w:p>
    <w:p w14:paraId="4EE500E2" w14:textId="77777777" w:rsidR="00C70D61" w:rsidRPr="001D4631" w:rsidRDefault="006C69EF" w:rsidP="001D4631">
      <w:pPr>
        <w:pStyle w:val="Sinespaciado"/>
        <w:numPr>
          <w:ilvl w:val="0"/>
          <w:numId w:val="21"/>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Cuando la vivienda este en un proceso de sucesión </w:t>
      </w:r>
      <w:r w:rsidR="00C972FA" w:rsidRPr="001D4631">
        <w:rPr>
          <w:rFonts w:eastAsia="Times New Roman" w:cs="Arial"/>
          <w:bCs/>
          <w:color w:val="000000"/>
          <w:lang w:val="es-MX" w:eastAsia="es-MX"/>
        </w:rPr>
        <w:t>o</w:t>
      </w:r>
      <w:r w:rsidRPr="001D4631">
        <w:rPr>
          <w:rFonts w:eastAsia="Times New Roman" w:cs="Arial"/>
          <w:bCs/>
          <w:color w:val="000000"/>
          <w:lang w:val="es-MX" w:eastAsia="es-MX"/>
        </w:rPr>
        <w:t xml:space="preserve"> embargo judicial</w:t>
      </w:r>
      <w:r w:rsidR="00780349" w:rsidRPr="001D4631">
        <w:rPr>
          <w:rFonts w:eastAsia="Times New Roman" w:cs="Arial"/>
          <w:bCs/>
          <w:color w:val="000000"/>
          <w:lang w:val="es-MX" w:eastAsia="es-MX"/>
        </w:rPr>
        <w:t>.</w:t>
      </w:r>
    </w:p>
    <w:p w14:paraId="425FACC7" w14:textId="19CE4956" w:rsidR="00B40176" w:rsidRDefault="00FD0B8F" w:rsidP="001D4631">
      <w:pPr>
        <w:pStyle w:val="Sinespaciado"/>
        <w:numPr>
          <w:ilvl w:val="0"/>
          <w:numId w:val="21"/>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Cuando el propietario tenga limitaciones para arrendar por tratarse de una casa asignada por algún ente promotor de vivienda</w:t>
      </w:r>
      <w:r w:rsidR="00780349" w:rsidRPr="001D4631">
        <w:rPr>
          <w:rFonts w:eastAsia="Times New Roman" w:cs="Arial"/>
          <w:bCs/>
          <w:color w:val="000000"/>
          <w:lang w:val="es-MX" w:eastAsia="es-MX"/>
        </w:rPr>
        <w:t xml:space="preserve"> y no aporte la debida autorización.</w:t>
      </w:r>
    </w:p>
    <w:p w14:paraId="19E0156D" w14:textId="44A2BE61" w:rsidR="00B26EED" w:rsidRDefault="00B26EED" w:rsidP="00B26EED">
      <w:pPr>
        <w:pStyle w:val="Sinespaciado"/>
        <w:spacing w:line="276" w:lineRule="auto"/>
        <w:jc w:val="both"/>
        <w:rPr>
          <w:rFonts w:eastAsia="Times New Roman" w:cs="Arial"/>
          <w:bCs/>
          <w:color w:val="000000"/>
          <w:lang w:val="es-MX" w:eastAsia="es-MX"/>
        </w:rPr>
      </w:pPr>
    </w:p>
    <w:p w14:paraId="326E6987" w14:textId="50D33529" w:rsidR="00B26EED" w:rsidRDefault="00B26EED" w:rsidP="00B26EED">
      <w:pPr>
        <w:pStyle w:val="Sinespaciado"/>
        <w:spacing w:line="276" w:lineRule="auto"/>
        <w:jc w:val="both"/>
        <w:rPr>
          <w:rFonts w:eastAsia="Times New Roman" w:cs="Arial"/>
          <w:bCs/>
          <w:color w:val="000000"/>
          <w:lang w:val="es-MX" w:eastAsia="es-MX"/>
        </w:rPr>
      </w:pPr>
    </w:p>
    <w:p w14:paraId="51AB4CEC" w14:textId="77777777" w:rsidR="00B26EED" w:rsidRPr="001D4631" w:rsidRDefault="00B26EED" w:rsidP="00B26EED">
      <w:pPr>
        <w:pStyle w:val="Sinespaciado"/>
        <w:spacing w:line="276" w:lineRule="auto"/>
        <w:jc w:val="both"/>
        <w:rPr>
          <w:rFonts w:eastAsia="Times New Roman" w:cs="Arial"/>
          <w:bCs/>
          <w:color w:val="000000"/>
          <w:lang w:val="es-MX" w:eastAsia="es-MX"/>
        </w:rPr>
      </w:pPr>
    </w:p>
    <w:p w14:paraId="6B741D7D" w14:textId="77777777" w:rsidR="00825344" w:rsidRPr="001D4631" w:rsidRDefault="00825344" w:rsidP="001D4631">
      <w:pPr>
        <w:pStyle w:val="Sinespaciado"/>
        <w:spacing w:line="276" w:lineRule="auto"/>
        <w:rPr>
          <w:rFonts w:cs="Arial"/>
          <w:color w:val="000000"/>
          <w:lang w:val="es-MX" w:eastAsia="es-MX"/>
        </w:rPr>
      </w:pPr>
    </w:p>
    <w:p w14:paraId="609C4463" w14:textId="77777777" w:rsidR="002945C9" w:rsidRPr="001D4631" w:rsidRDefault="00AF6E3A" w:rsidP="001D4631">
      <w:pPr>
        <w:pStyle w:val="Sinespaciado"/>
        <w:spacing w:line="276" w:lineRule="auto"/>
        <w:jc w:val="both"/>
        <w:rPr>
          <w:rFonts w:cs="Arial"/>
          <w:b/>
          <w:color w:val="000000"/>
          <w:lang w:val="es-MX" w:eastAsia="es-MX"/>
        </w:rPr>
      </w:pPr>
      <w:r w:rsidRPr="001D4631">
        <w:rPr>
          <w:rFonts w:cs="Arial"/>
          <w:b/>
          <w:color w:val="000000"/>
          <w:lang w:val="es-MX" w:eastAsia="es-MX"/>
        </w:rPr>
        <w:lastRenderedPageBreak/>
        <w:t>1</w:t>
      </w:r>
      <w:r w:rsidR="003F6D21" w:rsidRPr="001D4631">
        <w:rPr>
          <w:rFonts w:cs="Arial"/>
          <w:b/>
          <w:color w:val="000000"/>
          <w:lang w:val="es-MX" w:eastAsia="es-MX"/>
        </w:rPr>
        <w:t>0</w:t>
      </w:r>
      <w:r w:rsidRPr="001D4631">
        <w:rPr>
          <w:rFonts w:cs="Arial"/>
          <w:b/>
          <w:color w:val="000000"/>
          <w:lang w:val="es-MX" w:eastAsia="es-MX"/>
        </w:rPr>
        <w:t>.4</w:t>
      </w:r>
      <w:r w:rsidR="00526903" w:rsidRPr="001D4631">
        <w:rPr>
          <w:rFonts w:cs="Arial"/>
          <w:b/>
          <w:color w:val="000000"/>
          <w:lang w:val="es-MX" w:eastAsia="es-MX"/>
        </w:rPr>
        <w:t xml:space="preserve">. </w:t>
      </w:r>
      <w:r w:rsidR="00CB194C" w:rsidRPr="001D4631">
        <w:rPr>
          <w:rFonts w:cs="Arial"/>
          <w:b/>
          <w:color w:val="000000"/>
          <w:lang w:val="es-MX" w:eastAsia="es-MX"/>
        </w:rPr>
        <w:t>CERTIFICACIÓN</w:t>
      </w:r>
      <w:r w:rsidR="00C81999" w:rsidRPr="001D4631">
        <w:rPr>
          <w:rFonts w:cs="Arial"/>
          <w:b/>
          <w:color w:val="000000"/>
          <w:lang w:val="es-MX" w:eastAsia="es-MX"/>
        </w:rPr>
        <w:t xml:space="preserve"> DE CONTRATO PARA PAGO DE SUBSIDIO DE ARRENDAMIENTO</w:t>
      </w:r>
      <w:r w:rsidR="005137B7" w:rsidRPr="001D4631">
        <w:rPr>
          <w:rFonts w:cs="Arial"/>
          <w:b/>
          <w:color w:val="000000"/>
          <w:lang w:val="es-MX" w:eastAsia="es-MX"/>
        </w:rPr>
        <w:t>:</w:t>
      </w:r>
    </w:p>
    <w:p w14:paraId="65F86D18" w14:textId="77777777" w:rsidR="004B3EB6" w:rsidRPr="001D4631" w:rsidRDefault="004B3EB6" w:rsidP="001D4631">
      <w:pPr>
        <w:pStyle w:val="Sinespaciado"/>
        <w:spacing w:line="276" w:lineRule="auto"/>
        <w:jc w:val="both"/>
        <w:rPr>
          <w:rFonts w:eastAsia="Times New Roman" w:cs="Arial"/>
          <w:color w:val="000000"/>
          <w:lang w:val="es-MX" w:eastAsia="es-MX"/>
        </w:rPr>
      </w:pPr>
    </w:p>
    <w:p w14:paraId="067E177A" w14:textId="60795B1F" w:rsidR="005F0DA4" w:rsidRPr="001D4631" w:rsidRDefault="005F0DA4"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 xml:space="preserve">Una vez la vivienda que se desea tomar en arriendo haya pasado las viabilidades establecidas en este manual, el beneficiario haya cumplido con los requisitos establecidos </w:t>
      </w:r>
      <w:r w:rsidR="005743CF">
        <w:rPr>
          <w:rFonts w:eastAsia="Times New Roman" w:cs="Arial"/>
          <w:color w:val="000000"/>
          <w:lang w:val="es-MX" w:eastAsia="es-MX"/>
        </w:rPr>
        <w:t>en la normatividad vigente</w:t>
      </w:r>
      <w:r w:rsidRPr="001D4631">
        <w:rPr>
          <w:rFonts w:eastAsia="Times New Roman" w:cs="Arial"/>
          <w:color w:val="000000"/>
          <w:lang w:val="es-MX" w:eastAsia="es-MX"/>
        </w:rPr>
        <w:t xml:space="preserve"> y se haya asignado la cita para la </w:t>
      </w:r>
      <w:r w:rsidR="00127AC7" w:rsidRPr="001D4631">
        <w:rPr>
          <w:rFonts w:eastAsia="Times New Roman" w:cs="Arial"/>
          <w:color w:val="000000"/>
          <w:lang w:val="es-MX" w:eastAsia="es-MX"/>
        </w:rPr>
        <w:t xml:space="preserve">certificación </w:t>
      </w:r>
      <w:r w:rsidRPr="001D4631">
        <w:rPr>
          <w:rFonts w:eastAsia="Times New Roman" w:cs="Arial"/>
          <w:color w:val="000000"/>
          <w:lang w:val="es-MX" w:eastAsia="es-MX"/>
        </w:rPr>
        <w:t>del contrato suscrito entre las partes, se procederá a solicitar los siguientes documentos:</w:t>
      </w:r>
    </w:p>
    <w:p w14:paraId="2E574A0F" w14:textId="77777777" w:rsidR="008779D1" w:rsidRPr="001D4631" w:rsidRDefault="008779D1" w:rsidP="001D4631">
      <w:pPr>
        <w:pStyle w:val="Sinespaciado"/>
        <w:spacing w:line="276" w:lineRule="auto"/>
        <w:rPr>
          <w:rFonts w:eastAsia="Times New Roman" w:cs="Arial"/>
          <w:color w:val="000000"/>
          <w:lang w:val="es-MX" w:eastAsia="es-MX"/>
        </w:rPr>
      </w:pPr>
    </w:p>
    <w:p w14:paraId="65C0F7C4" w14:textId="77777777" w:rsidR="005F0DA4" w:rsidRPr="001D4631" w:rsidRDefault="005F0DA4" w:rsidP="001D4631">
      <w:pPr>
        <w:pStyle w:val="Sinespaciado"/>
        <w:numPr>
          <w:ilvl w:val="0"/>
          <w:numId w:val="22"/>
        </w:numPr>
        <w:spacing w:line="276" w:lineRule="auto"/>
        <w:jc w:val="both"/>
        <w:rPr>
          <w:rFonts w:eastAsia="Times New Roman" w:cs="Arial"/>
          <w:color w:val="000000"/>
          <w:lang w:val="es-MX" w:eastAsia="es-MX"/>
        </w:rPr>
      </w:pPr>
      <w:r w:rsidRPr="001D4631">
        <w:rPr>
          <w:rFonts w:eastAsia="Times New Roman" w:cs="Arial"/>
          <w:color w:val="000000"/>
          <w:lang w:val="es-MX" w:eastAsia="es-MX"/>
        </w:rPr>
        <w:t>Copia del contrato de arrendamiento firmado entre las partes (beneficiario y arrendador)</w:t>
      </w:r>
      <w:r w:rsidR="00286C91" w:rsidRPr="001D4631">
        <w:rPr>
          <w:rFonts w:eastAsia="Times New Roman" w:cs="Arial"/>
          <w:color w:val="000000"/>
          <w:lang w:val="es-MX" w:eastAsia="es-MX"/>
        </w:rPr>
        <w:t>.</w:t>
      </w:r>
    </w:p>
    <w:p w14:paraId="36EDFDA2" w14:textId="77777777" w:rsidR="005F0DA4" w:rsidRPr="001D4631" w:rsidRDefault="005F0DA4" w:rsidP="001D4631">
      <w:pPr>
        <w:pStyle w:val="Sinespaciado"/>
        <w:numPr>
          <w:ilvl w:val="0"/>
          <w:numId w:val="22"/>
        </w:numPr>
        <w:spacing w:line="276" w:lineRule="auto"/>
        <w:jc w:val="both"/>
        <w:rPr>
          <w:rFonts w:eastAsia="Times New Roman" w:cs="Arial"/>
          <w:color w:val="000000"/>
          <w:lang w:val="es-MX" w:eastAsia="es-MX"/>
        </w:rPr>
      </w:pPr>
      <w:r w:rsidRPr="001D4631">
        <w:rPr>
          <w:rFonts w:eastAsia="Times New Roman" w:cs="Arial"/>
          <w:color w:val="000000"/>
          <w:lang w:val="es-MX" w:eastAsia="es-MX"/>
        </w:rPr>
        <w:t xml:space="preserve">Copia de la última factura de servicios públicos </w:t>
      </w:r>
      <w:r w:rsidR="009E70EA" w:rsidRPr="001D4631">
        <w:rPr>
          <w:rFonts w:eastAsia="Times New Roman" w:cs="Arial"/>
          <w:color w:val="000000"/>
          <w:lang w:val="es-MX" w:eastAsia="es-MX"/>
        </w:rPr>
        <w:t>cancelad</w:t>
      </w:r>
      <w:r w:rsidR="00A670F4" w:rsidRPr="001D4631">
        <w:rPr>
          <w:rFonts w:eastAsia="Times New Roman" w:cs="Arial"/>
          <w:color w:val="000000"/>
          <w:lang w:val="es-MX" w:eastAsia="es-MX"/>
        </w:rPr>
        <w:t>a</w:t>
      </w:r>
      <w:r w:rsidR="009E70EA" w:rsidRPr="001D4631">
        <w:rPr>
          <w:rFonts w:eastAsia="Times New Roman" w:cs="Arial"/>
          <w:color w:val="000000"/>
          <w:lang w:val="es-MX" w:eastAsia="es-MX"/>
        </w:rPr>
        <w:t xml:space="preserve">. </w:t>
      </w:r>
    </w:p>
    <w:p w14:paraId="63280B1D" w14:textId="77777777" w:rsidR="002D3793" w:rsidRPr="001D4631" w:rsidRDefault="002D3793" w:rsidP="001D4631">
      <w:pPr>
        <w:pStyle w:val="Sinespaciado"/>
        <w:spacing w:line="276" w:lineRule="auto"/>
        <w:ind w:left="720"/>
        <w:jc w:val="both"/>
        <w:rPr>
          <w:rFonts w:eastAsia="Times New Roman" w:cs="Arial"/>
          <w:color w:val="000000"/>
          <w:lang w:val="es-MX" w:eastAsia="es-MX"/>
        </w:rPr>
      </w:pPr>
    </w:p>
    <w:p w14:paraId="123F3A85" w14:textId="77777777" w:rsidR="001D236A" w:rsidRPr="001D4631" w:rsidRDefault="008779D1" w:rsidP="001D4631">
      <w:pPr>
        <w:pStyle w:val="Sinespaciado"/>
        <w:spacing w:line="276" w:lineRule="auto"/>
        <w:rPr>
          <w:rFonts w:eastAsia="Times New Roman" w:cs="Arial"/>
          <w:b/>
          <w:color w:val="000000"/>
          <w:lang w:val="es-MX" w:eastAsia="es-MX"/>
        </w:rPr>
      </w:pPr>
      <w:r w:rsidRPr="001D4631">
        <w:rPr>
          <w:rFonts w:eastAsia="Times New Roman" w:cs="Arial"/>
          <w:b/>
          <w:color w:val="000000"/>
          <w:lang w:val="es-MX" w:eastAsia="es-MX"/>
        </w:rPr>
        <w:t>10.4.1. LECTURA</w:t>
      </w:r>
      <w:r w:rsidR="001D236A" w:rsidRPr="001D4631">
        <w:rPr>
          <w:rFonts w:eastAsia="Times New Roman" w:cs="Arial"/>
          <w:b/>
          <w:color w:val="000000"/>
          <w:lang w:val="es-MX" w:eastAsia="es-MX"/>
        </w:rPr>
        <w:t xml:space="preserve"> DE CONTRATO: </w:t>
      </w:r>
    </w:p>
    <w:p w14:paraId="1EB4B1C5" w14:textId="77777777" w:rsidR="004B3EB6" w:rsidRPr="001D4631" w:rsidRDefault="004B3EB6" w:rsidP="001D4631">
      <w:pPr>
        <w:pStyle w:val="Sinespaciado"/>
        <w:spacing w:line="276" w:lineRule="auto"/>
        <w:jc w:val="both"/>
        <w:rPr>
          <w:rFonts w:eastAsia="Times New Roman" w:cs="Arial"/>
          <w:color w:val="000000"/>
          <w:lang w:val="es-MX" w:eastAsia="es-MX"/>
        </w:rPr>
      </w:pPr>
    </w:p>
    <w:p w14:paraId="1514A7EA" w14:textId="095FBE80" w:rsidR="005F0DA4" w:rsidRPr="001D4631" w:rsidRDefault="00061583"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Se comenzar</w:t>
      </w:r>
      <w:r w:rsidR="007264B3" w:rsidRPr="001D4631">
        <w:rPr>
          <w:rFonts w:eastAsia="Times New Roman" w:cs="Arial"/>
          <w:color w:val="000000"/>
          <w:lang w:val="es-MX" w:eastAsia="es-MX"/>
        </w:rPr>
        <w:t>á</w:t>
      </w:r>
      <w:r w:rsidRPr="001D4631">
        <w:rPr>
          <w:rFonts w:eastAsia="Times New Roman" w:cs="Arial"/>
          <w:color w:val="000000"/>
          <w:lang w:val="es-MX" w:eastAsia="es-MX"/>
        </w:rPr>
        <w:t xml:space="preserve"> la atención dando claridad frente a </w:t>
      </w:r>
      <w:r w:rsidR="00EB1EA2" w:rsidRPr="001D4631">
        <w:rPr>
          <w:rFonts w:eastAsia="Times New Roman" w:cs="Arial"/>
          <w:color w:val="000000"/>
          <w:lang w:val="es-MX" w:eastAsia="es-MX"/>
        </w:rPr>
        <w:t xml:space="preserve">que </w:t>
      </w:r>
      <w:r w:rsidR="00127AC7" w:rsidRPr="001D4631">
        <w:rPr>
          <w:rFonts w:eastAsia="Times New Roman" w:cs="Arial"/>
          <w:color w:val="000000"/>
          <w:lang w:val="es-MX" w:eastAsia="es-MX"/>
        </w:rPr>
        <w:t xml:space="preserve">ni </w:t>
      </w:r>
      <w:r w:rsidR="00EB1EA2" w:rsidRPr="001D4631">
        <w:rPr>
          <w:rFonts w:eastAsia="Times New Roman" w:cs="Arial"/>
          <w:color w:val="000000"/>
          <w:lang w:val="es-MX" w:eastAsia="es-MX"/>
        </w:rPr>
        <w:t xml:space="preserve">el </w:t>
      </w:r>
      <w:r w:rsidR="004B3EB6" w:rsidRPr="001D4631">
        <w:rPr>
          <w:rFonts w:eastAsia="Times New Roman" w:cs="Arial"/>
          <w:color w:val="000000"/>
          <w:lang w:val="es-MX" w:eastAsia="es-MX"/>
        </w:rPr>
        <w:t>ISVIMED</w:t>
      </w:r>
      <w:r w:rsidR="00E1219E" w:rsidRPr="001D4631">
        <w:rPr>
          <w:rFonts w:eastAsia="Times New Roman" w:cs="Arial"/>
          <w:color w:val="000000"/>
          <w:lang w:val="es-MX" w:eastAsia="es-MX"/>
        </w:rPr>
        <w:t xml:space="preserve"> </w:t>
      </w:r>
      <w:r w:rsidR="00127AC7" w:rsidRPr="001D4631">
        <w:rPr>
          <w:rFonts w:eastAsia="Times New Roman" w:cs="Arial"/>
          <w:color w:val="000000"/>
          <w:lang w:val="es-MX" w:eastAsia="es-MX"/>
        </w:rPr>
        <w:t>ni el operador</w:t>
      </w:r>
      <w:r w:rsidR="004B3EB6" w:rsidRPr="001D4631">
        <w:rPr>
          <w:rFonts w:eastAsia="Times New Roman" w:cs="Arial"/>
          <w:color w:val="000000"/>
          <w:lang w:val="es-MX" w:eastAsia="es-MX"/>
        </w:rPr>
        <w:t>,</w:t>
      </w:r>
      <w:r w:rsidR="00127AC7" w:rsidRPr="001D4631">
        <w:rPr>
          <w:rFonts w:eastAsia="Times New Roman" w:cs="Arial"/>
          <w:color w:val="000000"/>
          <w:lang w:val="es-MX" w:eastAsia="es-MX"/>
        </w:rPr>
        <w:t xml:space="preserve"> son</w:t>
      </w:r>
      <w:r w:rsidR="00CD338A" w:rsidRPr="001D4631">
        <w:rPr>
          <w:rFonts w:eastAsia="Times New Roman" w:cs="Arial"/>
          <w:color w:val="000000"/>
          <w:lang w:val="es-MX" w:eastAsia="es-MX"/>
        </w:rPr>
        <w:t xml:space="preserve"> parte en el </w:t>
      </w:r>
      <w:r w:rsidRPr="001D4631">
        <w:rPr>
          <w:rFonts w:eastAsia="Times New Roman" w:cs="Arial"/>
          <w:color w:val="000000"/>
          <w:lang w:val="es-MX" w:eastAsia="es-MX"/>
        </w:rPr>
        <w:t xml:space="preserve">contrato suscrito entre </w:t>
      </w:r>
      <w:r w:rsidR="00CD338A" w:rsidRPr="001D4631">
        <w:rPr>
          <w:rFonts w:eastAsia="Times New Roman" w:cs="Arial"/>
          <w:color w:val="000000"/>
          <w:lang w:val="es-MX" w:eastAsia="es-MX"/>
        </w:rPr>
        <w:t>el arrendador y el beneficiario</w:t>
      </w:r>
      <w:r w:rsidRPr="001D4631">
        <w:rPr>
          <w:rFonts w:eastAsia="Times New Roman" w:cs="Arial"/>
          <w:color w:val="000000"/>
          <w:lang w:val="es-MX" w:eastAsia="es-MX"/>
        </w:rPr>
        <w:t xml:space="preserve">, ya que en ningún caso podrá entenderse que </w:t>
      </w:r>
      <w:r w:rsidR="007264B3" w:rsidRPr="001D4631">
        <w:rPr>
          <w:rFonts w:eastAsia="Times New Roman" w:cs="Arial"/>
          <w:color w:val="000000"/>
          <w:lang w:val="es-MX" w:eastAsia="es-MX"/>
        </w:rPr>
        <w:t>é</w:t>
      </w:r>
      <w:r w:rsidRPr="001D4631">
        <w:rPr>
          <w:rFonts w:eastAsia="Times New Roman" w:cs="Arial"/>
          <w:color w:val="000000"/>
          <w:lang w:val="es-MX" w:eastAsia="es-MX"/>
        </w:rPr>
        <w:t>ste haga parte del mismo, debido a que su función se limitar</w:t>
      </w:r>
      <w:r w:rsidR="00EB44A1" w:rsidRPr="001D4631">
        <w:rPr>
          <w:rFonts w:eastAsia="Times New Roman" w:cs="Arial"/>
          <w:color w:val="000000"/>
          <w:lang w:val="es-MX" w:eastAsia="es-MX"/>
        </w:rPr>
        <w:t>á</w:t>
      </w:r>
      <w:r w:rsidRPr="001D4631">
        <w:rPr>
          <w:rFonts w:eastAsia="Times New Roman" w:cs="Arial"/>
          <w:color w:val="000000"/>
          <w:lang w:val="es-MX" w:eastAsia="es-MX"/>
        </w:rPr>
        <w:t xml:space="preserve"> a </w:t>
      </w:r>
      <w:r w:rsidR="004B3EB6" w:rsidRPr="001D4631">
        <w:rPr>
          <w:rFonts w:eastAsia="Times New Roman" w:cs="Arial"/>
          <w:color w:val="000000"/>
          <w:lang w:val="es-MX" w:eastAsia="es-MX"/>
        </w:rPr>
        <w:t xml:space="preserve">verificar </w:t>
      </w:r>
      <w:r w:rsidRPr="001D4631">
        <w:rPr>
          <w:rFonts w:eastAsia="Times New Roman" w:cs="Arial"/>
          <w:color w:val="000000"/>
          <w:lang w:val="es-MX" w:eastAsia="es-MX"/>
        </w:rPr>
        <w:t>la existencia del contrato y el cumplimiento de requisitos para garantizar el desembolso de</w:t>
      </w:r>
      <w:r w:rsidR="004B3EB6" w:rsidRPr="001D4631">
        <w:rPr>
          <w:rFonts w:eastAsia="Times New Roman" w:cs="Arial"/>
          <w:color w:val="000000"/>
          <w:lang w:val="es-MX" w:eastAsia="es-MX"/>
        </w:rPr>
        <w:t>l SDAT;</w:t>
      </w:r>
      <w:r w:rsidR="00A670F4" w:rsidRPr="001D4631">
        <w:rPr>
          <w:rFonts w:eastAsia="Times New Roman" w:cs="Arial"/>
          <w:color w:val="000000"/>
          <w:lang w:val="es-MX" w:eastAsia="es-MX"/>
        </w:rPr>
        <w:t xml:space="preserve"> </w:t>
      </w:r>
      <w:r w:rsidR="00EB44A1" w:rsidRPr="001D4631">
        <w:rPr>
          <w:rFonts w:eastAsia="Times New Roman" w:cs="Arial"/>
          <w:color w:val="000000"/>
          <w:lang w:val="es-MX" w:eastAsia="es-MX"/>
        </w:rPr>
        <w:t>p</w:t>
      </w:r>
      <w:r w:rsidR="005F0DA4" w:rsidRPr="001D4631">
        <w:rPr>
          <w:rFonts w:eastAsia="Times New Roman" w:cs="Arial"/>
          <w:color w:val="000000"/>
          <w:lang w:val="es-MX" w:eastAsia="es-MX"/>
        </w:rPr>
        <w:t>osteriormente</w:t>
      </w:r>
      <w:r w:rsidR="004B3EB6" w:rsidRPr="001D4631">
        <w:rPr>
          <w:rFonts w:eastAsia="Times New Roman" w:cs="Arial"/>
          <w:color w:val="000000"/>
          <w:lang w:val="es-MX" w:eastAsia="es-MX"/>
        </w:rPr>
        <w:t>,</w:t>
      </w:r>
      <w:r w:rsidR="005F0DA4" w:rsidRPr="001D4631">
        <w:rPr>
          <w:rFonts w:eastAsia="Times New Roman" w:cs="Arial"/>
          <w:color w:val="000000"/>
          <w:lang w:val="es-MX" w:eastAsia="es-MX"/>
        </w:rPr>
        <w:t xml:space="preserve"> se realizar</w:t>
      </w:r>
      <w:r w:rsidR="007264B3" w:rsidRPr="001D4631">
        <w:rPr>
          <w:rFonts w:eastAsia="Times New Roman" w:cs="Arial"/>
          <w:color w:val="000000"/>
          <w:lang w:val="es-MX" w:eastAsia="es-MX"/>
        </w:rPr>
        <w:t>á</w:t>
      </w:r>
      <w:r w:rsidR="005F0DA4" w:rsidRPr="001D4631">
        <w:rPr>
          <w:rFonts w:eastAsia="Times New Roman" w:cs="Arial"/>
          <w:color w:val="000000"/>
          <w:lang w:val="es-MX" w:eastAsia="es-MX"/>
        </w:rPr>
        <w:t xml:space="preserve"> la lectura del contrato de arrendamiento para explicar a las partes sus derechos y obligaciones y dejar claros los siguientes temas:</w:t>
      </w:r>
    </w:p>
    <w:p w14:paraId="547A6B36" w14:textId="77777777" w:rsidR="005F0DA4" w:rsidRPr="001D4631" w:rsidRDefault="005F0DA4" w:rsidP="001D4631">
      <w:pPr>
        <w:pStyle w:val="Sinespaciado"/>
        <w:spacing w:line="276" w:lineRule="auto"/>
        <w:jc w:val="both"/>
        <w:rPr>
          <w:rFonts w:eastAsia="Times New Roman" w:cs="Arial"/>
          <w:color w:val="000000"/>
          <w:lang w:val="es-MX" w:eastAsia="es-MX"/>
        </w:rPr>
      </w:pPr>
    </w:p>
    <w:p w14:paraId="776FE116" w14:textId="77777777" w:rsidR="005F0DA4" w:rsidRPr="00B26EED" w:rsidRDefault="005F0DA4" w:rsidP="001D4631">
      <w:pPr>
        <w:pStyle w:val="Sinespaciado"/>
        <w:numPr>
          <w:ilvl w:val="0"/>
          <w:numId w:val="23"/>
        </w:numPr>
        <w:spacing w:line="276" w:lineRule="auto"/>
        <w:jc w:val="both"/>
        <w:rPr>
          <w:rFonts w:eastAsia="Times New Roman" w:cs="Arial"/>
          <w:color w:val="000000"/>
          <w:lang w:val="es-MX" w:eastAsia="es-MX"/>
        </w:rPr>
      </w:pPr>
      <w:r w:rsidRPr="00B26EED">
        <w:rPr>
          <w:rFonts w:eastAsia="Times New Roman" w:cs="Arial"/>
          <w:color w:val="000000"/>
          <w:lang w:val="es-MX" w:eastAsia="es-MX"/>
        </w:rPr>
        <w:t>Fecha de inicio del contrato de arrendamiento</w:t>
      </w:r>
      <w:r w:rsidR="00825344" w:rsidRPr="00B26EED">
        <w:rPr>
          <w:rFonts w:eastAsia="Times New Roman" w:cs="Arial"/>
          <w:color w:val="000000"/>
          <w:lang w:val="es-MX" w:eastAsia="es-MX"/>
        </w:rPr>
        <w:t>.</w:t>
      </w:r>
    </w:p>
    <w:p w14:paraId="1A1B0D78" w14:textId="143B38D0" w:rsidR="00907C31" w:rsidRPr="00B26EED" w:rsidRDefault="005F0DA4" w:rsidP="001D4631">
      <w:pPr>
        <w:pStyle w:val="Sinespaciado"/>
        <w:numPr>
          <w:ilvl w:val="0"/>
          <w:numId w:val="23"/>
        </w:numPr>
        <w:spacing w:line="276" w:lineRule="auto"/>
        <w:jc w:val="both"/>
        <w:rPr>
          <w:rFonts w:eastAsia="Times New Roman" w:cs="Arial"/>
          <w:color w:val="000000"/>
          <w:lang w:val="es-MX" w:eastAsia="es-MX"/>
        </w:rPr>
      </w:pPr>
      <w:r w:rsidRPr="00B26EED">
        <w:rPr>
          <w:rFonts w:eastAsia="Times New Roman" w:cs="Arial"/>
          <w:color w:val="000000"/>
          <w:lang w:val="es-MX" w:eastAsia="es-MX"/>
        </w:rPr>
        <w:t>Fecha de inicio del</w:t>
      </w:r>
      <w:r w:rsidR="00974E77" w:rsidRPr="00B26EED">
        <w:rPr>
          <w:rFonts w:eastAsia="Times New Roman" w:cs="Arial"/>
          <w:color w:val="000000"/>
          <w:lang w:val="es-MX" w:eastAsia="es-MX"/>
        </w:rPr>
        <w:t xml:space="preserve"> pago del</w:t>
      </w:r>
      <w:r w:rsidRPr="00B26EED">
        <w:rPr>
          <w:rFonts w:eastAsia="Times New Roman" w:cs="Arial"/>
          <w:color w:val="000000"/>
          <w:lang w:val="es-MX" w:eastAsia="es-MX"/>
        </w:rPr>
        <w:t xml:space="preserve"> </w:t>
      </w:r>
      <w:r w:rsidR="004B3EB6" w:rsidRPr="00B26EED">
        <w:rPr>
          <w:rFonts w:eastAsia="Times New Roman" w:cs="Arial"/>
          <w:color w:val="000000"/>
          <w:lang w:val="es-MX" w:eastAsia="es-MX"/>
        </w:rPr>
        <w:t>SDAT</w:t>
      </w:r>
      <w:r w:rsidR="00061583" w:rsidRPr="00B26EED">
        <w:rPr>
          <w:rFonts w:eastAsia="Times New Roman" w:cs="Arial"/>
          <w:color w:val="000000"/>
          <w:lang w:val="es-MX" w:eastAsia="es-MX"/>
        </w:rPr>
        <w:t xml:space="preserve">, la cual corresponde a la fecha </w:t>
      </w:r>
      <w:r w:rsidR="00D545A6" w:rsidRPr="00B26EED">
        <w:rPr>
          <w:rFonts w:eastAsia="Times New Roman" w:cs="Arial"/>
          <w:color w:val="000000"/>
          <w:lang w:val="es-MX" w:eastAsia="es-MX"/>
        </w:rPr>
        <w:t>de la firma del contrato presencial en sede</w:t>
      </w:r>
    </w:p>
    <w:p w14:paraId="1AE06D78" w14:textId="77777777" w:rsidR="00907C31" w:rsidRPr="00B26EED" w:rsidRDefault="005F0DA4" w:rsidP="001D4631">
      <w:pPr>
        <w:pStyle w:val="Sinespaciado"/>
        <w:numPr>
          <w:ilvl w:val="0"/>
          <w:numId w:val="23"/>
        </w:numPr>
        <w:spacing w:line="276" w:lineRule="auto"/>
        <w:jc w:val="both"/>
        <w:rPr>
          <w:rFonts w:eastAsia="Times New Roman" w:cs="Arial"/>
          <w:color w:val="000000"/>
          <w:lang w:val="es-MX" w:eastAsia="es-MX"/>
        </w:rPr>
      </w:pPr>
      <w:r w:rsidRPr="00B26EED">
        <w:rPr>
          <w:rFonts w:eastAsia="Times New Roman" w:cs="Arial"/>
          <w:color w:val="000000"/>
          <w:lang w:val="es-MX" w:eastAsia="es-MX"/>
        </w:rPr>
        <w:t>Valor del canon de arrendamiento</w:t>
      </w:r>
      <w:r w:rsidR="00825344" w:rsidRPr="00B26EED">
        <w:rPr>
          <w:rFonts w:eastAsia="Times New Roman" w:cs="Arial"/>
          <w:color w:val="000000"/>
          <w:lang w:val="es-MX" w:eastAsia="es-MX"/>
        </w:rPr>
        <w:t>.</w:t>
      </w:r>
    </w:p>
    <w:p w14:paraId="2ED442E7" w14:textId="7C40AEC7" w:rsidR="00907C31" w:rsidRPr="00B26EED" w:rsidRDefault="005F0DA4" w:rsidP="001D4631">
      <w:pPr>
        <w:pStyle w:val="Sinespaciado"/>
        <w:numPr>
          <w:ilvl w:val="0"/>
          <w:numId w:val="23"/>
        </w:numPr>
        <w:spacing w:line="276" w:lineRule="auto"/>
        <w:jc w:val="both"/>
        <w:rPr>
          <w:rFonts w:eastAsia="Times New Roman" w:cs="Arial"/>
          <w:color w:val="000000"/>
          <w:lang w:val="es-MX" w:eastAsia="es-MX"/>
        </w:rPr>
      </w:pPr>
      <w:r w:rsidRPr="00B26EED">
        <w:rPr>
          <w:rFonts w:eastAsia="Times New Roman" w:cs="Arial"/>
          <w:color w:val="000000"/>
          <w:lang w:val="es-MX" w:eastAsia="es-MX"/>
        </w:rPr>
        <w:t>Valor del subsidio</w:t>
      </w:r>
      <w:r w:rsidR="00825344" w:rsidRPr="00B26EED">
        <w:rPr>
          <w:rFonts w:eastAsia="Times New Roman" w:cs="Arial"/>
          <w:color w:val="000000"/>
          <w:lang w:val="es-MX" w:eastAsia="es-MX"/>
        </w:rPr>
        <w:t>.</w:t>
      </w:r>
    </w:p>
    <w:p w14:paraId="20175523" w14:textId="77777777" w:rsidR="00907C31" w:rsidRPr="001D4631" w:rsidRDefault="005F0DA4" w:rsidP="001D4631">
      <w:pPr>
        <w:pStyle w:val="Sinespaciado"/>
        <w:numPr>
          <w:ilvl w:val="0"/>
          <w:numId w:val="23"/>
        </w:numPr>
        <w:spacing w:line="276" w:lineRule="auto"/>
        <w:jc w:val="both"/>
        <w:rPr>
          <w:rFonts w:eastAsia="Times New Roman" w:cs="Arial"/>
          <w:color w:val="000000"/>
          <w:lang w:val="es-MX" w:eastAsia="es-MX"/>
        </w:rPr>
      </w:pPr>
      <w:r w:rsidRPr="001D4631">
        <w:rPr>
          <w:rFonts w:eastAsia="Times New Roman" w:cs="Arial"/>
          <w:color w:val="000000"/>
          <w:lang w:val="es-MX" w:eastAsia="es-MX"/>
        </w:rPr>
        <w:t>Explicación detallada del pago de los servicios públicos, aquí se definirá a quien le corresponderá el pago de cada uno de los servicios y quien asumirá las financiaciones y los seguros en caso de que existan.</w:t>
      </w:r>
    </w:p>
    <w:p w14:paraId="3A29E28D" w14:textId="587DFB3B" w:rsidR="00907C31" w:rsidRPr="001D4631" w:rsidRDefault="005F0DA4" w:rsidP="001D4631">
      <w:pPr>
        <w:pStyle w:val="Sinespaciado"/>
        <w:numPr>
          <w:ilvl w:val="0"/>
          <w:numId w:val="23"/>
        </w:numPr>
        <w:spacing w:line="276" w:lineRule="auto"/>
        <w:jc w:val="both"/>
        <w:rPr>
          <w:rFonts w:eastAsia="Times New Roman" w:cs="Arial"/>
          <w:color w:val="000000"/>
          <w:lang w:val="es-MX" w:eastAsia="es-MX"/>
        </w:rPr>
      </w:pPr>
      <w:r w:rsidRPr="001D4631">
        <w:rPr>
          <w:rFonts w:eastAsia="Times New Roman" w:cs="Arial"/>
          <w:color w:val="000000"/>
          <w:lang w:val="es-MX" w:eastAsia="es-MX"/>
        </w:rPr>
        <w:t>Explicación de los medios utilizados para el pago del subsidio.</w:t>
      </w:r>
    </w:p>
    <w:p w14:paraId="73E515F5" w14:textId="741BF8D9" w:rsidR="005F0DA4" w:rsidRDefault="005F0DA4" w:rsidP="001D4631">
      <w:pPr>
        <w:pStyle w:val="Sinespaciado"/>
        <w:numPr>
          <w:ilvl w:val="0"/>
          <w:numId w:val="23"/>
        </w:numPr>
        <w:spacing w:line="276" w:lineRule="auto"/>
        <w:jc w:val="both"/>
        <w:rPr>
          <w:rFonts w:eastAsia="Times New Roman" w:cs="Arial"/>
          <w:color w:val="000000"/>
          <w:lang w:val="es-MX" w:eastAsia="es-MX"/>
        </w:rPr>
      </w:pPr>
      <w:r w:rsidRPr="001D4631">
        <w:rPr>
          <w:rFonts w:eastAsia="Times New Roman" w:cs="Arial"/>
          <w:color w:val="000000"/>
          <w:lang w:val="es-MX" w:eastAsia="es-MX"/>
        </w:rPr>
        <w:t xml:space="preserve">Finalmente se dará lectura a la carta de compromisos adquiridos por el beneficiario al ingresar </w:t>
      </w:r>
      <w:r w:rsidR="004B3EB6" w:rsidRPr="001D4631">
        <w:rPr>
          <w:rFonts w:eastAsia="Times New Roman" w:cs="Arial"/>
          <w:color w:val="000000"/>
          <w:lang w:val="es-MX" w:eastAsia="es-MX"/>
        </w:rPr>
        <w:t>como beneficiario del subsidio</w:t>
      </w:r>
      <w:r w:rsidRPr="001D4631">
        <w:rPr>
          <w:rFonts w:eastAsia="Times New Roman" w:cs="Arial"/>
          <w:color w:val="000000"/>
          <w:lang w:val="es-MX" w:eastAsia="es-MX"/>
        </w:rPr>
        <w:t>, así mismo</w:t>
      </w:r>
      <w:r w:rsidR="004B3EB6" w:rsidRPr="001D4631">
        <w:rPr>
          <w:rFonts w:eastAsia="Times New Roman" w:cs="Arial"/>
          <w:color w:val="000000"/>
          <w:lang w:val="es-MX" w:eastAsia="es-MX"/>
        </w:rPr>
        <w:t>,</w:t>
      </w:r>
      <w:r w:rsidRPr="001D4631">
        <w:rPr>
          <w:rFonts w:eastAsia="Times New Roman" w:cs="Arial"/>
          <w:color w:val="000000"/>
          <w:lang w:val="es-MX" w:eastAsia="es-MX"/>
        </w:rPr>
        <w:t xml:space="preserve"> se </w:t>
      </w:r>
      <w:r w:rsidR="009C05D6" w:rsidRPr="001D4631">
        <w:rPr>
          <w:rFonts w:eastAsia="Times New Roman" w:cs="Arial"/>
          <w:color w:val="000000"/>
          <w:lang w:val="es-MX" w:eastAsia="es-MX"/>
        </w:rPr>
        <w:t>informarán</w:t>
      </w:r>
      <w:r w:rsidRPr="001D4631">
        <w:rPr>
          <w:rFonts w:eastAsia="Times New Roman" w:cs="Arial"/>
          <w:color w:val="000000"/>
          <w:lang w:val="es-MX" w:eastAsia="es-MX"/>
        </w:rPr>
        <w:t xml:space="preserve"> las consecuencias de su incumplimiento y se brindará asesoría respecto </w:t>
      </w:r>
      <w:r w:rsidR="00974E77" w:rsidRPr="001D4631">
        <w:rPr>
          <w:rFonts w:eastAsia="Times New Roman" w:cs="Arial"/>
          <w:color w:val="000000"/>
          <w:lang w:val="es-MX" w:eastAsia="es-MX"/>
        </w:rPr>
        <w:t xml:space="preserve">de </w:t>
      </w:r>
      <w:r w:rsidRPr="001D4631">
        <w:rPr>
          <w:rFonts w:eastAsia="Times New Roman" w:cs="Arial"/>
          <w:color w:val="000000"/>
          <w:lang w:val="es-MX" w:eastAsia="es-MX"/>
        </w:rPr>
        <w:t>las dudas que se generen en el proceso.</w:t>
      </w:r>
    </w:p>
    <w:p w14:paraId="5FE3CCD2" w14:textId="77777777" w:rsidR="00D545A6" w:rsidRDefault="00D545A6" w:rsidP="00D545A6">
      <w:pPr>
        <w:pStyle w:val="Sinespaciado"/>
        <w:spacing w:line="276" w:lineRule="auto"/>
        <w:jc w:val="both"/>
        <w:rPr>
          <w:rFonts w:eastAsia="Times New Roman" w:cs="Arial"/>
          <w:color w:val="000000"/>
          <w:lang w:val="es-MX" w:eastAsia="es-MX"/>
        </w:rPr>
      </w:pPr>
    </w:p>
    <w:p w14:paraId="3C35DDFC" w14:textId="278BC4BE" w:rsidR="00D545A6" w:rsidRPr="001D4631" w:rsidRDefault="00D545A6" w:rsidP="00D545A6">
      <w:pPr>
        <w:pStyle w:val="Sinespaciado"/>
        <w:spacing w:line="276" w:lineRule="auto"/>
        <w:jc w:val="both"/>
        <w:rPr>
          <w:rFonts w:eastAsia="Times New Roman" w:cs="Arial"/>
          <w:color w:val="000000"/>
          <w:lang w:val="es-MX" w:eastAsia="es-MX"/>
        </w:rPr>
      </w:pPr>
      <w:r w:rsidRPr="00D545A6">
        <w:rPr>
          <w:rFonts w:eastAsia="Times New Roman" w:cs="Arial"/>
          <w:b/>
          <w:bCs/>
          <w:color w:val="000000"/>
          <w:lang w:val="es-MX" w:eastAsia="es-MX"/>
        </w:rPr>
        <w:lastRenderedPageBreak/>
        <w:t>Parágrafo</w:t>
      </w:r>
      <w:r>
        <w:rPr>
          <w:rFonts w:eastAsia="Times New Roman" w:cs="Arial"/>
          <w:color w:val="000000"/>
          <w:lang w:val="es-MX" w:eastAsia="es-MX"/>
        </w:rPr>
        <w:t>: La diferencia existente entre el canon de arrendamiento y el valor del SDAT, debe ser cubierto por el beneficiario, incluso si el canon aumentará por el IPC</w:t>
      </w:r>
    </w:p>
    <w:p w14:paraId="368856EF" w14:textId="77777777" w:rsidR="00EB44A1" w:rsidRPr="001D4631" w:rsidRDefault="005441F3" w:rsidP="001D4631">
      <w:pPr>
        <w:pStyle w:val="Sinespaciado"/>
        <w:spacing w:line="276" w:lineRule="auto"/>
        <w:rPr>
          <w:rFonts w:eastAsia="Times New Roman" w:cs="Arial"/>
          <w:color w:val="000000"/>
          <w:lang w:val="es-MX" w:eastAsia="es-MX"/>
        </w:rPr>
      </w:pPr>
      <w:r w:rsidRPr="001D4631">
        <w:rPr>
          <w:rFonts w:eastAsia="Times New Roman" w:cs="Arial"/>
          <w:color w:val="000000"/>
          <w:lang w:val="es-MX" w:eastAsia="es-MX"/>
        </w:rPr>
        <w:t xml:space="preserve"> </w:t>
      </w:r>
    </w:p>
    <w:p w14:paraId="277BDD47" w14:textId="77777777" w:rsidR="005441F3" w:rsidRPr="001D4631" w:rsidRDefault="008779D1" w:rsidP="001D4631">
      <w:pPr>
        <w:pStyle w:val="Sinespaciado"/>
        <w:spacing w:line="276" w:lineRule="auto"/>
        <w:rPr>
          <w:rFonts w:eastAsia="Times New Roman" w:cs="Arial"/>
          <w:b/>
          <w:color w:val="000000"/>
          <w:lang w:val="es-MX" w:eastAsia="es-MX"/>
        </w:rPr>
      </w:pPr>
      <w:r w:rsidRPr="001D4631">
        <w:rPr>
          <w:rFonts w:eastAsia="Times New Roman" w:cs="Arial"/>
          <w:b/>
          <w:color w:val="000000"/>
          <w:lang w:val="es-MX" w:eastAsia="es-MX"/>
        </w:rPr>
        <w:t>10.4.2</w:t>
      </w:r>
      <w:r w:rsidR="005441F3" w:rsidRPr="001D4631">
        <w:rPr>
          <w:rFonts w:eastAsia="Times New Roman" w:cs="Arial"/>
          <w:b/>
          <w:color w:val="000000"/>
          <w:lang w:val="es-MX" w:eastAsia="es-MX"/>
        </w:rPr>
        <w:t xml:space="preserve">. </w:t>
      </w:r>
      <w:r w:rsidR="003974D0" w:rsidRPr="001D4631">
        <w:rPr>
          <w:rFonts w:eastAsia="Times New Roman" w:cs="Arial"/>
          <w:b/>
          <w:color w:val="000000"/>
          <w:lang w:val="es-MX" w:eastAsia="es-MX"/>
        </w:rPr>
        <w:t xml:space="preserve">CERTIFICACIÓN </w:t>
      </w:r>
      <w:r w:rsidR="005441F3" w:rsidRPr="001D4631">
        <w:rPr>
          <w:rFonts w:eastAsia="Times New Roman" w:cs="Arial"/>
          <w:b/>
          <w:color w:val="000000"/>
          <w:lang w:val="es-MX" w:eastAsia="es-MX"/>
        </w:rPr>
        <w:t>DEL CONTRATO:</w:t>
      </w:r>
      <w:r w:rsidR="007B5DF1" w:rsidRPr="001D4631">
        <w:rPr>
          <w:rFonts w:eastAsia="Times New Roman" w:cs="Arial"/>
          <w:b/>
          <w:color w:val="000000"/>
          <w:lang w:val="es-MX" w:eastAsia="es-MX"/>
        </w:rPr>
        <w:t xml:space="preserve"> </w:t>
      </w:r>
    </w:p>
    <w:p w14:paraId="55E4A716" w14:textId="77777777" w:rsidR="004B3EB6" w:rsidRPr="001D4631" w:rsidRDefault="004B3EB6" w:rsidP="001D4631">
      <w:pPr>
        <w:pStyle w:val="Sinespaciado"/>
        <w:spacing w:line="276" w:lineRule="auto"/>
        <w:jc w:val="both"/>
        <w:rPr>
          <w:rFonts w:eastAsia="Times New Roman" w:cs="Arial"/>
          <w:color w:val="000000"/>
          <w:lang w:val="es-MX" w:eastAsia="es-MX"/>
        </w:rPr>
      </w:pPr>
    </w:p>
    <w:p w14:paraId="3FEADCF8" w14:textId="10BCFE20" w:rsidR="005F0DA4" w:rsidRPr="001D4631" w:rsidRDefault="005F0DA4"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 xml:space="preserve">El proceso de </w:t>
      </w:r>
      <w:r w:rsidR="00306FA1" w:rsidRPr="001D4631">
        <w:rPr>
          <w:rFonts w:eastAsia="Times New Roman" w:cs="Arial"/>
          <w:color w:val="000000"/>
          <w:lang w:val="es-MX" w:eastAsia="es-MX"/>
        </w:rPr>
        <w:t xml:space="preserve">certificación </w:t>
      </w:r>
      <w:r w:rsidRPr="001D4631">
        <w:rPr>
          <w:rFonts w:eastAsia="Times New Roman" w:cs="Arial"/>
          <w:color w:val="000000"/>
          <w:lang w:val="es-MX" w:eastAsia="es-MX"/>
        </w:rPr>
        <w:t xml:space="preserve">del </w:t>
      </w:r>
      <w:r w:rsidR="00E543D7" w:rsidRPr="001D4631">
        <w:rPr>
          <w:rFonts w:eastAsia="Times New Roman" w:cs="Arial"/>
          <w:color w:val="000000"/>
          <w:lang w:val="es-MX" w:eastAsia="es-MX"/>
        </w:rPr>
        <w:t>contrato de arrendamiento</w:t>
      </w:r>
      <w:r w:rsidR="00EF239E" w:rsidRPr="001D4631">
        <w:rPr>
          <w:rFonts w:eastAsia="Times New Roman" w:cs="Arial"/>
          <w:color w:val="000000"/>
          <w:lang w:val="es-MX" w:eastAsia="es-MX"/>
        </w:rPr>
        <w:t xml:space="preserve"> suscrito entre el arrendador y el beneficiario</w:t>
      </w:r>
      <w:r w:rsidR="00E543D7" w:rsidRPr="001D4631">
        <w:rPr>
          <w:rFonts w:eastAsia="Times New Roman" w:cs="Arial"/>
          <w:color w:val="000000"/>
          <w:lang w:val="es-MX" w:eastAsia="es-MX"/>
        </w:rPr>
        <w:t xml:space="preserve">, para el pago del </w:t>
      </w:r>
      <w:r w:rsidRPr="001D4631">
        <w:rPr>
          <w:rFonts w:eastAsia="Times New Roman" w:cs="Arial"/>
          <w:color w:val="000000"/>
          <w:lang w:val="es-MX" w:eastAsia="es-MX"/>
        </w:rPr>
        <w:t>subsidio</w:t>
      </w:r>
      <w:r w:rsidR="00772F0B" w:rsidRPr="001D4631">
        <w:rPr>
          <w:rFonts w:eastAsia="Times New Roman" w:cs="Arial"/>
          <w:color w:val="000000"/>
          <w:lang w:val="es-MX" w:eastAsia="es-MX"/>
        </w:rPr>
        <w:t>,</w:t>
      </w:r>
      <w:r w:rsidR="00E543D7" w:rsidRPr="001D4631">
        <w:rPr>
          <w:rFonts w:eastAsia="Times New Roman" w:cs="Arial"/>
          <w:color w:val="000000"/>
          <w:lang w:val="es-MX" w:eastAsia="es-MX"/>
        </w:rPr>
        <w:t xml:space="preserve"> </w:t>
      </w:r>
      <w:r w:rsidRPr="001D4631">
        <w:rPr>
          <w:rFonts w:eastAsia="Times New Roman" w:cs="Arial"/>
          <w:color w:val="000000"/>
          <w:lang w:val="es-MX" w:eastAsia="es-MX"/>
        </w:rPr>
        <w:t>estará acompañad</w:t>
      </w:r>
      <w:r w:rsidR="00EB44A1" w:rsidRPr="001D4631">
        <w:rPr>
          <w:rFonts w:eastAsia="Times New Roman" w:cs="Arial"/>
          <w:color w:val="000000"/>
          <w:lang w:val="es-MX" w:eastAsia="es-MX"/>
        </w:rPr>
        <w:t>o</w:t>
      </w:r>
      <w:r w:rsidRPr="001D4631">
        <w:rPr>
          <w:rFonts w:eastAsia="Times New Roman" w:cs="Arial"/>
          <w:color w:val="000000"/>
          <w:lang w:val="es-MX" w:eastAsia="es-MX"/>
        </w:rPr>
        <w:t xml:space="preserve"> de los siguientes documentos:</w:t>
      </w:r>
    </w:p>
    <w:p w14:paraId="302BF81A" w14:textId="77777777" w:rsidR="00061583" w:rsidRPr="001D4631" w:rsidRDefault="00061583" w:rsidP="001D4631">
      <w:pPr>
        <w:pStyle w:val="Sinespaciado"/>
        <w:spacing w:line="276" w:lineRule="auto"/>
        <w:rPr>
          <w:rFonts w:eastAsia="Times New Roman" w:cs="Arial"/>
          <w:color w:val="000000"/>
          <w:lang w:val="es-MX" w:eastAsia="es-MX"/>
        </w:rPr>
      </w:pPr>
    </w:p>
    <w:p w14:paraId="21D9C767" w14:textId="77777777" w:rsidR="005F0DA4" w:rsidRPr="001D4631" w:rsidRDefault="005F0DA4" w:rsidP="001D4631">
      <w:pPr>
        <w:pStyle w:val="Sinespaciado"/>
        <w:numPr>
          <w:ilvl w:val="0"/>
          <w:numId w:val="24"/>
        </w:numPr>
        <w:spacing w:line="276" w:lineRule="auto"/>
        <w:rPr>
          <w:rFonts w:eastAsia="Times New Roman" w:cs="Arial"/>
          <w:color w:val="000000"/>
          <w:lang w:val="es-MX" w:eastAsia="es-MX"/>
        </w:rPr>
      </w:pPr>
      <w:r w:rsidRPr="001D4631">
        <w:rPr>
          <w:rFonts w:eastAsia="Times New Roman" w:cs="Arial"/>
          <w:color w:val="000000"/>
          <w:lang w:val="es-MX" w:eastAsia="es-MX"/>
        </w:rPr>
        <w:t>Copia del contrato de arrendamiento celebrado entre las partes</w:t>
      </w:r>
      <w:r w:rsidR="007B5DF1" w:rsidRPr="001D4631">
        <w:rPr>
          <w:rFonts w:eastAsia="Times New Roman" w:cs="Arial"/>
          <w:color w:val="000000"/>
          <w:lang w:val="es-MX" w:eastAsia="es-MX"/>
        </w:rPr>
        <w:t>.</w:t>
      </w:r>
    </w:p>
    <w:p w14:paraId="3AC3789C" w14:textId="77777777" w:rsidR="005F0DA4" w:rsidRPr="001D4631" w:rsidRDefault="007B5DF1" w:rsidP="001D4631">
      <w:pPr>
        <w:pStyle w:val="Sinespaciado"/>
        <w:numPr>
          <w:ilvl w:val="0"/>
          <w:numId w:val="24"/>
        </w:numPr>
        <w:spacing w:line="276" w:lineRule="auto"/>
        <w:rPr>
          <w:rFonts w:eastAsia="Times New Roman" w:cs="Arial"/>
          <w:color w:val="000000"/>
          <w:lang w:val="es-MX" w:eastAsia="es-MX"/>
        </w:rPr>
      </w:pPr>
      <w:r w:rsidRPr="001D4631">
        <w:rPr>
          <w:rFonts w:eastAsia="Times New Roman" w:cs="Arial"/>
          <w:color w:val="000000"/>
          <w:lang w:val="es-MX" w:eastAsia="es-MX"/>
        </w:rPr>
        <w:t>Copi</w:t>
      </w:r>
      <w:r w:rsidR="005F0DA4" w:rsidRPr="001D4631">
        <w:rPr>
          <w:rFonts w:eastAsia="Times New Roman" w:cs="Arial"/>
          <w:color w:val="000000"/>
          <w:lang w:val="es-MX" w:eastAsia="es-MX"/>
        </w:rPr>
        <w:t>a de la última factura de servicios públicos</w:t>
      </w:r>
      <w:r w:rsidR="00306FA1" w:rsidRPr="001D4631">
        <w:rPr>
          <w:rFonts w:eastAsia="Times New Roman" w:cs="Arial"/>
          <w:color w:val="000000"/>
          <w:lang w:val="es-MX" w:eastAsia="es-MX"/>
        </w:rPr>
        <w:t xml:space="preserve"> cancelados</w:t>
      </w:r>
      <w:r w:rsidRPr="001D4631">
        <w:rPr>
          <w:rFonts w:eastAsia="Times New Roman" w:cs="Arial"/>
          <w:color w:val="000000"/>
          <w:lang w:val="es-MX" w:eastAsia="es-MX"/>
        </w:rPr>
        <w:t>.</w:t>
      </w:r>
    </w:p>
    <w:p w14:paraId="77F6C95E" w14:textId="77777777" w:rsidR="005F0DA4" w:rsidRPr="001D4631" w:rsidRDefault="007B5DF1" w:rsidP="001D4631">
      <w:pPr>
        <w:pStyle w:val="Sinespaciado"/>
        <w:numPr>
          <w:ilvl w:val="0"/>
          <w:numId w:val="24"/>
        </w:numPr>
        <w:spacing w:line="276" w:lineRule="auto"/>
        <w:rPr>
          <w:rFonts w:eastAsia="Times New Roman" w:cs="Arial"/>
          <w:color w:val="000000"/>
          <w:lang w:val="es-MX" w:eastAsia="es-MX"/>
        </w:rPr>
      </w:pPr>
      <w:r w:rsidRPr="001D4631">
        <w:rPr>
          <w:rFonts w:eastAsia="Times New Roman" w:cs="Arial"/>
          <w:color w:val="000000"/>
          <w:lang w:val="es-MX" w:eastAsia="es-MX"/>
        </w:rPr>
        <w:t>Pla</w:t>
      </w:r>
      <w:r w:rsidR="005F0DA4" w:rsidRPr="001D4631">
        <w:rPr>
          <w:rFonts w:eastAsia="Times New Roman" w:cs="Arial"/>
          <w:color w:val="000000"/>
          <w:lang w:val="es-MX" w:eastAsia="es-MX"/>
        </w:rPr>
        <w:t>nilla de seguimiento de servicios públicos</w:t>
      </w:r>
      <w:r w:rsidR="005441F3" w:rsidRPr="001D4631">
        <w:rPr>
          <w:rFonts w:eastAsia="Times New Roman" w:cs="Arial"/>
          <w:color w:val="000000"/>
          <w:lang w:val="es-MX" w:eastAsia="es-MX"/>
        </w:rPr>
        <w:t>.</w:t>
      </w:r>
    </w:p>
    <w:p w14:paraId="51980D0A" w14:textId="3D6DCF4B" w:rsidR="005F0DA4" w:rsidRPr="001D4631" w:rsidRDefault="005F0DA4" w:rsidP="001D4631">
      <w:pPr>
        <w:pStyle w:val="Sinespaciado"/>
        <w:numPr>
          <w:ilvl w:val="0"/>
          <w:numId w:val="24"/>
        </w:numPr>
        <w:spacing w:line="276" w:lineRule="auto"/>
        <w:rPr>
          <w:rFonts w:eastAsia="Times New Roman" w:cs="Arial"/>
          <w:color w:val="000000"/>
          <w:lang w:val="es-MX" w:eastAsia="es-MX"/>
        </w:rPr>
      </w:pPr>
      <w:r w:rsidRPr="001D4631">
        <w:rPr>
          <w:rFonts w:eastAsia="Times New Roman" w:cs="Arial"/>
          <w:color w:val="000000"/>
          <w:lang w:val="es-MX" w:eastAsia="es-MX"/>
        </w:rPr>
        <w:t xml:space="preserve">Formato de </w:t>
      </w:r>
      <w:r w:rsidR="00306FA1" w:rsidRPr="001D4631">
        <w:rPr>
          <w:rFonts w:eastAsia="Times New Roman" w:cs="Arial"/>
          <w:color w:val="000000"/>
          <w:lang w:val="es-MX" w:eastAsia="es-MX"/>
        </w:rPr>
        <w:t xml:space="preserve">certificación </w:t>
      </w:r>
      <w:r w:rsidRPr="001D4631">
        <w:rPr>
          <w:rFonts w:eastAsia="Times New Roman" w:cs="Arial"/>
          <w:color w:val="000000"/>
          <w:lang w:val="es-MX" w:eastAsia="es-MX"/>
        </w:rPr>
        <w:t>de contrato para pag</w:t>
      </w:r>
      <w:r w:rsidR="005441F3" w:rsidRPr="001D4631">
        <w:rPr>
          <w:rFonts w:eastAsia="Times New Roman" w:cs="Arial"/>
          <w:color w:val="000000"/>
          <w:lang w:val="es-MX" w:eastAsia="es-MX"/>
        </w:rPr>
        <w:t>o del subsidio.</w:t>
      </w:r>
    </w:p>
    <w:p w14:paraId="51391611" w14:textId="38B63688" w:rsidR="005F0DA4" w:rsidRPr="001D4631" w:rsidRDefault="00306FA1" w:rsidP="001D4631">
      <w:pPr>
        <w:pStyle w:val="Sinespaciado"/>
        <w:numPr>
          <w:ilvl w:val="0"/>
          <w:numId w:val="24"/>
        </w:numPr>
        <w:spacing w:line="276" w:lineRule="auto"/>
        <w:rPr>
          <w:rFonts w:eastAsia="Times New Roman" w:cs="Arial"/>
          <w:color w:val="000000"/>
          <w:lang w:val="es-MX" w:eastAsia="es-MX"/>
        </w:rPr>
      </w:pPr>
      <w:r w:rsidRPr="001D4631">
        <w:rPr>
          <w:rFonts w:eastAsia="Times New Roman" w:cs="Arial"/>
          <w:color w:val="000000"/>
          <w:lang w:val="es-MX" w:eastAsia="es-MX"/>
        </w:rPr>
        <w:t xml:space="preserve">Acta </w:t>
      </w:r>
      <w:r w:rsidR="005441F3" w:rsidRPr="001D4631">
        <w:rPr>
          <w:rFonts w:eastAsia="Times New Roman" w:cs="Arial"/>
          <w:color w:val="000000"/>
          <w:lang w:val="es-MX" w:eastAsia="es-MX"/>
        </w:rPr>
        <w:t xml:space="preserve">de </w:t>
      </w:r>
      <w:r w:rsidR="00285668" w:rsidRPr="001D4631">
        <w:rPr>
          <w:rFonts w:eastAsia="Times New Roman" w:cs="Arial"/>
          <w:color w:val="000000"/>
          <w:lang w:val="es-MX" w:eastAsia="es-MX"/>
        </w:rPr>
        <w:t xml:space="preserve">aceptación de </w:t>
      </w:r>
      <w:r w:rsidR="005441F3" w:rsidRPr="001D4631">
        <w:rPr>
          <w:rFonts w:eastAsia="Times New Roman" w:cs="Arial"/>
          <w:color w:val="000000"/>
          <w:lang w:val="es-MX" w:eastAsia="es-MX"/>
        </w:rPr>
        <w:t>compromisos.</w:t>
      </w:r>
    </w:p>
    <w:p w14:paraId="1610776D" w14:textId="4156C16B" w:rsidR="005F0DA4" w:rsidRPr="001D4631" w:rsidRDefault="005F0DA4" w:rsidP="001D4631">
      <w:pPr>
        <w:pStyle w:val="Sinespaciado"/>
        <w:numPr>
          <w:ilvl w:val="0"/>
          <w:numId w:val="24"/>
        </w:numPr>
        <w:spacing w:line="276" w:lineRule="auto"/>
        <w:rPr>
          <w:rFonts w:eastAsia="Times New Roman" w:cs="Arial"/>
          <w:color w:val="000000"/>
          <w:lang w:val="es-MX" w:eastAsia="es-MX"/>
        </w:rPr>
      </w:pPr>
      <w:r w:rsidRPr="001D4631">
        <w:rPr>
          <w:rFonts w:eastAsia="Times New Roman" w:cs="Arial"/>
          <w:color w:val="000000"/>
          <w:lang w:val="es-MX" w:eastAsia="es-MX"/>
        </w:rPr>
        <w:t>Autorización del arrendador para la consignación del valor del subsidio</w:t>
      </w:r>
      <w:r w:rsidR="005441F3" w:rsidRPr="001D4631">
        <w:rPr>
          <w:rFonts w:eastAsia="Times New Roman" w:cs="Arial"/>
          <w:color w:val="000000"/>
          <w:lang w:val="es-MX" w:eastAsia="es-MX"/>
        </w:rPr>
        <w:t>.</w:t>
      </w:r>
    </w:p>
    <w:p w14:paraId="10C23DA2" w14:textId="77777777" w:rsidR="005F0DA4" w:rsidRPr="001D4631" w:rsidRDefault="005F0DA4" w:rsidP="001D4631">
      <w:pPr>
        <w:pStyle w:val="Sinespaciado"/>
        <w:numPr>
          <w:ilvl w:val="0"/>
          <w:numId w:val="24"/>
        </w:numPr>
        <w:spacing w:line="276" w:lineRule="auto"/>
        <w:rPr>
          <w:rFonts w:eastAsia="Times New Roman" w:cs="Arial"/>
          <w:color w:val="000000"/>
          <w:lang w:val="es-MX" w:eastAsia="es-MX"/>
        </w:rPr>
      </w:pPr>
      <w:r w:rsidRPr="001D4631">
        <w:rPr>
          <w:rFonts w:eastAsia="Times New Roman" w:cs="Arial"/>
          <w:color w:val="000000"/>
          <w:lang w:val="es-MX" w:eastAsia="es-MX"/>
        </w:rPr>
        <w:t>Formato de solicitud de documentos (en los casos en que aplique)</w:t>
      </w:r>
      <w:r w:rsidR="005441F3" w:rsidRPr="001D4631">
        <w:rPr>
          <w:rFonts w:eastAsia="Times New Roman" w:cs="Arial"/>
          <w:color w:val="000000"/>
          <w:lang w:val="es-MX" w:eastAsia="es-MX"/>
        </w:rPr>
        <w:t>.</w:t>
      </w:r>
    </w:p>
    <w:p w14:paraId="06C329B3" w14:textId="77777777" w:rsidR="005F0DA4" w:rsidRPr="001D4631" w:rsidRDefault="005F0DA4" w:rsidP="001D4631">
      <w:pPr>
        <w:pStyle w:val="Sinespaciado"/>
        <w:spacing w:line="276" w:lineRule="auto"/>
        <w:rPr>
          <w:rFonts w:eastAsia="Times New Roman" w:cs="Arial"/>
          <w:color w:val="000000"/>
          <w:lang w:val="es-MX" w:eastAsia="es-MX"/>
        </w:rPr>
      </w:pPr>
    </w:p>
    <w:p w14:paraId="08237433" w14:textId="60BA1159" w:rsidR="005F0DA4" w:rsidRPr="001D4631" w:rsidRDefault="00285668"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E</w:t>
      </w:r>
      <w:r w:rsidR="005F0DA4" w:rsidRPr="001D4631">
        <w:rPr>
          <w:rFonts w:eastAsia="Times New Roman" w:cs="Arial"/>
          <w:color w:val="000000"/>
          <w:lang w:val="es-MX" w:eastAsia="es-MX"/>
        </w:rPr>
        <w:t>stos documentos deberán estar debidamente diligenciados</w:t>
      </w:r>
      <w:r w:rsidR="00772F0B" w:rsidRPr="001D4631">
        <w:rPr>
          <w:rFonts w:eastAsia="Times New Roman" w:cs="Arial"/>
          <w:color w:val="000000"/>
          <w:lang w:val="es-MX" w:eastAsia="es-MX"/>
        </w:rPr>
        <w:t>,</w:t>
      </w:r>
      <w:r w:rsidR="005F0DA4" w:rsidRPr="001D4631">
        <w:rPr>
          <w:rFonts w:eastAsia="Times New Roman" w:cs="Arial"/>
          <w:color w:val="000000"/>
          <w:lang w:val="es-MX" w:eastAsia="es-MX"/>
        </w:rPr>
        <w:t xml:space="preserve"> sin tachones ni enmendaduras</w:t>
      </w:r>
      <w:r w:rsidR="00EF239E" w:rsidRPr="001D4631">
        <w:rPr>
          <w:rFonts w:eastAsia="Times New Roman" w:cs="Arial"/>
          <w:color w:val="000000"/>
          <w:lang w:val="es-MX" w:eastAsia="es-MX"/>
        </w:rPr>
        <w:t xml:space="preserve">, </w:t>
      </w:r>
      <w:r w:rsidR="00325705" w:rsidRPr="001D4631">
        <w:rPr>
          <w:rFonts w:eastAsia="Times New Roman" w:cs="Arial"/>
          <w:color w:val="000000"/>
          <w:lang w:val="es-MX" w:eastAsia="es-MX"/>
        </w:rPr>
        <w:t xml:space="preserve">para proceder </w:t>
      </w:r>
      <w:r w:rsidR="005F0DA4" w:rsidRPr="001D4631">
        <w:rPr>
          <w:rFonts w:eastAsia="Times New Roman" w:cs="Arial"/>
          <w:color w:val="000000"/>
          <w:lang w:val="es-MX" w:eastAsia="es-MX"/>
        </w:rPr>
        <w:t>a asignar cita para el pago del primer mes del subsidio.</w:t>
      </w:r>
    </w:p>
    <w:p w14:paraId="532D7688" w14:textId="77777777" w:rsidR="005F0DA4" w:rsidRPr="001D4631" w:rsidRDefault="005F0DA4" w:rsidP="001D4631">
      <w:pPr>
        <w:pStyle w:val="Sinespaciado"/>
        <w:spacing w:line="276" w:lineRule="auto"/>
        <w:jc w:val="both"/>
        <w:rPr>
          <w:rFonts w:eastAsia="Times New Roman" w:cs="Arial"/>
          <w:color w:val="000000"/>
          <w:lang w:val="es-MX" w:eastAsia="es-MX"/>
        </w:rPr>
      </w:pPr>
    </w:p>
    <w:p w14:paraId="12292D7B" w14:textId="449F99F1" w:rsidR="00CB63D9" w:rsidRPr="001D4631" w:rsidRDefault="005F0DA4"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 xml:space="preserve">Cuando el beneficiario haya </w:t>
      </w:r>
      <w:r w:rsidR="00EF239E" w:rsidRPr="001D4631">
        <w:rPr>
          <w:rFonts w:eastAsia="Times New Roman" w:cs="Arial"/>
          <w:color w:val="000000"/>
          <w:lang w:val="es-MX" w:eastAsia="es-MX"/>
        </w:rPr>
        <w:t xml:space="preserve">tomado en arriendo </w:t>
      </w:r>
      <w:r w:rsidRPr="001D4631">
        <w:rPr>
          <w:rFonts w:eastAsia="Times New Roman" w:cs="Arial"/>
          <w:color w:val="000000"/>
          <w:lang w:val="es-MX" w:eastAsia="es-MX"/>
        </w:rPr>
        <w:t>el inmueble a través de una agencia de arrendamiento, se realizar</w:t>
      </w:r>
      <w:r w:rsidR="008225BE" w:rsidRPr="001D4631">
        <w:rPr>
          <w:rFonts w:eastAsia="Times New Roman" w:cs="Arial"/>
          <w:color w:val="000000"/>
          <w:lang w:val="es-MX" w:eastAsia="es-MX"/>
        </w:rPr>
        <w:t>á</w:t>
      </w:r>
      <w:r w:rsidRPr="001D4631">
        <w:rPr>
          <w:rFonts w:eastAsia="Times New Roman" w:cs="Arial"/>
          <w:color w:val="000000"/>
          <w:lang w:val="es-MX" w:eastAsia="es-MX"/>
        </w:rPr>
        <w:t xml:space="preserve"> la </w:t>
      </w:r>
      <w:r w:rsidR="00285668" w:rsidRPr="001D4631">
        <w:rPr>
          <w:rFonts w:eastAsia="Times New Roman" w:cs="Arial"/>
          <w:color w:val="000000"/>
          <w:lang w:val="es-MX" w:eastAsia="es-MX"/>
        </w:rPr>
        <w:t xml:space="preserve">certificación </w:t>
      </w:r>
      <w:r w:rsidRPr="001D4631">
        <w:rPr>
          <w:rFonts w:eastAsia="Times New Roman" w:cs="Arial"/>
          <w:color w:val="000000"/>
          <w:lang w:val="es-MX" w:eastAsia="es-MX"/>
        </w:rPr>
        <w:t>del contrato para el pago del subsidio solo con la firma del jefe de hogar y/o un integrante</w:t>
      </w:r>
      <w:r w:rsidR="003527E5" w:rsidRPr="001D4631">
        <w:rPr>
          <w:rFonts w:eastAsia="Times New Roman" w:cs="Arial"/>
          <w:color w:val="000000"/>
          <w:lang w:val="es-MX" w:eastAsia="es-MX"/>
        </w:rPr>
        <w:t xml:space="preserve"> del grupo familiar</w:t>
      </w:r>
      <w:r w:rsidRPr="001D4631">
        <w:rPr>
          <w:rFonts w:eastAsia="Times New Roman" w:cs="Arial"/>
          <w:color w:val="000000"/>
          <w:lang w:val="es-MX" w:eastAsia="es-MX"/>
        </w:rPr>
        <w:t xml:space="preserve"> mayor de edad, la copia del contrato de arrendamiento y el último recibo de pago, posteriormente se realizar</w:t>
      </w:r>
      <w:r w:rsidR="008225BE" w:rsidRPr="001D4631">
        <w:rPr>
          <w:rFonts w:eastAsia="Times New Roman" w:cs="Arial"/>
          <w:color w:val="000000"/>
          <w:lang w:val="es-MX" w:eastAsia="es-MX"/>
        </w:rPr>
        <w:t>á</w:t>
      </w:r>
      <w:r w:rsidRPr="001D4631">
        <w:rPr>
          <w:rFonts w:eastAsia="Times New Roman" w:cs="Arial"/>
          <w:color w:val="000000"/>
          <w:lang w:val="es-MX" w:eastAsia="es-MX"/>
        </w:rPr>
        <w:t xml:space="preserve"> el pago directamente al beneficiario. </w:t>
      </w:r>
    </w:p>
    <w:p w14:paraId="50C274A4" w14:textId="77777777" w:rsidR="00286C91" w:rsidRPr="001D4631" w:rsidRDefault="00286C91" w:rsidP="001D4631">
      <w:pPr>
        <w:pStyle w:val="Sinespaciado"/>
        <w:spacing w:line="276" w:lineRule="auto"/>
        <w:rPr>
          <w:rFonts w:eastAsia="Times New Roman" w:cs="Arial"/>
          <w:color w:val="000000"/>
          <w:lang w:val="es-MX" w:eastAsia="es-MX"/>
        </w:rPr>
      </w:pPr>
    </w:p>
    <w:p w14:paraId="4F0190D1" w14:textId="77777777" w:rsidR="005F0DA4" w:rsidRPr="001D4631" w:rsidRDefault="008779D1" w:rsidP="00B26EED">
      <w:pPr>
        <w:pStyle w:val="Sinespaciado"/>
        <w:spacing w:line="276" w:lineRule="auto"/>
        <w:jc w:val="both"/>
        <w:rPr>
          <w:rFonts w:eastAsia="Times New Roman" w:cs="Arial"/>
          <w:b/>
          <w:iCs/>
          <w:color w:val="000000"/>
          <w:lang w:val="es-MX" w:eastAsia="es-MX"/>
        </w:rPr>
      </w:pPr>
      <w:r w:rsidRPr="001D4631">
        <w:rPr>
          <w:rFonts w:eastAsia="Times New Roman" w:cs="Arial"/>
          <w:b/>
          <w:iCs/>
          <w:color w:val="000000"/>
          <w:lang w:val="es-MX" w:eastAsia="es-MX"/>
        </w:rPr>
        <w:t xml:space="preserve">11. </w:t>
      </w:r>
      <w:r w:rsidR="005F0DA4" w:rsidRPr="001D4631">
        <w:rPr>
          <w:rFonts w:eastAsia="Times New Roman" w:cs="Arial"/>
          <w:b/>
          <w:iCs/>
          <w:color w:val="000000"/>
          <w:lang w:val="es-MX" w:eastAsia="es-MX"/>
        </w:rPr>
        <w:t>SEGUIMIENTO AL CUMPLIMIENTO DE REQUISITOS DE LOS HOGARES ACTIVOS</w:t>
      </w:r>
    </w:p>
    <w:p w14:paraId="0A1D8895" w14:textId="77777777" w:rsidR="00F908E7" w:rsidRPr="001D4631" w:rsidRDefault="00F908E7" w:rsidP="001D4631">
      <w:pPr>
        <w:pStyle w:val="Sinespaciado"/>
        <w:spacing w:line="276" w:lineRule="auto"/>
        <w:jc w:val="center"/>
        <w:rPr>
          <w:rFonts w:eastAsia="Times New Roman" w:cs="Arial"/>
          <w:b/>
          <w:iCs/>
          <w:color w:val="000000"/>
          <w:lang w:val="es-MX" w:eastAsia="es-MX"/>
        </w:rPr>
      </w:pPr>
    </w:p>
    <w:p w14:paraId="2A0D69C3" w14:textId="31781956" w:rsidR="005F0DA4" w:rsidRPr="001D4631" w:rsidRDefault="005F0DA4" w:rsidP="001D4631">
      <w:pPr>
        <w:pStyle w:val="Sinespaciado"/>
        <w:spacing w:line="276" w:lineRule="auto"/>
        <w:jc w:val="both"/>
        <w:rPr>
          <w:rFonts w:eastAsia="Times New Roman" w:cs="Arial"/>
          <w:iCs/>
          <w:color w:val="000000"/>
          <w:lang w:val="es-MX" w:eastAsia="es-MX"/>
        </w:rPr>
      </w:pPr>
      <w:r w:rsidRPr="001D4631">
        <w:rPr>
          <w:rFonts w:eastAsia="Times New Roman" w:cs="Arial"/>
          <w:iCs/>
          <w:color w:val="000000"/>
          <w:lang w:val="es-MX" w:eastAsia="es-MX"/>
        </w:rPr>
        <w:t xml:space="preserve">Los requisitos que inicialmente fueron cumplidos por los hogares para </w:t>
      </w:r>
      <w:r w:rsidR="003034B5" w:rsidRPr="001D4631">
        <w:rPr>
          <w:rFonts w:eastAsia="Times New Roman" w:cs="Arial"/>
          <w:iCs/>
          <w:color w:val="000000"/>
          <w:lang w:val="es-MX" w:eastAsia="es-MX"/>
        </w:rPr>
        <w:t xml:space="preserve">ser beneficiarios del SDAT, </w:t>
      </w:r>
      <w:r w:rsidRPr="001D4631">
        <w:rPr>
          <w:rFonts w:eastAsia="Times New Roman" w:cs="Arial"/>
          <w:iCs/>
          <w:color w:val="000000"/>
          <w:lang w:val="es-MX" w:eastAsia="es-MX"/>
        </w:rPr>
        <w:t>deberán verificarse nuevamente</w:t>
      </w:r>
      <w:r w:rsidR="008225BE" w:rsidRPr="001D4631">
        <w:rPr>
          <w:rFonts w:eastAsia="Times New Roman" w:cs="Arial"/>
          <w:iCs/>
          <w:color w:val="000000"/>
          <w:lang w:val="es-MX" w:eastAsia="es-MX"/>
        </w:rPr>
        <w:t>,</w:t>
      </w:r>
      <w:r w:rsidRPr="001D4631">
        <w:rPr>
          <w:rFonts w:eastAsia="Times New Roman" w:cs="Arial"/>
          <w:iCs/>
          <w:color w:val="000000"/>
          <w:lang w:val="es-MX" w:eastAsia="es-MX"/>
        </w:rPr>
        <w:t xml:space="preserve"> </w:t>
      </w:r>
      <w:r w:rsidR="00C93E36" w:rsidRPr="001D4631">
        <w:rPr>
          <w:rFonts w:eastAsia="Times New Roman" w:cs="Arial"/>
          <w:iCs/>
          <w:color w:val="000000"/>
          <w:lang w:val="es-MX" w:eastAsia="es-MX"/>
        </w:rPr>
        <w:t xml:space="preserve">cada vez que se vaya a realizar </w:t>
      </w:r>
      <w:r w:rsidR="000D69C9" w:rsidRPr="001D4631">
        <w:rPr>
          <w:rFonts w:eastAsia="Times New Roman" w:cs="Arial"/>
          <w:iCs/>
          <w:color w:val="000000"/>
          <w:lang w:val="es-MX" w:eastAsia="es-MX"/>
        </w:rPr>
        <w:t xml:space="preserve">la </w:t>
      </w:r>
      <w:r w:rsidRPr="001D4631">
        <w:rPr>
          <w:rFonts w:eastAsia="Times New Roman" w:cs="Arial"/>
          <w:iCs/>
          <w:color w:val="000000"/>
          <w:lang w:val="es-MX" w:eastAsia="es-MX"/>
        </w:rPr>
        <w:t xml:space="preserve">asignación del subsidio </w:t>
      </w:r>
      <w:r w:rsidR="000D69C9" w:rsidRPr="001D4631">
        <w:rPr>
          <w:rFonts w:eastAsia="Times New Roman" w:cs="Arial"/>
          <w:iCs/>
          <w:color w:val="000000"/>
          <w:lang w:val="es-MX" w:eastAsia="es-MX"/>
        </w:rPr>
        <w:t xml:space="preserve">de acuerdo </w:t>
      </w:r>
      <w:r w:rsidR="003034B5" w:rsidRPr="001D4631">
        <w:rPr>
          <w:rFonts w:eastAsia="Times New Roman" w:cs="Arial"/>
          <w:iCs/>
          <w:color w:val="000000"/>
          <w:lang w:val="es-MX" w:eastAsia="es-MX"/>
        </w:rPr>
        <w:t xml:space="preserve">con el </w:t>
      </w:r>
      <w:r w:rsidR="000D69C9" w:rsidRPr="001D4631">
        <w:rPr>
          <w:rFonts w:eastAsia="Times New Roman" w:cs="Arial"/>
          <w:iCs/>
          <w:color w:val="000000"/>
          <w:lang w:val="es-MX" w:eastAsia="es-MX"/>
        </w:rPr>
        <w:t>siguiente procedimiento:</w:t>
      </w:r>
      <w:r w:rsidRPr="001D4631">
        <w:rPr>
          <w:rFonts w:eastAsia="Times New Roman" w:cs="Arial"/>
          <w:iCs/>
          <w:color w:val="000000"/>
          <w:lang w:val="es-MX" w:eastAsia="es-MX"/>
        </w:rPr>
        <w:t xml:space="preserve"> </w:t>
      </w:r>
    </w:p>
    <w:p w14:paraId="5F9F2911" w14:textId="77777777" w:rsidR="00BA6791" w:rsidRPr="001D4631" w:rsidRDefault="00BA6791" w:rsidP="001D4631">
      <w:pPr>
        <w:pStyle w:val="Sinespaciado"/>
        <w:spacing w:line="276" w:lineRule="auto"/>
        <w:rPr>
          <w:rFonts w:eastAsia="Times New Roman" w:cs="Arial"/>
          <w:iCs/>
          <w:color w:val="000000"/>
          <w:lang w:val="es-MX" w:eastAsia="es-MX"/>
        </w:rPr>
      </w:pPr>
    </w:p>
    <w:p w14:paraId="77F75919" w14:textId="306DDD75" w:rsidR="000D69C9" w:rsidRPr="001D4631" w:rsidRDefault="00BA6791" w:rsidP="001D4631">
      <w:pPr>
        <w:pStyle w:val="Sinespaciado"/>
        <w:spacing w:line="276" w:lineRule="auto"/>
        <w:jc w:val="both"/>
        <w:rPr>
          <w:rFonts w:eastAsia="Times New Roman" w:cs="Arial"/>
          <w:color w:val="000000"/>
          <w:lang w:eastAsia="es-CO"/>
        </w:rPr>
      </w:pPr>
      <w:r w:rsidRPr="001D4631">
        <w:rPr>
          <w:rFonts w:eastAsia="Times New Roman" w:cs="Arial"/>
          <w:color w:val="000000"/>
          <w:lang w:eastAsia="es-CO"/>
        </w:rPr>
        <w:t>Antes de expedir la resolución de asignación</w:t>
      </w:r>
      <w:r w:rsidR="003034B5" w:rsidRPr="001D4631">
        <w:rPr>
          <w:rFonts w:eastAsia="Times New Roman" w:cs="Arial"/>
          <w:color w:val="000000"/>
          <w:lang w:eastAsia="es-CO"/>
        </w:rPr>
        <w:t xml:space="preserve">, </w:t>
      </w:r>
      <w:r w:rsidRPr="001D4631">
        <w:rPr>
          <w:rFonts w:eastAsia="Times New Roman" w:cs="Arial"/>
          <w:color w:val="000000"/>
          <w:lang w:eastAsia="es-CO"/>
        </w:rPr>
        <w:t xml:space="preserve">se consultará los integrantes activos a efectos de identificar posibles incumplimientos </w:t>
      </w:r>
      <w:r w:rsidR="003034B5" w:rsidRPr="001D4631">
        <w:rPr>
          <w:rFonts w:eastAsia="Times New Roman" w:cs="Arial"/>
          <w:color w:val="000000"/>
          <w:lang w:eastAsia="es-CO"/>
        </w:rPr>
        <w:t xml:space="preserve">y/o impedimentos </w:t>
      </w:r>
      <w:r w:rsidRPr="001D4631">
        <w:rPr>
          <w:rFonts w:eastAsia="Times New Roman" w:cs="Arial"/>
          <w:color w:val="000000"/>
          <w:lang w:eastAsia="es-CO"/>
        </w:rPr>
        <w:t xml:space="preserve">de requisitos. </w:t>
      </w:r>
    </w:p>
    <w:p w14:paraId="672211CF" w14:textId="77777777" w:rsidR="000D69C9" w:rsidRPr="001D4631" w:rsidRDefault="000D69C9" w:rsidP="001D4631">
      <w:pPr>
        <w:pStyle w:val="Sinespaciado"/>
        <w:spacing w:line="276" w:lineRule="auto"/>
        <w:jc w:val="both"/>
        <w:rPr>
          <w:rFonts w:eastAsia="Times New Roman" w:cs="Arial"/>
          <w:color w:val="000000"/>
          <w:lang w:eastAsia="es-CO"/>
        </w:rPr>
      </w:pPr>
    </w:p>
    <w:p w14:paraId="21122A9C" w14:textId="36A23AB9" w:rsidR="00BA6791" w:rsidRPr="001D4631" w:rsidRDefault="00BA6791" w:rsidP="001D4631">
      <w:pPr>
        <w:pStyle w:val="Sinespaciado"/>
        <w:spacing w:line="276" w:lineRule="auto"/>
        <w:jc w:val="both"/>
        <w:rPr>
          <w:rFonts w:eastAsia="Times New Roman" w:cs="Arial"/>
          <w:color w:val="000000"/>
          <w:lang w:eastAsia="es-CO"/>
        </w:rPr>
      </w:pPr>
      <w:r w:rsidRPr="001D4631">
        <w:rPr>
          <w:rFonts w:eastAsia="Times New Roman" w:cs="Arial"/>
          <w:color w:val="000000"/>
          <w:lang w:eastAsia="es-CO"/>
        </w:rPr>
        <w:lastRenderedPageBreak/>
        <w:t>Una vez se identifiquen estas posibles situaciones</w:t>
      </w:r>
      <w:r w:rsidR="003034B5" w:rsidRPr="001D4631">
        <w:rPr>
          <w:rFonts w:eastAsia="Times New Roman" w:cs="Arial"/>
          <w:color w:val="000000"/>
          <w:lang w:eastAsia="es-CO"/>
        </w:rPr>
        <w:t>,</w:t>
      </w:r>
      <w:r w:rsidRPr="001D4631">
        <w:rPr>
          <w:rFonts w:eastAsia="Times New Roman" w:cs="Arial"/>
          <w:color w:val="000000"/>
          <w:lang w:eastAsia="es-CO"/>
        </w:rPr>
        <w:t xml:space="preserve"> en aras de garantizar el debido proceso y el derecho de defensa, se notificará a cada uno de los hogares que posiblemente incumplen requisitos o están impedidos</w:t>
      </w:r>
      <w:r w:rsidR="003034B5" w:rsidRPr="001D4631">
        <w:rPr>
          <w:rFonts w:eastAsia="Times New Roman" w:cs="Arial"/>
          <w:color w:val="000000"/>
          <w:lang w:eastAsia="es-CO"/>
        </w:rPr>
        <w:t>,</w:t>
      </w:r>
      <w:r w:rsidRPr="001D4631">
        <w:rPr>
          <w:rFonts w:eastAsia="Times New Roman" w:cs="Arial"/>
          <w:color w:val="000000"/>
          <w:lang w:eastAsia="es-CO"/>
        </w:rPr>
        <w:t xml:space="preserve"> para </w:t>
      </w:r>
      <w:r w:rsidR="00C6085B" w:rsidRPr="001D4631">
        <w:rPr>
          <w:rFonts w:eastAsia="Times New Roman" w:cs="Arial"/>
          <w:color w:val="000000"/>
          <w:lang w:eastAsia="es-CO"/>
        </w:rPr>
        <w:t>que,</w:t>
      </w:r>
      <w:r w:rsidRPr="001D4631">
        <w:rPr>
          <w:rFonts w:eastAsia="Times New Roman" w:cs="Arial"/>
          <w:color w:val="000000"/>
          <w:lang w:eastAsia="es-CO"/>
        </w:rPr>
        <w:t xml:space="preserve"> </w:t>
      </w:r>
      <w:r w:rsidR="003034B5" w:rsidRPr="001D4631">
        <w:rPr>
          <w:rFonts w:eastAsia="Times New Roman" w:cs="Arial"/>
          <w:color w:val="000000"/>
          <w:lang w:eastAsia="es-CO"/>
        </w:rPr>
        <w:t xml:space="preserve">dentro del </w:t>
      </w:r>
      <w:r w:rsidRPr="001D4631">
        <w:rPr>
          <w:rFonts w:eastAsia="Times New Roman" w:cs="Arial"/>
          <w:color w:val="000000"/>
          <w:lang w:eastAsia="es-CO"/>
        </w:rPr>
        <w:t xml:space="preserve">plazo </w:t>
      </w:r>
      <w:r w:rsidR="003034B5" w:rsidRPr="001D4631">
        <w:rPr>
          <w:rFonts w:eastAsia="Times New Roman" w:cs="Arial"/>
          <w:color w:val="000000"/>
          <w:lang w:eastAsia="es-CO"/>
        </w:rPr>
        <w:t xml:space="preserve">otorgado, </w:t>
      </w:r>
      <w:r w:rsidRPr="001D4631">
        <w:rPr>
          <w:rFonts w:eastAsia="Times New Roman" w:cs="Arial"/>
          <w:color w:val="000000"/>
          <w:lang w:eastAsia="es-CO"/>
        </w:rPr>
        <w:t>puedan presentar la documentación que consideren conducente para demostrar la no existencia del incumplimiento o impedimento. Es importante anotar que, aunque el hogar se encuentre en proceso de aclaración de la situación, se le asignará subsidio</w:t>
      </w:r>
      <w:r w:rsidR="003034B5" w:rsidRPr="001D4631">
        <w:rPr>
          <w:rFonts w:eastAsia="Times New Roman" w:cs="Arial"/>
          <w:color w:val="000000"/>
          <w:lang w:eastAsia="es-CO"/>
        </w:rPr>
        <w:t xml:space="preserve">. </w:t>
      </w:r>
      <w:r w:rsidRPr="001D4631">
        <w:rPr>
          <w:rFonts w:eastAsia="Times New Roman" w:cs="Arial"/>
          <w:color w:val="000000"/>
          <w:lang w:eastAsia="es-CO"/>
        </w:rPr>
        <w:t xml:space="preserve"> </w:t>
      </w:r>
      <w:r w:rsidR="003034B5" w:rsidRPr="001D4631">
        <w:rPr>
          <w:rFonts w:eastAsia="Times New Roman" w:cs="Arial"/>
          <w:color w:val="000000"/>
          <w:lang w:eastAsia="es-CO"/>
        </w:rPr>
        <w:t>U</w:t>
      </w:r>
      <w:r w:rsidRPr="001D4631">
        <w:rPr>
          <w:rFonts w:eastAsia="Times New Roman" w:cs="Arial"/>
          <w:color w:val="000000"/>
          <w:lang w:eastAsia="es-CO"/>
        </w:rPr>
        <w:t>na vez vencido el plazo sin que el hogar pueda demostrar la no existencia o se verifique el incumplimiento o impedimento</w:t>
      </w:r>
      <w:r w:rsidR="003034B5" w:rsidRPr="001D4631">
        <w:rPr>
          <w:rFonts w:eastAsia="Times New Roman" w:cs="Arial"/>
          <w:color w:val="000000"/>
          <w:lang w:eastAsia="es-CO"/>
        </w:rPr>
        <w:t>,</w:t>
      </w:r>
      <w:r w:rsidRPr="001D4631">
        <w:rPr>
          <w:rFonts w:eastAsia="Times New Roman" w:cs="Arial"/>
          <w:color w:val="000000"/>
          <w:lang w:eastAsia="es-CO"/>
        </w:rPr>
        <w:t xml:space="preserve"> se dará por terminado el subsidio, y quienes puedan demostrar que no están incursos en un incumplimiento o impedimento se les aplicará el subsidio asignado.</w:t>
      </w:r>
    </w:p>
    <w:p w14:paraId="50F9788A" w14:textId="77777777" w:rsidR="00BA6791" w:rsidRPr="001D4631" w:rsidRDefault="00BA6791" w:rsidP="001D4631">
      <w:pPr>
        <w:pStyle w:val="Sinespaciado"/>
        <w:spacing w:line="276" w:lineRule="auto"/>
        <w:rPr>
          <w:rFonts w:eastAsia="Times New Roman" w:cs="Arial"/>
          <w:iCs/>
          <w:color w:val="000000"/>
          <w:lang w:val="es-MX" w:eastAsia="es-MX"/>
        </w:rPr>
      </w:pPr>
    </w:p>
    <w:p w14:paraId="3ACD1A86" w14:textId="77777777" w:rsidR="00673DCF" w:rsidRPr="001D4631" w:rsidRDefault="008779D1" w:rsidP="001D4631">
      <w:pPr>
        <w:pStyle w:val="Sinespaciado"/>
        <w:spacing w:line="276" w:lineRule="auto"/>
        <w:jc w:val="both"/>
        <w:rPr>
          <w:rFonts w:eastAsia="Times New Roman" w:cs="Arial"/>
          <w:b/>
          <w:iCs/>
          <w:color w:val="000000"/>
          <w:lang w:val="es-MX" w:eastAsia="es-MX"/>
        </w:rPr>
      </w:pPr>
      <w:r w:rsidRPr="001D4631">
        <w:rPr>
          <w:rFonts w:eastAsia="Times New Roman" w:cs="Arial"/>
          <w:b/>
          <w:iCs/>
          <w:color w:val="000000"/>
          <w:lang w:val="es-MX" w:eastAsia="es-MX"/>
        </w:rPr>
        <w:t xml:space="preserve">11.1. </w:t>
      </w:r>
      <w:r w:rsidR="00673DCF" w:rsidRPr="001D4631">
        <w:rPr>
          <w:rFonts w:eastAsia="Times New Roman" w:cs="Arial"/>
          <w:b/>
          <w:iCs/>
          <w:color w:val="000000"/>
          <w:lang w:val="es-MX" w:eastAsia="es-MX"/>
        </w:rPr>
        <w:t xml:space="preserve">VERIFICACIÓN DE </w:t>
      </w:r>
      <w:r w:rsidR="00A359F3" w:rsidRPr="001D4631">
        <w:rPr>
          <w:rFonts w:eastAsia="Times New Roman" w:cs="Arial"/>
          <w:b/>
          <w:iCs/>
          <w:color w:val="000000"/>
          <w:lang w:val="es-MX" w:eastAsia="es-MX"/>
        </w:rPr>
        <w:t xml:space="preserve">POSIBLES </w:t>
      </w:r>
      <w:r w:rsidR="003527E5" w:rsidRPr="001D4631">
        <w:rPr>
          <w:rFonts w:eastAsia="Times New Roman" w:cs="Arial"/>
          <w:b/>
          <w:iCs/>
          <w:color w:val="000000"/>
          <w:lang w:val="es-MX" w:eastAsia="es-MX"/>
        </w:rPr>
        <w:t xml:space="preserve">IMPEDIMENTOS O INCUMPLIMIENTOS </w:t>
      </w:r>
      <w:r w:rsidR="00673DCF" w:rsidRPr="001D4631">
        <w:rPr>
          <w:rFonts w:eastAsia="Times New Roman" w:cs="Arial"/>
          <w:b/>
          <w:iCs/>
          <w:color w:val="000000"/>
          <w:lang w:val="es-MX" w:eastAsia="es-MX"/>
        </w:rPr>
        <w:t xml:space="preserve">DE LOS HOGARES ACTIVOS: </w:t>
      </w:r>
    </w:p>
    <w:p w14:paraId="697F6769" w14:textId="77777777" w:rsidR="003034B5" w:rsidRPr="001D4631" w:rsidRDefault="003034B5" w:rsidP="001D4631">
      <w:pPr>
        <w:pStyle w:val="Sinespaciado"/>
        <w:spacing w:line="276" w:lineRule="auto"/>
        <w:jc w:val="both"/>
        <w:rPr>
          <w:rFonts w:eastAsia="Times New Roman" w:cs="Arial"/>
          <w:iCs/>
          <w:color w:val="000000"/>
          <w:lang w:val="es-MX" w:eastAsia="es-MX"/>
        </w:rPr>
      </w:pPr>
    </w:p>
    <w:p w14:paraId="57AF1417" w14:textId="6DEBD3EE" w:rsidR="003034B5" w:rsidRPr="001D4631" w:rsidRDefault="005F0DA4" w:rsidP="001D4631">
      <w:pPr>
        <w:pStyle w:val="Sinespaciado"/>
        <w:spacing w:line="276" w:lineRule="auto"/>
        <w:jc w:val="both"/>
        <w:rPr>
          <w:rFonts w:eastAsia="Times New Roman" w:cs="Arial"/>
          <w:iCs/>
          <w:color w:val="000000"/>
          <w:lang w:val="es-MX" w:eastAsia="es-MX"/>
        </w:rPr>
      </w:pPr>
      <w:r w:rsidRPr="001D4631">
        <w:rPr>
          <w:rFonts w:eastAsia="Times New Roman" w:cs="Arial"/>
          <w:iCs/>
          <w:color w:val="000000"/>
          <w:lang w:val="es-MX" w:eastAsia="es-MX"/>
        </w:rPr>
        <w:t xml:space="preserve">Todos los integrantes de los hogares </w:t>
      </w:r>
      <w:r w:rsidR="007202A7" w:rsidRPr="001D4631">
        <w:rPr>
          <w:rFonts w:eastAsia="Times New Roman" w:cs="Arial"/>
          <w:iCs/>
          <w:color w:val="000000"/>
          <w:lang w:val="es-MX" w:eastAsia="es-MX"/>
        </w:rPr>
        <w:t xml:space="preserve">activos, </w:t>
      </w:r>
      <w:r w:rsidRPr="001D4631">
        <w:rPr>
          <w:rFonts w:eastAsia="Times New Roman" w:cs="Arial"/>
          <w:iCs/>
          <w:color w:val="000000"/>
          <w:lang w:val="es-MX" w:eastAsia="es-MX"/>
        </w:rPr>
        <w:t xml:space="preserve">serán </w:t>
      </w:r>
      <w:r w:rsidR="003527E5" w:rsidRPr="001D4631">
        <w:rPr>
          <w:rFonts w:eastAsia="Times New Roman" w:cs="Arial"/>
          <w:iCs/>
          <w:color w:val="000000"/>
          <w:lang w:val="es-MX" w:eastAsia="es-MX"/>
        </w:rPr>
        <w:t xml:space="preserve">consultados </w:t>
      </w:r>
      <w:r w:rsidR="005F4C4B">
        <w:rPr>
          <w:rFonts w:eastAsia="Times New Roman" w:cs="Arial"/>
          <w:iCs/>
          <w:color w:val="000000"/>
          <w:lang w:val="es-MX" w:eastAsia="es-MX"/>
        </w:rPr>
        <w:t xml:space="preserve">de manera aleatoria </w:t>
      </w:r>
      <w:r w:rsidR="003527E5" w:rsidRPr="001D4631">
        <w:rPr>
          <w:rFonts w:eastAsia="Times New Roman" w:cs="Arial"/>
          <w:iCs/>
          <w:color w:val="000000"/>
          <w:lang w:val="es-MX" w:eastAsia="es-MX"/>
        </w:rPr>
        <w:t>en</w:t>
      </w:r>
      <w:r w:rsidRPr="001D4631">
        <w:rPr>
          <w:rFonts w:eastAsia="Times New Roman" w:cs="Arial"/>
          <w:iCs/>
          <w:color w:val="000000"/>
          <w:lang w:val="es-MX" w:eastAsia="es-MX"/>
        </w:rPr>
        <w:t xml:space="preserve"> las bases de </w:t>
      </w:r>
      <w:r w:rsidR="003034B5" w:rsidRPr="001D4631">
        <w:rPr>
          <w:rFonts w:eastAsia="Times New Roman" w:cs="Arial"/>
          <w:iCs/>
          <w:color w:val="000000"/>
          <w:lang w:val="es-MX" w:eastAsia="es-MX"/>
        </w:rPr>
        <w:t xml:space="preserve">datos de: i) </w:t>
      </w:r>
      <w:r w:rsidRPr="001D4631">
        <w:rPr>
          <w:rFonts w:eastAsia="Times New Roman" w:cs="Arial"/>
          <w:bCs/>
          <w:color w:val="000000"/>
          <w:lang w:val="es-MX" w:eastAsia="es-MX"/>
        </w:rPr>
        <w:t xml:space="preserve">Catastro Nacional, </w:t>
      </w:r>
      <w:proofErr w:type="spellStart"/>
      <w:r w:rsidR="003034B5" w:rsidRPr="001D4631">
        <w:rPr>
          <w:rFonts w:eastAsia="Times New Roman" w:cs="Arial"/>
          <w:bCs/>
          <w:color w:val="000000"/>
          <w:lang w:val="es-MX" w:eastAsia="es-MX"/>
        </w:rPr>
        <w:t>ii</w:t>
      </w:r>
      <w:proofErr w:type="spellEnd"/>
      <w:r w:rsidR="003034B5" w:rsidRPr="001D4631">
        <w:rPr>
          <w:rFonts w:eastAsia="Times New Roman" w:cs="Arial"/>
          <w:bCs/>
          <w:color w:val="000000"/>
          <w:lang w:val="es-MX" w:eastAsia="es-MX"/>
        </w:rPr>
        <w:t xml:space="preserve">) </w:t>
      </w:r>
      <w:r w:rsidRPr="001D4631">
        <w:rPr>
          <w:rFonts w:eastAsia="Times New Roman" w:cs="Arial"/>
          <w:bCs/>
          <w:color w:val="000000"/>
          <w:lang w:val="es-MX" w:eastAsia="es-MX"/>
        </w:rPr>
        <w:t xml:space="preserve">Departamental y </w:t>
      </w:r>
      <w:proofErr w:type="spellStart"/>
      <w:r w:rsidR="003034B5" w:rsidRPr="001D4631">
        <w:rPr>
          <w:rFonts w:eastAsia="Times New Roman" w:cs="Arial"/>
          <w:bCs/>
          <w:color w:val="000000"/>
          <w:lang w:val="es-MX" w:eastAsia="es-MX"/>
        </w:rPr>
        <w:t>iii</w:t>
      </w:r>
      <w:proofErr w:type="spellEnd"/>
      <w:r w:rsidR="003034B5" w:rsidRPr="001D4631">
        <w:rPr>
          <w:rFonts w:eastAsia="Times New Roman" w:cs="Arial"/>
          <w:bCs/>
          <w:color w:val="000000"/>
          <w:lang w:val="es-MX" w:eastAsia="es-MX"/>
        </w:rPr>
        <w:t xml:space="preserve">) </w:t>
      </w:r>
      <w:r w:rsidRPr="001D4631">
        <w:rPr>
          <w:rFonts w:eastAsia="Times New Roman" w:cs="Arial"/>
          <w:bCs/>
          <w:color w:val="000000"/>
          <w:lang w:val="es-MX" w:eastAsia="es-MX"/>
        </w:rPr>
        <w:t xml:space="preserve">Municipal, </w:t>
      </w:r>
      <w:proofErr w:type="spellStart"/>
      <w:r w:rsidR="003034B5" w:rsidRPr="001D4631">
        <w:rPr>
          <w:rFonts w:eastAsia="Times New Roman" w:cs="Arial"/>
          <w:bCs/>
          <w:color w:val="000000"/>
          <w:lang w:val="es-MX" w:eastAsia="es-MX"/>
        </w:rPr>
        <w:t>iv</w:t>
      </w:r>
      <w:proofErr w:type="spellEnd"/>
      <w:r w:rsidR="003034B5" w:rsidRPr="001D4631">
        <w:rPr>
          <w:rFonts w:eastAsia="Times New Roman" w:cs="Arial"/>
          <w:bCs/>
          <w:color w:val="000000"/>
          <w:lang w:val="es-MX" w:eastAsia="es-MX"/>
        </w:rPr>
        <w:t xml:space="preserve">) </w:t>
      </w:r>
      <w:r w:rsidRPr="001D4631">
        <w:rPr>
          <w:rFonts w:eastAsia="Times New Roman" w:cs="Arial"/>
          <w:bCs/>
          <w:color w:val="000000"/>
          <w:lang w:val="es-MX" w:eastAsia="es-MX"/>
        </w:rPr>
        <w:t>Ministerio de Vivienda, Ciudad y Territorio</w:t>
      </w:r>
      <w:r w:rsidRPr="001D4631">
        <w:rPr>
          <w:rFonts w:eastAsia="Times New Roman" w:cs="Arial"/>
          <w:iCs/>
          <w:color w:val="000000"/>
          <w:lang w:val="es-MX" w:eastAsia="es-MX"/>
        </w:rPr>
        <w:t xml:space="preserve">, </w:t>
      </w:r>
      <w:r w:rsidR="003034B5" w:rsidRPr="001D4631">
        <w:rPr>
          <w:rFonts w:eastAsia="Times New Roman" w:cs="Arial"/>
          <w:iCs/>
          <w:color w:val="000000"/>
          <w:lang w:val="es-MX" w:eastAsia="es-MX"/>
        </w:rPr>
        <w:t xml:space="preserve">v) </w:t>
      </w:r>
      <w:r w:rsidRPr="001D4631">
        <w:rPr>
          <w:rFonts w:eastAsia="Times New Roman" w:cs="Arial"/>
          <w:iCs/>
          <w:color w:val="000000"/>
          <w:lang w:val="es-MX" w:eastAsia="es-MX"/>
        </w:rPr>
        <w:t>cajas de compensación familiar</w:t>
      </w:r>
      <w:r w:rsidR="00E543D7" w:rsidRPr="001D4631">
        <w:rPr>
          <w:rFonts w:eastAsia="Times New Roman" w:cs="Arial"/>
          <w:iCs/>
          <w:color w:val="000000"/>
          <w:lang w:val="es-MX" w:eastAsia="es-MX"/>
        </w:rPr>
        <w:t xml:space="preserve">, </w:t>
      </w:r>
      <w:r w:rsidR="003034B5" w:rsidRPr="001D4631">
        <w:rPr>
          <w:rFonts w:eastAsia="Times New Roman" w:cs="Arial"/>
          <w:iCs/>
          <w:color w:val="000000"/>
          <w:lang w:val="es-MX" w:eastAsia="es-MX"/>
        </w:rPr>
        <w:t xml:space="preserve">vi) </w:t>
      </w:r>
      <w:r w:rsidR="00E543D7" w:rsidRPr="001D4631">
        <w:rPr>
          <w:rFonts w:eastAsia="Times New Roman" w:cs="Arial"/>
          <w:iCs/>
          <w:color w:val="000000"/>
          <w:lang w:val="es-MX" w:eastAsia="es-MX"/>
        </w:rPr>
        <w:t>Base de datos única de afiliados BDUA</w:t>
      </w:r>
      <w:r w:rsidR="00EA3028" w:rsidRPr="001D4631">
        <w:rPr>
          <w:rFonts w:eastAsia="Times New Roman" w:cs="Arial"/>
          <w:iCs/>
          <w:color w:val="000000"/>
          <w:lang w:val="es-MX" w:eastAsia="es-MX"/>
        </w:rPr>
        <w:t xml:space="preserve"> o quien haga sus veces</w:t>
      </w:r>
      <w:r w:rsidR="00E543D7" w:rsidRPr="001D4631">
        <w:rPr>
          <w:rFonts w:eastAsia="Times New Roman" w:cs="Arial"/>
          <w:iCs/>
          <w:color w:val="000000"/>
          <w:lang w:val="es-MX" w:eastAsia="es-MX"/>
        </w:rPr>
        <w:t xml:space="preserve">, </w:t>
      </w:r>
      <w:proofErr w:type="spellStart"/>
      <w:r w:rsidR="003034B5" w:rsidRPr="001D4631">
        <w:rPr>
          <w:rFonts w:eastAsia="Times New Roman" w:cs="Arial"/>
          <w:iCs/>
          <w:color w:val="000000"/>
          <w:lang w:val="es-MX" w:eastAsia="es-MX"/>
        </w:rPr>
        <w:t>vii</w:t>
      </w:r>
      <w:proofErr w:type="spellEnd"/>
      <w:r w:rsidR="003034B5" w:rsidRPr="001D4631">
        <w:rPr>
          <w:rFonts w:eastAsia="Times New Roman" w:cs="Arial"/>
          <w:iCs/>
          <w:color w:val="000000"/>
          <w:lang w:val="es-MX" w:eastAsia="es-MX"/>
        </w:rPr>
        <w:t xml:space="preserve">) </w:t>
      </w:r>
      <w:r w:rsidR="00E543D7" w:rsidRPr="001D4631">
        <w:rPr>
          <w:rFonts w:eastAsia="Times New Roman" w:cs="Arial"/>
          <w:iCs/>
          <w:color w:val="000000"/>
          <w:lang w:val="es-MX" w:eastAsia="es-MX"/>
        </w:rPr>
        <w:t>IGAC</w:t>
      </w:r>
      <w:r w:rsidR="00AD0F94" w:rsidRPr="001D4631">
        <w:rPr>
          <w:rFonts w:eastAsia="Times New Roman" w:cs="Arial"/>
          <w:iCs/>
          <w:color w:val="000000"/>
          <w:lang w:val="es-MX" w:eastAsia="es-MX"/>
        </w:rPr>
        <w:t xml:space="preserve">, </w:t>
      </w:r>
      <w:proofErr w:type="spellStart"/>
      <w:r w:rsidR="003034B5" w:rsidRPr="001D4631">
        <w:rPr>
          <w:rFonts w:eastAsia="Times New Roman" w:cs="Arial"/>
          <w:iCs/>
          <w:color w:val="000000"/>
          <w:lang w:val="es-MX" w:eastAsia="es-MX"/>
        </w:rPr>
        <w:t>viii</w:t>
      </w:r>
      <w:proofErr w:type="spellEnd"/>
      <w:r w:rsidR="003034B5" w:rsidRPr="001D4631">
        <w:rPr>
          <w:rFonts w:eastAsia="Times New Roman" w:cs="Arial"/>
          <w:iCs/>
          <w:color w:val="000000"/>
          <w:lang w:val="es-MX" w:eastAsia="es-MX"/>
        </w:rPr>
        <w:t xml:space="preserve">) </w:t>
      </w:r>
      <w:r w:rsidR="00EA3028" w:rsidRPr="001D4631">
        <w:rPr>
          <w:rFonts w:eastAsia="Times New Roman" w:cs="Arial"/>
          <w:iCs/>
          <w:color w:val="000000"/>
          <w:lang w:val="es-MX" w:eastAsia="es-MX"/>
        </w:rPr>
        <w:t xml:space="preserve">Registro de Instrumentos Públicos, </w:t>
      </w:r>
      <w:proofErr w:type="spellStart"/>
      <w:r w:rsidR="003034B5" w:rsidRPr="001D4631">
        <w:rPr>
          <w:rFonts w:eastAsia="Times New Roman" w:cs="Arial"/>
          <w:iCs/>
          <w:color w:val="000000"/>
          <w:lang w:val="es-MX" w:eastAsia="es-MX"/>
        </w:rPr>
        <w:t>ix</w:t>
      </w:r>
      <w:proofErr w:type="spellEnd"/>
      <w:r w:rsidR="003034B5" w:rsidRPr="001D4631">
        <w:rPr>
          <w:rFonts w:eastAsia="Times New Roman" w:cs="Arial"/>
          <w:iCs/>
          <w:color w:val="000000"/>
          <w:lang w:val="es-MX" w:eastAsia="es-MX"/>
        </w:rPr>
        <w:t xml:space="preserve">) </w:t>
      </w:r>
      <w:r w:rsidR="00EA3028" w:rsidRPr="001D4631">
        <w:rPr>
          <w:rFonts w:eastAsia="Times New Roman" w:cs="Arial"/>
          <w:iCs/>
          <w:color w:val="000000"/>
          <w:lang w:val="es-MX" w:eastAsia="es-MX"/>
        </w:rPr>
        <w:t>E</w:t>
      </w:r>
      <w:r w:rsidRPr="001D4631">
        <w:rPr>
          <w:rFonts w:eastAsia="Times New Roman" w:cs="Arial"/>
          <w:iCs/>
          <w:color w:val="000000"/>
          <w:lang w:val="es-MX" w:eastAsia="es-MX"/>
        </w:rPr>
        <w:t>ntidades que otorguen subsidios relacionados con vivienda</w:t>
      </w:r>
      <w:r w:rsidR="00E543D7" w:rsidRPr="001D4631">
        <w:rPr>
          <w:rFonts w:cs="Arial"/>
          <w:color w:val="000000"/>
        </w:rPr>
        <w:t xml:space="preserve"> </w:t>
      </w:r>
      <w:r w:rsidR="00AD0F94" w:rsidRPr="001D4631">
        <w:rPr>
          <w:rFonts w:cs="Arial"/>
          <w:color w:val="000000"/>
        </w:rPr>
        <w:t xml:space="preserve">y </w:t>
      </w:r>
      <w:r w:rsidR="003034B5" w:rsidRPr="001D4631">
        <w:rPr>
          <w:rFonts w:cs="Arial"/>
          <w:color w:val="000000"/>
        </w:rPr>
        <w:t xml:space="preserve">x) </w:t>
      </w:r>
      <w:r w:rsidR="00E543D7" w:rsidRPr="001D4631">
        <w:rPr>
          <w:rFonts w:cs="Arial"/>
          <w:color w:val="000000"/>
        </w:rPr>
        <w:t>las demás bases que puedan servir de consulta para la verificación de requisitos</w:t>
      </w:r>
      <w:r w:rsidR="00286C91" w:rsidRPr="001D4631">
        <w:rPr>
          <w:rFonts w:cs="Arial"/>
          <w:color w:val="000000"/>
        </w:rPr>
        <w:t xml:space="preserve"> e impedimentos</w:t>
      </w:r>
      <w:r w:rsidR="00E543D7" w:rsidRPr="001D4631">
        <w:rPr>
          <w:rFonts w:cs="Arial"/>
          <w:color w:val="000000"/>
        </w:rPr>
        <w:t>.</w:t>
      </w:r>
      <w:r w:rsidRPr="001D4631">
        <w:rPr>
          <w:rFonts w:eastAsia="Times New Roman" w:cs="Arial"/>
          <w:iCs/>
          <w:color w:val="000000"/>
          <w:lang w:val="es-MX" w:eastAsia="es-MX"/>
        </w:rPr>
        <w:t xml:space="preserve"> </w:t>
      </w:r>
    </w:p>
    <w:p w14:paraId="72A2943D" w14:textId="77777777" w:rsidR="003034B5" w:rsidRPr="001D4631" w:rsidRDefault="003034B5" w:rsidP="001D4631">
      <w:pPr>
        <w:pStyle w:val="Sinespaciado"/>
        <w:spacing w:line="276" w:lineRule="auto"/>
        <w:jc w:val="both"/>
        <w:rPr>
          <w:rFonts w:eastAsia="Times New Roman" w:cs="Arial"/>
          <w:iCs/>
          <w:color w:val="000000"/>
          <w:lang w:val="es-MX" w:eastAsia="es-MX"/>
        </w:rPr>
      </w:pPr>
    </w:p>
    <w:p w14:paraId="621DD8DA" w14:textId="72EEE91C" w:rsidR="003034B5" w:rsidRPr="001D4631" w:rsidRDefault="005F0DA4" w:rsidP="001D4631">
      <w:pPr>
        <w:pStyle w:val="Sinespaciado"/>
        <w:spacing w:line="276" w:lineRule="auto"/>
        <w:jc w:val="both"/>
        <w:rPr>
          <w:rFonts w:eastAsia="Times New Roman" w:cs="Arial"/>
          <w:iCs/>
          <w:color w:val="000000"/>
          <w:lang w:val="es-MX" w:eastAsia="es-MX"/>
        </w:rPr>
      </w:pPr>
      <w:r w:rsidRPr="001D4631">
        <w:rPr>
          <w:rFonts w:eastAsia="Times New Roman" w:cs="Arial"/>
          <w:iCs/>
          <w:color w:val="000000"/>
          <w:lang w:val="es-MX" w:eastAsia="es-MX"/>
        </w:rPr>
        <w:t xml:space="preserve">Una vez se cuente con el resultado, se </w:t>
      </w:r>
      <w:r w:rsidR="009C05D6" w:rsidRPr="001D4631">
        <w:rPr>
          <w:rFonts w:eastAsia="Times New Roman" w:cs="Arial"/>
          <w:iCs/>
          <w:color w:val="000000"/>
          <w:lang w:val="es-MX" w:eastAsia="es-MX"/>
        </w:rPr>
        <w:t>identificarán</w:t>
      </w:r>
      <w:r w:rsidRPr="001D4631">
        <w:rPr>
          <w:rFonts w:eastAsia="Times New Roman" w:cs="Arial"/>
          <w:iCs/>
          <w:color w:val="000000"/>
          <w:lang w:val="es-MX" w:eastAsia="es-MX"/>
        </w:rPr>
        <w:t xml:space="preserve"> aquellos que no registran con información de impedimentos e incumplimientos para proceder con la programación de pagos de</w:t>
      </w:r>
      <w:r w:rsidR="00667BC4" w:rsidRPr="001D4631">
        <w:rPr>
          <w:rFonts w:eastAsia="Times New Roman" w:cs="Arial"/>
          <w:iCs/>
          <w:color w:val="000000"/>
          <w:lang w:val="es-MX" w:eastAsia="es-MX"/>
        </w:rPr>
        <w:t>l</w:t>
      </w:r>
      <w:r w:rsidRPr="001D4631">
        <w:rPr>
          <w:rFonts w:eastAsia="Times New Roman" w:cs="Arial"/>
          <w:iCs/>
          <w:color w:val="000000"/>
          <w:lang w:val="es-MX" w:eastAsia="es-MX"/>
        </w:rPr>
        <w:t xml:space="preserve"> subsidio. </w:t>
      </w:r>
    </w:p>
    <w:p w14:paraId="2E15043B" w14:textId="77777777" w:rsidR="003034B5" w:rsidRPr="001D4631" w:rsidRDefault="003034B5" w:rsidP="001D4631">
      <w:pPr>
        <w:pStyle w:val="Sinespaciado"/>
        <w:spacing w:line="276" w:lineRule="auto"/>
        <w:jc w:val="both"/>
        <w:rPr>
          <w:rFonts w:eastAsia="Times New Roman" w:cs="Arial"/>
          <w:iCs/>
          <w:color w:val="000000"/>
          <w:lang w:val="es-MX" w:eastAsia="es-MX"/>
        </w:rPr>
      </w:pPr>
    </w:p>
    <w:p w14:paraId="77500786" w14:textId="5908BF58" w:rsidR="007B5DF1" w:rsidRPr="001D4631" w:rsidRDefault="005F0DA4" w:rsidP="001D4631">
      <w:pPr>
        <w:pStyle w:val="Sinespaciado"/>
        <w:spacing w:line="276" w:lineRule="auto"/>
        <w:jc w:val="both"/>
        <w:rPr>
          <w:rFonts w:eastAsia="Times New Roman" w:cs="Arial"/>
          <w:iCs/>
          <w:color w:val="000000"/>
          <w:lang w:val="es-MX" w:eastAsia="es-MX"/>
        </w:rPr>
      </w:pPr>
      <w:r w:rsidRPr="001D4631">
        <w:rPr>
          <w:rFonts w:eastAsia="Times New Roman" w:cs="Arial"/>
          <w:iCs/>
          <w:color w:val="000000"/>
          <w:lang w:val="es-MX" w:eastAsia="es-MX"/>
        </w:rPr>
        <w:t xml:space="preserve">Los hogares que registran con algún </w:t>
      </w:r>
      <w:r w:rsidR="00995D5E" w:rsidRPr="001D4631">
        <w:rPr>
          <w:rFonts w:eastAsia="Times New Roman" w:cs="Arial"/>
          <w:iCs/>
          <w:color w:val="000000"/>
          <w:lang w:val="es-MX" w:eastAsia="es-MX"/>
        </w:rPr>
        <w:t xml:space="preserve">posible </w:t>
      </w:r>
      <w:r w:rsidRPr="001D4631">
        <w:rPr>
          <w:rFonts w:eastAsia="Times New Roman" w:cs="Arial"/>
          <w:iCs/>
          <w:color w:val="000000"/>
          <w:lang w:val="es-MX" w:eastAsia="es-MX"/>
        </w:rPr>
        <w:t>impedimento e incumplimiento</w:t>
      </w:r>
      <w:r w:rsidR="00995D5E" w:rsidRPr="001D4631">
        <w:rPr>
          <w:rFonts w:eastAsia="Times New Roman" w:cs="Arial"/>
          <w:iCs/>
          <w:color w:val="000000"/>
          <w:lang w:val="es-MX" w:eastAsia="es-MX"/>
        </w:rPr>
        <w:t>,</w:t>
      </w:r>
      <w:r w:rsidRPr="001D4631">
        <w:rPr>
          <w:rFonts w:eastAsia="Times New Roman" w:cs="Arial"/>
          <w:iCs/>
          <w:color w:val="000000"/>
          <w:lang w:val="es-MX" w:eastAsia="es-MX"/>
        </w:rPr>
        <w:t xml:space="preserve"> serán analizados por </w:t>
      </w:r>
      <w:r w:rsidR="00AD0F94" w:rsidRPr="001D4631">
        <w:rPr>
          <w:rFonts w:eastAsia="Times New Roman" w:cs="Arial"/>
          <w:iCs/>
          <w:color w:val="000000"/>
          <w:lang w:val="es-MX" w:eastAsia="es-MX"/>
        </w:rPr>
        <w:t>el área jurídica</w:t>
      </w:r>
      <w:r w:rsidR="009D446A" w:rsidRPr="001D4631">
        <w:rPr>
          <w:rFonts w:eastAsia="Times New Roman" w:cs="Arial"/>
          <w:iCs/>
          <w:color w:val="000000"/>
          <w:lang w:val="es-MX" w:eastAsia="es-MX"/>
        </w:rPr>
        <w:t xml:space="preserve">, quien informara al área de pagos para que realice seguimiento del pago del </w:t>
      </w:r>
      <w:r w:rsidR="00667BC4" w:rsidRPr="001D4631">
        <w:rPr>
          <w:rFonts w:eastAsia="Times New Roman" w:cs="Arial"/>
          <w:iCs/>
          <w:color w:val="000000"/>
          <w:lang w:val="es-MX" w:eastAsia="es-MX"/>
        </w:rPr>
        <w:t>SDAT,</w:t>
      </w:r>
      <w:r w:rsidR="009D446A" w:rsidRPr="001D4631">
        <w:rPr>
          <w:rFonts w:eastAsia="Times New Roman" w:cs="Arial"/>
          <w:iCs/>
          <w:color w:val="000000"/>
          <w:lang w:val="es-MX" w:eastAsia="es-MX"/>
        </w:rPr>
        <w:t xml:space="preserve"> descuerdo al plazo otorgado para la aclaración de esta situación.</w:t>
      </w:r>
    </w:p>
    <w:p w14:paraId="543D9371" w14:textId="77777777" w:rsidR="00AA1DE8" w:rsidRPr="001D4631" w:rsidRDefault="00AA1DE8" w:rsidP="001D4631">
      <w:pPr>
        <w:pStyle w:val="Sinespaciado"/>
        <w:spacing w:line="276" w:lineRule="auto"/>
        <w:rPr>
          <w:rFonts w:eastAsia="Times New Roman" w:cs="Arial"/>
          <w:iCs/>
          <w:color w:val="000000"/>
          <w:lang w:val="es-MX" w:eastAsia="es-MX"/>
        </w:rPr>
      </w:pPr>
    </w:p>
    <w:p w14:paraId="594E4851" w14:textId="77777777" w:rsidR="00673DCF" w:rsidRPr="001D4631" w:rsidRDefault="008779D1" w:rsidP="001D4631">
      <w:pPr>
        <w:pStyle w:val="Sinespaciado"/>
        <w:spacing w:line="276" w:lineRule="auto"/>
        <w:jc w:val="both"/>
        <w:rPr>
          <w:rFonts w:eastAsia="Times New Roman" w:cs="Arial"/>
          <w:b/>
          <w:iCs/>
          <w:color w:val="000000"/>
          <w:lang w:val="es-MX" w:eastAsia="es-MX"/>
        </w:rPr>
      </w:pPr>
      <w:r w:rsidRPr="001D4631">
        <w:rPr>
          <w:rFonts w:eastAsia="Times New Roman" w:cs="Arial"/>
          <w:b/>
          <w:iCs/>
          <w:color w:val="000000"/>
          <w:lang w:val="es-MX" w:eastAsia="es-MX"/>
        </w:rPr>
        <w:t xml:space="preserve">11.2. </w:t>
      </w:r>
      <w:r w:rsidR="00F83971" w:rsidRPr="001D4631">
        <w:rPr>
          <w:rFonts w:eastAsia="Times New Roman" w:cs="Arial"/>
          <w:b/>
          <w:iCs/>
          <w:color w:val="000000"/>
          <w:lang w:val="es-MX" w:eastAsia="es-MX"/>
        </w:rPr>
        <w:t xml:space="preserve">CONSULTA EN BASE </w:t>
      </w:r>
      <w:r w:rsidR="009C05D6" w:rsidRPr="001D4631">
        <w:rPr>
          <w:rFonts w:eastAsia="Times New Roman" w:cs="Arial"/>
          <w:b/>
          <w:iCs/>
          <w:color w:val="000000"/>
          <w:lang w:val="es-MX" w:eastAsia="es-MX"/>
        </w:rPr>
        <w:t>DE DATOS</w:t>
      </w:r>
      <w:r w:rsidR="00F83971" w:rsidRPr="001D4631">
        <w:rPr>
          <w:rFonts w:eastAsia="Times New Roman" w:cs="Arial"/>
          <w:b/>
          <w:iCs/>
          <w:color w:val="000000"/>
          <w:lang w:val="es-MX" w:eastAsia="es-MX"/>
        </w:rPr>
        <w:t xml:space="preserve"> ÚNICA DE AFILIADOS</w:t>
      </w:r>
      <w:r w:rsidR="00247BCF" w:rsidRPr="001D4631">
        <w:rPr>
          <w:rFonts w:eastAsia="Times New Roman" w:cs="Arial"/>
          <w:b/>
          <w:iCs/>
          <w:color w:val="000000"/>
          <w:lang w:val="es-MX" w:eastAsia="es-MX"/>
        </w:rPr>
        <w:t xml:space="preserve"> </w:t>
      </w:r>
      <w:r w:rsidR="00F83971" w:rsidRPr="001D4631">
        <w:rPr>
          <w:rFonts w:eastAsia="Times New Roman" w:cs="Arial"/>
          <w:b/>
          <w:iCs/>
          <w:color w:val="000000"/>
          <w:lang w:val="es-MX" w:eastAsia="es-MX"/>
        </w:rPr>
        <w:t>(BDUA-ADRES</w:t>
      </w:r>
      <w:r w:rsidR="00B0566D" w:rsidRPr="001D4631">
        <w:rPr>
          <w:rFonts w:eastAsia="Times New Roman" w:cs="Arial"/>
          <w:b/>
          <w:iCs/>
          <w:color w:val="000000"/>
          <w:lang w:val="es-MX" w:eastAsia="es-MX"/>
        </w:rPr>
        <w:t>S</w:t>
      </w:r>
      <w:r w:rsidR="00F46702" w:rsidRPr="001D4631">
        <w:rPr>
          <w:rFonts w:eastAsia="Times New Roman" w:cs="Arial"/>
          <w:b/>
          <w:iCs/>
          <w:color w:val="000000"/>
          <w:lang w:val="es-MX" w:eastAsia="es-MX"/>
        </w:rPr>
        <w:t xml:space="preserve"> O LA QUE HAGA SUS VECES</w:t>
      </w:r>
      <w:r w:rsidR="00F83971" w:rsidRPr="001D4631">
        <w:rPr>
          <w:rFonts w:eastAsia="Times New Roman" w:cs="Arial"/>
          <w:b/>
          <w:iCs/>
          <w:color w:val="000000"/>
          <w:lang w:val="es-MX" w:eastAsia="es-MX"/>
        </w:rPr>
        <w:t>):</w:t>
      </w:r>
      <w:r w:rsidR="00673DCF" w:rsidRPr="001D4631">
        <w:rPr>
          <w:rFonts w:eastAsia="Times New Roman" w:cs="Arial"/>
          <w:b/>
          <w:iCs/>
          <w:color w:val="000000"/>
          <w:lang w:val="es-MX" w:eastAsia="es-MX"/>
        </w:rPr>
        <w:t xml:space="preserve"> </w:t>
      </w:r>
    </w:p>
    <w:p w14:paraId="2B392557" w14:textId="77777777" w:rsidR="00B0566D" w:rsidRPr="001D4631" w:rsidRDefault="00B0566D" w:rsidP="001D4631">
      <w:pPr>
        <w:pStyle w:val="Sinespaciado"/>
        <w:spacing w:line="276" w:lineRule="auto"/>
        <w:jc w:val="both"/>
        <w:rPr>
          <w:rFonts w:eastAsia="Times New Roman" w:cs="Arial"/>
          <w:iCs/>
          <w:color w:val="000000"/>
          <w:lang w:val="es-MX" w:eastAsia="es-MX"/>
        </w:rPr>
      </w:pPr>
    </w:p>
    <w:p w14:paraId="4A5A533F" w14:textId="77777777" w:rsidR="00CD29E5" w:rsidRPr="001D4631" w:rsidRDefault="005F0DA4" w:rsidP="001D4631">
      <w:pPr>
        <w:pStyle w:val="Sinespaciado"/>
        <w:spacing w:line="276" w:lineRule="auto"/>
        <w:jc w:val="both"/>
        <w:rPr>
          <w:rFonts w:eastAsia="Times New Roman" w:cs="Arial"/>
          <w:iCs/>
          <w:color w:val="000000"/>
          <w:lang w:val="es-MX" w:eastAsia="es-MX"/>
        </w:rPr>
      </w:pPr>
      <w:r w:rsidRPr="001D4631">
        <w:rPr>
          <w:rFonts w:eastAsia="Times New Roman" w:cs="Arial"/>
          <w:iCs/>
          <w:color w:val="000000"/>
          <w:lang w:val="es-MX" w:eastAsia="es-MX"/>
        </w:rPr>
        <w:t xml:space="preserve">Se </w:t>
      </w:r>
      <w:r w:rsidR="00CD29E5" w:rsidRPr="001D4631">
        <w:rPr>
          <w:rFonts w:eastAsia="Times New Roman" w:cs="Arial"/>
          <w:iCs/>
          <w:color w:val="000000"/>
          <w:lang w:val="es-MX" w:eastAsia="es-MX"/>
        </w:rPr>
        <w:t xml:space="preserve">consultarán </w:t>
      </w:r>
      <w:r w:rsidRPr="001D4631">
        <w:rPr>
          <w:rFonts w:eastAsia="Times New Roman" w:cs="Arial"/>
          <w:iCs/>
          <w:color w:val="000000"/>
          <w:lang w:val="es-MX" w:eastAsia="es-MX"/>
        </w:rPr>
        <w:t xml:space="preserve">los integrantes </w:t>
      </w:r>
      <w:r w:rsidR="00B0566D" w:rsidRPr="001D4631">
        <w:rPr>
          <w:rFonts w:eastAsia="Times New Roman" w:cs="Arial"/>
          <w:iCs/>
          <w:color w:val="000000"/>
          <w:lang w:val="es-MX" w:eastAsia="es-MX"/>
        </w:rPr>
        <w:t xml:space="preserve">del hogar </w:t>
      </w:r>
      <w:r w:rsidRPr="001D4631">
        <w:rPr>
          <w:rFonts w:eastAsia="Times New Roman" w:cs="Arial"/>
          <w:iCs/>
          <w:color w:val="000000"/>
          <w:lang w:val="es-MX" w:eastAsia="es-MX"/>
        </w:rPr>
        <w:t>mayores de edad</w:t>
      </w:r>
      <w:r w:rsidR="00B0566D" w:rsidRPr="001D4631">
        <w:rPr>
          <w:rFonts w:eastAsia="Times New Roman" w:cs="Arial"/>
          <w:iCs/>
          <w:color w:val="000000"/>
          <w:lang w:val="es-MX" w:eastAsia="es-MX"/>
        </w:rPr>
        <w:t>,</w:t>
      </w:r>
      <w:r w:rsidRPr="001D4631">
        <w:rPr>
          <w:rFonts w:eastAsia="Times New Roman" w:cs="Arial"/>
          <w:iCs/>
          <w:color w:val="000000"/>
          <w:lang w:val="es-MX" w:eastAsia="es-MX"/>
        </w:rPr>
        <w:t xml:space="preserve"> con el fin de </w:t>
      </w:r>
      <w:r w:rsidR="00D376D3" w:rsidRPr="001D4631">
        <w:rPr>
          <w:rFonts w:eastAsia="Times New Roman" w:cs="Arial"/>
          <w:iCs/>
          <w:color w:val="000000"/>
          <w:lang w:val="es-MX" w:eastAsia="es-MX"/>
        </w:rPr>
        <w:t>verificar</w:t>
      </w:r>
      <w:r w:rsidR="00CD29E5" w:rsidRPr="001D4631">
        <w:rPr>
          <w:rFonts w:eastAsia="Times New Roman" w:cs="Arial"/>
          <w:iCs/>
          <w:color w:val="000000"/>
          <w:lang w:val="es-MX" w:eastAsia="es-MX"/>
        </w:rPr>
        <w:t xml:space="preserve"> </w:t>
      </w:r>
      <w:r w:rsidRPr="001D4631">
        <w:rPr>
          <w:rFonts w:eastAsia="Times New Roman" w:cs="Arial"/>
          <w:iCs/>
          <w:color w:val="000000"/>
          <w:lang w:val="es-MX" w:eastAsia="es-MX"/>
        </w:rPr>
        <w:t>cuál es su estado</w:t>
      </w:r>
      <w:r w:rsidR="00CD29E5" w:rsidRPr="001D4631">
        <w:rPr>
          <w:rFonts w:eastAsia="Times New Roman" w:cs="Arial"/>
          <w:iCs/>
          <w:color w:val="000000"/>
          <w:lang w:val="es-MX" w:eastAsia="es-MX"/>
        </w:rPr>
        <w:t xml:space="preserve">: </w:t>
      </w:r>
      <w:r w:rsidRPr="001D4631">
        <w:rPr>
          <w:rFonts w:eastAsia="Times New Roman" w:cs="Arial"/>
          <w:iCs/>
          <w:color w:val="000000"/>
          <w:lang w:val="es-MX" w:eastAsia="es-MX"/>
        </w:rPr>
        <w:t>(activo, suspendido, retirado, fallecido, no registra</w:t>
      </w:r>
      <w:r w:rsidR="00063FB5" w:rsidRPr="001D4631">
        <w:rPr>
          <w:rFonts w:eastAsia="Times New Roman" w:cs="Arial"/>
          <w:iCs/>
          <w:color w:val="000000"/>
          <w:lang w:val="es-MX" w:eastAsia="es-MX"/>
        </w:rPr>
        <w:t>, activo por emergencia</w:t>
      </w:r>
      <w:r w:rsidRPr="001D4631">
        <w:rPr>
          <w:rFonts w:eastAsia="Times New Roman" w:cs="Arial"/>
          <w:iCs/>
          <w:color w:val="000000"/>
          <w:lang w:val="es-MX" w:eastAsia="es-MX"/>
        </w:rPr>
        <w:t>)</w:t>
      </w:r>
      <w:r w:rsidR="00CD29E5" w:rsidRPr="001D4631">
        <w:rPr>
          <w:rFonts w:eastAsia="Times New Roman" w:cs="Arial"/>
          <w:iCs/>
          <w:color w:val="000000"/>
          <w:lang w:val="es-MX" w:eastAsia="es-MX"/>
        </w:rPr>
        <w:t>;</w:t>
      </w:r>
      <w:r w:rsidRPr="001D4631">
        <w:rPr>
          <w:rFonts w:eastAsia="Times New Roman" w:cs="Arial"/>
          <w:iCs/>
          <w:color w:val="000000"/>
          <w:lang w:val="es-MX" w:eastAsia="es-MX"/>
        </w:rPr>
        <w:t xml:space="preserve"> régimen</w:t>
      </w:r>
      <w:r w:rsidR="00CD29E5" w:rsidRPr="001D4631">
        <w:rPr>
          <w:rFonts w:eastAsia="Times New Roman" w:cs="Arial"/>
          <w:iCs/>
          <w:color w:val="000000"/>
          <w:lang w:val="es-MX" w:eastAsia="es-MX"/>
        </w:rPr>
        <w:t>:</w:t>
      </w:r>
      <w:r w:rsidRPr="001D4631">
        <w:rPr>
          <w:rFonts w:eastAsia="Times New Roman" w:cs="Arial"/>
          <w:iCs/>
          <w:color w:val="000000"/>
          <w:lang w:val="es-MX" w:eastAsia="es-MX"/>
        </w:rPr>
        <w:t xml:space="preserve"> (contributivo</w:t>
      </w:r>
      <w:r w:rsidR="00CD29E5" w:rsidRPr="001D4631">
        <w:rPr>
          <w:rFonts w:eastAsia="Times New Roman" w:cs="Arial"/>
          <w:iCs/>
          <w:color w:val="000000"/>
          <w:lang w:val="es-MX" w:eastAsia="es-MX"/>
        </w:rPr>
        <w:t xml:space="preserve"> o </w:t>
      </w:r>
      <w:r w:rsidRPr="001D4631">
        <w:rPr>
          <w:rFonts w:eastAsia="Times New Roman" w:cs="Arial"/>
          <w:iCs/>
          <w:color w:val="000000"/>
          <w:lang w:val="es-MX" w:eastAsia="es-MX"/>
        </w:rPr>
        <w:t>subsidiado)</w:t>
      </w:r>
      <w:r w:rsidR="00CD29E5" w:rsidRPr="001D4631">
        <w:rPr>
          <w:rFonts w:eastAsia="Times New Roman" w:cs="Arial"/>
          <w:iCs/>
          <w:color w:val="000000"/>
          <w:lang w:val="es-MX" w:eastAsia="es-MX"/>
        </w:rPr>
        <w:t>;</w:t>
      </w:r>
      <w:r w:rsidRPr="001D4631">
        <w:rPr>
          <w:rFonts w:eastAsia="Times New Roman" w:cs="Arial"/>
          <w:iCs/>
          <w:color w:val="000000"/>
          <w:lang w:val="es-MX" w:eastAsia="es-MX"/>
        </w:rPr>
        <w:t xml:space="preserve"> y tipo de afiliado</w:t>
      </w:r>
      <w:r w:rsidR="00CD29E5" w:rsidRPr="001D4631">
        <w:rPr>
          <w:rFonts w:eastAsia="Times New Roman" w:cs="Arial"/>
          <w:iCs/>
          <w:color w:val="000000"/>
          <w:lang w:val="es-MX" w:eastAsia="es-MX"/>
        </w:rPr>
        <w:t>:</w:t>
      </w:r>
      <w:r w:rsidRPr="001D4631">
        <w:rPr>
          <w:rFonts w:eastAsia="Times New Roman" w:cs="Arial"/>
          <w:iCs/>
          <w:color w:val="000000"/>
          <w:lang w:val="es-MX" w:eastAsia="es-MX"/>
        </w:rPr>
        <w:t xml:space="preserve"> (cotizante, beneficiario, cabeza de familia o adicional).</w:t>
      </w:r>
      <w:r w:rsidR="00B756D5" w:rsidRPr="001D4631">
        <w:rPr>
          <w:rFonts w:eastAsia="Times New Roman" w:cs="Arial"/>
          <w:iCs/>
          <w:color w:val="000000"/>
          <w:lang w:val="es-MX" w:eastAsia="es-MX"/>
        </w:rPr>
        <w:t xml:space="preserve"> </w:t>
      </w:r>
    </w:p>
    <w:p w14:paraId="06386D29" w14:textId="77777777" w:rsidR="00CD29E5" w:rsidRPr="001D4631" w:rsidRDefault="00CD29E5" w:rsidP="001D4631">
      <w:pPr>
        <w:pStyle w:val="Sinespaciado"/>
        <w:spacing w:line="276" w:lineRule="auto"/>
        <w:jc w:val="both"/>
        <w:rPr>
          <w:rFonts w:eastAsia="Times New Roman" w:cs="Arial"/>
          <w:iCs/>
          <w:color w:val="000000"/>
          <w:lang w:val="es-MX" w:eastAsia="es-MX"/>
        </w:rPr>
      </w:pPr>
    </w:p>
    <w:p w14:paraId="3DC06622" w14:textId="77777777" w:rsidR="00A6106F" w:rsidRPr="001D4631" w:rsidRDefault="005F0DA4" w:rsidP="001D4631">
      <w:pPr>
        <w:pStyle w:val="Sinespaciado"/>
        <w:spacing w:line="276" w:lineRule="auto"/>
        <w:jc w:val="both"/>
        <w:rPr>
          <w:rFonts w:eastAsia="Times New Roman" w:cs="Arial"/>
          <w:iCs/>
          <w:color w:val="000000"/>
          <w:lang w:val="es-MX" w:eastAsia="es-MX"/>
        </w:rPr>
      </w:pPr>
      <w:r w:rsidRPr="001D4631">
        <w:rPr>
          <w:rFonts w:eastAsia="Times New Roman" w:cs="Arial"/>
          <w:iCs/>
          <w:color w:val="000000"/>
          <w:lang w:val="es-MX" w:eastAsia="es-MX"/>
        </w:rPr>
        <w:t xml:space="preserve">En caso de que se evidencie que </w:t>
      </w:r>
      <w:r w:rsidR="00AD0F94" w:rsidRPr="001D4631">
        <w:rPr>
          <w:rFonts w:eastAsia="Times New Roman" w:cs="Arial"/>
          <w:iCs/>
          <w:color w:val="000000"/>
          <w:lang w:val="es-MX" w:eastAsia="es-MX"/>
        </w:rPr>
        <w:t>tres</w:t>
      </w:r>
      <w:r w:rsidR="00286C91" w:rsidRPr="001D4631">
        <w:rPr>
          <w:rFonts w:eastAsia="Times New Roman" w:cs="Arial"/>
          <w:iCs/>
          <w:color w:val="000000"/>
          <w:lang w:val="es-MX" w:eastAsia="es-MX"/>
        </w:rPr>
        <w:t xml:space="preserve"> (3)</w:t>
      </w:r>
      <w:r w:rsidR="00AD0F94" w:rsidRPr="001D4631">
        <w:rPr>
          <w:rFonts w:eastAsia="Times New Roman" w:cs="Arial"/>
          <w:iCs/>
          <w:color w:val="000000"/>
          <w:lang w:val="es-MX" w:eastAsia="es-MX"/>
        </w:rPr>
        <w:t xml:space="preserve"> </w:t>
      </w:r>
      <w:r w:rsidRPr="001D4631">
        <w:rPr>
          <w:rFonts w:eastAsia="Times New Roman" w:cs="Arial"/>
          <w:iCs/>
          <w:color w:val="000000"/>
          <w:lang w:val="es-MX" w:eastAsia="es-MX"/>
        </w:rPr>
        <w:t>o más integrantes de un hogar reportan como activos en calidad de cotizantes</w:t>
      </w:r>
      <w:r w:rsidR="00CD29E5" w:rsidRPr="001D4631">
        <w:rPr>
          <w:rFonts w:eastAsia="Times New Roman" w:cs="Arial"/>
          <w:iCs/>
          <w:color w:val="000000"/>
          <w:lang w:val="es-MX" w:eastAsia="es-MX"/>
        </w:rPr>
        <w:t>,</w:t>
      </w:r>
      <w:r w:rsidRPr="001D4631">
        <w:rPr>
          <w:rFonts w:eastAsia="Times New Roman" w:cs="Arial"/>
          <w:iCs/>
          <w:color w:val="000000"/>
          <w:lang w:val="es-MX" w:eastAsia="es-MX"/>
        </w:rPr>
        <w:t xml:space="preserve"> serán remitidos al área jurídica para la respectiva notificación del </w:t>
      </w:r>
      <w:r w:rsidR="00F46702" w:rsidRPr="001D4631">
        <w:rPr>
          <w:rFonts w:eastAsia="Times New Roman" w:cs="Arial"/>
          <w:iCs/>
          <w:color w:val="000000"/>
          <w:lang w:val="es-MX" w:eastAsia="es-MX"/>
        </w:rPr>
        <w:t xml:space="preserve">posible </w:t>
      </w:r>
      <w:r w:rsidRPr="001D4631">
        <w:rPr>
          <w:rFonts w:eastAsia="Times New Roman" w:cs="Arial"/>
          <w:iCs/>
          <w:color w:val="000000"/>
          <w:lang w:val="es-MX" w:eastAsia="es-MX"/>
        </w:rPr>
        <w:t>incumplimiento y posterior análisis</w:t>
      </w:r>
      <w:r w:rsidR="00CE4762" w:rsidRPr="001D4631">
        <w:rPr>
          <w:rFonts w:eastAsia="Times New Roman" w:cs="Arial"/>
          <w:iCs/>
          <w:color w:val="000000"/>
          <w:lang w:val="es-MX" w:eastAsia="es-MX"/>
        </w:rPr>
        <w:t xml:space="preserve"> una vez el hogar presente los documentos solicitados.</w:t>
      </w:r>
    </w:p>
    <w:p w14:paraId="191AEE96" w14:textId="77777777" w:rsidR="00AA1DE8" w:rsidRPr="001D4631" w:rsidRDefault="00AA1DE8" w:rsidP="001D4631">
      <w:pPr>
        <w:pStyle w:val="Sinespaciado"/>
        <w:spacing w:line="276" w:lineRule="auto"/>
        <w:rPr>
          <w:rFonts w:eastAsia="Times New Roman" w:cs="Arial"/>
          <w:iCs/>
          <w:color w:val="000000"/>
          <w:lang w:val="es-MX" w:eastAsia="es-MX"/>
        </w:rPr>
      </w:pPr>
    </w:p>
    <w:p w14:paraId="393FA7DD" w14:textId="77777777" w:rsidR="00673DCF" w:rsidRPr="001D4631" w:rsidRDefault="008779D1" w:rsidP="001D4631">
      <w:pPr>
        <w:pStyle w:val="Sinespaciado"/>
        <w:spacing w:line="276" w:lineRule="auto"/>
        <w:jc w:val="both"/>
        <w:rPr>
          <w:rFonts w:eastAsia="Times New Roman" w:cs="Arial"/>
          <w:b/>
          <w:iCs/>
          <w:color w:val="000000"/>
          <w:lang w:val="es-MX" w:eastAsia="es-MX"/>
        </w:rPr>
      </w:pPr>
      <w:r w:rsidRPr="001D4631">
        <w:rPr>
          <w:rFonts w:eastAsia="Times New Roman" w:cs="Arial"/>
          <w:b/>
          <w:bCs/>
          <w:color w:val="000000"/>
          <w:lang w:val="es-MX" w:eastAsia="es-MX"/>
        </w:rPr>
        <w:t>11.3. ACTUALIZACIÓN</w:t>
      </w:r>
      <w:r w:rsidR="00673DCF" w:rsidRPr="001D4631">
        <w:rPr>
          <w:rFonts w:eastAsia="Times New Roman" w:cs="Arial"/>
          <w:b/>
          <w:bCs/>
          <w:color w:val="000000"/>
          <w:lang w:val="es-MX" w:eastAsia="es-MX"/>
        </w:rPr>
        <w:t xml:space="preserve"> DE SOPORTE DE INGRESOS: </w:t>
      </w:r>
    </w:p>
    <w:p w14:paraId="5A17AC0A" w14:textId="77777777" w:rsidR="00B0566D" w:rsidRPr="001D4631" w:rsidRDefault="00B0566D" w:rsidP="001D4631">
      <w:pPr>
        <w:pStyle w:val="Sinespaciado"/>
        <w:spacing w:line="276" w:lineRule="auto"/>
        <w:jc w:val="both"/>
        <w:rPr>
          <w:rFonts w:eastAsia="Times New Roman" w:cs="Arial"/>
          <w:bCs/>
          <w:color w:val="000000"/>
          <w:lang w:val="es-MX" w:eastAsia="es-MX"/>
        </w:rPr>
      </w:pPr>
    </w:p>
    <w:p w14:paraId="592FE4E8" w14:textId="4852F5F6" w:rsidR="005F0DA4" w:rsidRPr="001D4631" w:rsidRDefault="005F0DA4" w:rsidP="001D4631">
      <w:pPr>
        <w:pStyle w:val="Sinespaciado"/>
        <w:spacing w:line="276" w:lineRule="auto"/>
        <w:jc w:val="both"/>
        <w:rPr>
          <w:rFonts w:eastAsia="Times New Roman" w:cs="Arial"/>
          <w:iCs/>
          <w:color w:val="000000"/>
          <w:lang w:val="es-MX" w:eastAsia="es-MX"/>
        </w:rPr>
      </w:pPr>
      <w:r w:rsidRPr="001D4631">
        <w:rPr>
          <w:rFonts w:eastAsia="Times New Roman" w:cs="Arial"/>
          <w:bCs/>
          <w:color w:val="000000"/>
          <w:lang w:val="es-MX" w:eastAsia="es-MX"/>
        </w:rPr>
        <w:t>Los integrantes</w:t>
      </w:r>
      <w:r w:rsidR="00B0566D" w:rsidRPr="001D4631">
        <w:rPr>
          <w:rFonts w:eastAsia="Times New Roman" w:cs="Arial"/>
          <w:bCs/>
          <w:color w:val="000000"/>
          <w:lang w:val="es-MX" w:eastAsia="es-MX"/>
        </w:rPr>
        <w:t xml:space="preserve"> del hogar </w:t>
      </w:r>
      <w:r w:rsidRPr="001D4631">
        <w:rPr>
          <w:rFonts w:eastAsia="Times New Roman" w:cs="Arial"/>
          <w:bCs/>
          <w:color w:val="000000"/>
          <w:lang w:val="es-MX" w:eastAsia="es-MX"/>
        </w:rPr>
        <w:t>mayores de edad</w:t>
      </w:r>
      <w:r w:rsidR="00D376D3" w:rsidRPr="001D4631">
        <w:rPr>
          <w:rFonts w:eastAsia="Times New Roman" w:cs="Arial"/>
          <w:bCs/>
          <w:color w:val="000000"/>
          <w:lang w:val="es-MX" w:eastAsia="es-MX"/>
        </w:rPr>
        <w:t>,</w:t>
      </w:r>
      <w:r w:rsidRPr="001D4631">
        <w:rPr>
          <w:rFonts w:eastAsia="Times New Roman" w:cs="Arial"/>
          <w:bCs/>
          <w:color w:val="000000"/>
          <w:lang w:val="es-MX" w:eastAsia="es-MX"/>
        </w:rPr>
        <w:t xml:space="preserve"> deberán presentar </w:t>
      </w:r>
      <w:r w:rsidR="00D376D3" w:rsidRPr="001D4631">
        <w:rPr>
          <w:rFonts w:eastAsia="Times New Roman" w:cs="Arial"/>
          <w:bCs/>
          <w:color w:val="000000"/>
          <w:lang w:val="es-MX" w:eastAsia="es-MX"/>
        </w:rPr>
        <w:t>los</w:t>
      </w:r>
      <w:r w:rsidRPr="001D4631">
        <w:rPr>
          <w:rFonts w:eastAsia="Times New Roman" w:cs="Arial"/>
          <w:bCs/>
          <w:color w:val="000000"/>
          <w:lang w:val="es-MX" w:eastAsia="es-MX"/>
        </w:rPr>
        <w:t xml:space="preserve"> soporte</w:t>
      </w:r>
      <w:r w:rsidR="00D376D3" w:rsidRPr="001D4631">
        <w:rPr>
          <w:rFonts w:eastAsia="Times New Roman" w:cs="Arial"/>
          <w:bCs/>
          <w:color w:val="000000"/>
          <w:lang w:val="es-MX" w:eastAsia="es-MX"/>
        </w:rPr>
        <w:t>s</w:t>
      </w:r>
      <w:r w:rsidRPr="001D4631">
        <w:rPr>
          <w:rFonts w:eastAsia="Times New Roman" w:cs="Arial"/>
          <w:bCs/>
          <w:color w:val="000000"/>
          <w:lang w:val="es-MX" w:eastAsia="es-MX"/>
        </w:rPr>
        <w:t xml:space="preserve"> </w:t>
      </w:r>
      <w:r w:rsidR="00D376D3" w:rsidRPr="001D4631">
        <w:rPr>
          <w:rFonts w:eastAsia="Times New Roman" w:cs="Arial"/>
          <w:bCs/>
          <w:color w:val="000000"/>
          <w:lang w:val="es-MX" w:eastAsia="es-MX"/>
        </w:rPr>
        <w:t xml:space="preserve">de ingresos </w:t>
      </w:r>
      <w:r w:rsidRPr="001D4631">
        <w:rPr>
          <w:rFonts w:eastAsia="Times New Roman" w:cs="Arial"/>
          <w:bCs/>
          <w:color w:val="000000"/>
          <w:lang w:val="es-MX" w:eastAsia="es-MX"/>
        </w:rPr>
        <w:t xml:space="preserve">a efectos </w:t>
      </w:r>
      <w:r w:rsidR="002D3793" w:rsidRPr="001D4631">
        <w:rPr>
          <w:rFonts w:eastAsia="Times New Roman" w:cs="Arial"/>
          <w:bCs/>
          <w:color w:val="000000"/>
          <w:lang w:val="es-MX" w:eastAsia="es-MX"/>
        </w:rPr>
        <w:t>de verificar</w:t>
      </w:r>
      <w:r w:rsidRPr="001D4631">
        <w:rPr>
          <w:rFonts w:eastAsia="Times New Roman" w:cs="Arial"/>
          <w:bCs/>
          <w:color w:val="000000"/>
          <w:lang w:val="es-MX" w:eastAsia="es-MX"/>
        </w:rPr>
        <w:t xml:space="preserve"> que no supera</w:t>
      </w:r>
      <w:r w:rsidR="00B0566D" w:rsidRPr="001D4631">
        <w:rPr>
          <w:rFonts w:eastAsia="Times New Roman" w:cs="Arial"/>
          <w:bCs/>
          <w:color w:val="000000"/>
          <w:lang w:val="es-MX" w:eastAsia="es-MX"/>
        </w:rPr>
        <w:t>n</w:t>
      </w:r>
      <w:r w:rsidRPr="001D4631">
        <w:rPr>
          <w:rFonts w:eastAsia="Times New Roman" w:cs="Arial"/>
          <w:bCs/>
          <w:color w:val="000000"/>
          <w:lang w:val="es-MX" w:eastAsia="es-MX"/>
        </w:rPr>
        <w:t xml:space="preserve"> los dos</w:t>
      </w:r>
      <w:r w:rsidR="00B0566D" w:rsidRPr="001D4631">
        <w:rPr>
          <w:rFonts w:eastAsia="Times New Roman" w:cs="Arial"/>
          <w:bCs/>
          <w:color w:val="000000"/>
          <w:lang w:val="es-MX" w:eastAsia="es-MX"/>
        </w:rPr>
        <w:t xml:space="preserve"> (2)</w:t>
      </w:r>
      <w:r w:rsidRPr="001D4631">
        <w:rPr>
          <w:rFonts w:eastAsia="Times New Roman" w:cs="Arial"/>
          <w:bCs/>
          <w:color w:val="000000"/>
          <w:lang w:val="es-MX" w:eastAsia="es-MX"/>
        </w:rPr>
        <w:t xml:space="preserve"> salarios mínimos legales vigentes</w:t>
      </w:r>
      <w:r w:rsidR="00B0566D" w:rsidRPr="001D4631">
        <w:rPr>
          <w:rFonts w:eastAsia="Times New Roman" w:cs="Arial"/>
          <w:bCs/>
          <w:color w:val="000000"/>
          <w:lang w:val="es-MX" w:eastAsia="es-MX"/>
        </w:rPr>
        <w:t xml:space="preserve"> -SMLMV-</w:t>
      </w:r>
      <w:r w:rsidRPr="001D4631">
        <w:rPr>
          <w:rFonts w:eastAsia="Times New Roman" w:cs="Arial"/>
          <w:bCs/>
          <w:color w:val="000000"/>
          <w:lang w:val="es-MX" w:eastAsia="es-MX"/>
        </w:rPr>
        <w:t>. A partir de la notificación</w:t>
      </w:r>
      <w:r w:rsidR="002311EE" w:rsidRPr="001D4631">
        <w:rPr>
          <w:rFonts w:eastAsia="Times New Roman" w:cs="Arial"/>
          <w:bCs/>
          <w:color w:val="000000"/>
          <w:lang w:val="es-MX" w:eastAsia="es-MX"/>
        </w:rPr>
        <w:t>,</w:t>
      </w:r>
      <w:r w:rsidRPr="001D4631">
        <w:rPr>
          <w:rFonts w:eastAsia="Times New Roman" w:cs="Arial"/>
          <w:bCs/>
          <w:color w:val="000000"/>
          <w:lang w:val="es-MX" w:eastAsia="es-MX"/>
        </w:rPr>
        <w:t xml:space="preserve"> el hogar contar</w:t>
      </w:r>
      <w:r w:rsidR="00754E14" w:rsidRPr="001D4631">
        <w:rPr>
          <w:rFonts w:eastAsia="Times New Roman" w:cs="Arial"/>
          <w:bCs/>
          <w:color w:val="000000"/>
          <w:lang w:val="es-MX" w:eastAsia="es-MX"/>
        </w:rPr>
        <w:t>á</w:t>
      </w:r>
      <w:r w:rsidRPr="001D4631">
        <w:rPr>
          <w:rFonts w:eastAsia="Times New Roman" w:cs="Arial"/>
          <w:bCs/>
          <w:color w:val="000000"/>
          <w:lang w:val="es-MX" w:eastAsia="es-MX"/>
        </w:rPr>
        <w:t xml:space="preserve"> con un plazo de </w:t>
      </w:r>
      <w:r w:rsidR="00CA67B1" w:rsidRPr="001D4631">
        <w:rPr>
          <w:rFonts w:eastAsia="Times New Roman" w:cs="Arial"/>
          <w:bCs/>
          <w:color w:val="000000"/>
          <w:lang w:val="es-MX" w:eastAsia="es-MX"/>
        </w:rPr>
        <w:t>diez (</w:t>
      </w:r>
      <w:r w:rsidRPr="001D4631">
        <w:rPr>
          <w:rFonts w:eastAsia="Times New Roman" w:cs="Arial"/>
          <w:bCs/>
          <w:color w:val="000000"/>
          <w:lang w:val="es-MX" w:eastAsia="es-MX"/>
        </w:rPr>
        <w:t>10</w:t>
      </w:r>
      <w:r w:rsidR="00CA67B1" w:rsidRPr="001D4631">
        <w:rPr>
          <w:rFonts w:eastAsia="Times New Roman" w:cs="Arial"/>
          <w:bCs/>
          <w:color w:val="000000"/>
          <w:lang w:val="es-MX" w:eastAsia="es-MX"/>
        </w:rPr>
        <w:t>)</w:t>
      </w:r>
      <w:r w:rsidRPr="001D4631">
        <w:rPr>
          <w:rFonts w:eastAsia="Times New Roman" w:cs="Arial"/>
          <w:bCs/>
          <w:color w:val="000000"/>
          <w:lang w:val="es-MX" w:eastAsia="es-MX"/>
        </w:rPr>
        <w:t xml:space="preserve"> de hábiles</w:t>
      </w:r>
      <w:r w:rsidR="00754E14" w:rsidRPr="001D4631">
        <w:rPr>
          <w:rFonts w:eastAsia="Times New Roman" w:cs="Arial"/>
          <w:bCs/>
          <w:color w:val="000000"/>
          <w:lang w:val="es-MX" w:eastAsia="es-MX"/>
        </w:rPr>
        <w:t>,</w:t>
      </w:r>
      <w:r w:rsidRPr="001D4631">
        <w:rPr>
          <w:rFonts w:eastAsia="Times New Roman" w:cs="Arial"/>
          <w:bCs/>
          <w:color w:val="000000"/>
          <w:lang w:val="es-MX" w:eastAsia="es-MX"/>
        </w:rPr>
        <w:t xml:space="preserve"> los cuales podrán ser prorrogados sin superar los dos</w:t>
      </w:r>
      <w:r w:rsidR="00F46702" w:rsidRPr="001D4631">
        <w:rPr>
          <w:rFonts w:eastAsia="Times New Roman" w:cs="Arial"/>
          <w:bCs/>
          <w:color w:val="000000"/>
          <w:lang w:val="es-MX" w:eastAsia="es-MX"/>
        </w:rPr>
        <w:t xml:space="preserve"> (2)</w:t>
      </w:r>
      <w:r w:rsidRPr="001D4631">
        <w:rPr>
          <w:rFonts w:eastAsia="Times New Roman" w:cs="Arial"/>
          <w:bCs/>
          <w:color w:val="000000"/>
          <w:lang w:val="es-MX" w:eastAsia="es-MX"/>
        </w:rPr>
        <w:t xml:space="preserve"> meses.</w:t>
      </w:r>
    </w:p>
    <w:p w14:paraId="1D6D79FD" w14:textId="77777777" w:rsidR="00032FA8" w:rsidRPr="001D4631" w:rsidRDefault="00032FA8" w:rsidP="001D4631">
      <w:pPr>
        <w:pStyle w:val="Sinespaciado"/>
        <w:spacing w:line="276" w:lineRule="auto"/>
        <w:rPr>
          <w:rFonts w:eastAsia="Times New Roman" w:cs="Arial"/>
          <w:color w:val="000000"/>
          <w:lang w:val="es-MX" w:eastAsia="es-MX"/>
        </w:rPr>
      </w:pPr>
    </w:p>
    <w:p w14:paraId="390678BC" w14:textId="323A44F1" w:rsidR="00FD0FB0" w:rsidRPr="001D4631" w:rsidRDefault="00630F4A" w:rsidP="001D4631">
      <w:pPr>
        <w:spacing w:after="0"/>
        <w:jc w:val="both"/>
        <w:rPr>
          <w:rFonts w:ascii="Arial" w:hAnsi="Arial" w:cs="Arial"/>
          <w:b/>
          <w:color w:val="000000"/>
          <w:sz w:val="24"/>
          <w:szCs w:val="24"/>
          <w:lang w:val="es-ES"/>
        </w:rPr>
      </w:pPr>
      <w:r w:rsidRPr="001D4631">
        <w:rPr>
          <w:rFonts w:ascii="Arial" w:eastAsia="Times New Roman" w:hAnsi="Arial" w:cs="Arial"/>
          <w:b/>
          <w:color w:val="000000"/>
          <w:sz w:val="24"/>
          <w:szCs w:val="24"/>
          <w:lang w:val="es-MX" w:eastAsia="es-MX"/>
        </w:rPr>
        <w:t>11.4</w:t>
      </w:r>
      <w:r w:rsidRPr="001D4631">
        <w:rPr>
          <w:rFonts w:ascii="Arial" w:eastAsia="Times New Roman" w:hAnsi="Arial" w:cs="Arial"/>
          <w:color w:val="000000"/>
          <w:sz w:val="24"/>
          <w:szCs w:val="24"/>
          <w:lang w:val="es-MX" w:eastAsia="es-MX"/>
        </w:rPr>
        <w:t xml:space="preserve"> </w:t>
      </w:r>
      <w:r w:rsidR="00D741C5" w:rsidRPr="001D4631">
        <w:rPr>
          <w:rFonts w:ascii="Arial" w:hAnsi="Arial" w:cs="Arial"/>
          <w:b/>
          <w:color w:val="000000"/>
          <w:sz w:val="24"/>
          <w:szCs w:val="24"/>
          <w:lang w:val="es-ES"/>
        </w:rPr>
        <w:t>SUSPENSIÓN DE VERIFICACIÓN DE CU</w:t>
      </w:r>
      <w:r w:rsidR="009027CF" w:rsidRPr="001D4631">
        <w:rPr>
          <w:rFonts w:ascii="Arial" w:hAnsi="Arial" w:cs="Arial"/>
          <w:b/>
          <w:color w:val="000000"/>
          <w:sz w:val="24"/>
          <w:szCs w:val="24"/>
          <w:lang w:val="es-ES"/>
        </w:rPr>
        <w:t>M</w:t>
      </w:r>
      <w:r w:rsidR="00D741C5" w:rsidRPr="001D4631">
        <w:rPr>
          <w:rFonts w:ascii="Arial" w:hAnsi="Arial" w:cs="Arial"/>
          <w:b/>
          <w:color w:val="000000"/>
          <w:sz w:val="24"/>
          <w:szCs w:val="24"/>
          <w:lang w:val="es-ES"/>
        </w:rPr>
        <w:t>PLIMIENTO DE REQUISITOS A INTEGRANTES CON MEDIDAS DE PROTECCIÓN O CON SANCIONES POR VIOLENCIA INTRAFAMILIAR Y/O VIOLENCIA</w:t>
      </w:r>
      <w:r w:rsidR="00FD0FB0" w:rsidRPr="001D4631">
        <w:rPr>
          <w:rFonts w:ascii="Arial" w:hAnsi="Arial" w:cs="Arial"/>
          <w:b/>
          <w:color w:val="000000"/>
          <w:sz w:val="24"/>
          <w:szCs w:val="24"/>
          <w:lang w:val="es-ES"/>
        </w:rPr>
        <w:t xml:space="preserve">: </w:t>
      </w:r>
    </w:p>
    <w:p w14:paraId="4852937F" w14:textId="77777777" w:rsidR="00B0566D" w:rsidRPr="001D4631" w:rsidRDefault="00B0566D" w:rsidP="001D4631">
      <w:pPr>
        <w:spacing w:after="0"/>
        <w:jc w:val="both"/>
        <w:rPr>
          <w:rFonts w:ascii="Arial" w:hAnsi="Arial" w:cs="Arial"/>
          <w:color w:val="000000"/>
          <w:sz w:val="24"/>
          <w:szCs w:val="24"/>
          <w:lang w:val="es-ES"/>
        </w:rPr>
      </w:pPr>
    </w:p>
    <w:p w14:paraId="22F148C1" w14:textId="0ADE2F64" w:rsidR="005203DA" w:rsidRPr="001D4631" w:rsidRDefault="00FD0FB0" w:rsidP="001D4631">
      <w:pPr>
        <w:spacing w:after="0"/>
        <w:jc w:val="both"/>
        <w:rPr>
          <w:rFonts w:ascii="Arial" w:hAnsi="Arial" w:cs="Arial"/>
          <w:color w:val="000000"/>
          <w:sz w:val="24"/>
          <w:szCs w:val="24"/>
          <w:lang w:val="es-ES"/>
        </w:rPr>
      </w:pPr>
      <w:r w:rsidRPr="001D4631">
        <w:rPr>
          <w:rFonts w:ascii="Arial" w:hAnsi="Arial" w:cs="Arial"/>
          <w:color w:val="000000"/>
          <w:sz w:val="24"/>
          <w:szCs w:val="24"/>
          <w:lang w:val="es-ES"/>
        </w:rPr>
        <w:t xml:space="preserve">Corresponde a aquellos hogares donde alguno de sus integrantes no acredita cualquiera de los requisitos </w:t>
      </w:r>
      <w:r w:rsidR="00DD4110" w:rsidRPr="001D4631">
        <w:rPr>
          <w:rFonts w:ascii="Arial" w:hAnsi="Arial" w:cs="Arial"/>
          <w:color w:val="000000"/>
          <w:sz w:val="24"/>
          <w:szCs w:val="24"/>
          <w:lang w:val="es-ES"/>
        </w:rPr>
        <w:t xml:space="preserve">establecidos </w:t>
      </w:r>
      <w:r w:rsidR="005203DA" w:rsidRPr="001D4631">
        <w:rPr>
          <w:rFonts w:ascii="Arial" w:hAnsi="Arial" w:cs="Arial"/>
          <w:color w:val="000000"/>
          <w:sz w:val="24"/>
          <w:szCs w:val="24"/>
          <w:lang w:val="es-ES"/>
        </w:rPr>
        <w:t xml:space="preserve">para ser beneficiario del SDAT, </w:t>
      </w:r>
      <w:r w:rsidR="00C6085B" w:rsidRPr="001D4631">
        <w:rPr>
          <w:rFonts w:ascii="Arial" w:hAnsi="Arial" w:cs="Arial"/>
          <w:color w:val="000000"/>
          <w:sz w:val="24"/>
          <w:szCs w:val="24"/>
          <w:lang w:val="es-ES"/>
        </w:rPr>
        <w:t>dado que,</w:t>
      </w:r>
      <w:r w:rsidRPr="001D4631">
        <w:rPr>
          <w:rFonts w:ascii="Arial" w:hAnsi="Arial" w:cs="Arial"/>
          <w:color w:val="000000"/>
          <w:sz w:val="24"/>
          <w:szCs w:val="24"/>
          <w:lang w:val="es-ES"/>
        </w:rPr>
        <w:t xml:space="preserve"> dentro de su contexto familiar</w:t>
      </w:r>
      <w:r w:rsidR="005203DA" w:rsidRPr="001D4631">
        <w:rPr>
          <w:rFonts w:ascii="Arial" w:hAnsi="Arial" w:cs="Arial"/>
          <w:color w:val="000000"/>
          <w:sz w:val="24"/>
          <w:szCs w:val="24"/>
          <w:lang w:val="es-ES"/>
        </w:rPr>
        <w:t>,</w:t>
      </w:r>
      <w:r w:rsidRPr="001D4631">
        <w:rPr>
          <w:rFonts w:ascii="Arial" w:hAnsi="Arial" w:cs="Arial"/>
          <w:color w:val="000000"/>
          <w:sz w:val="24"/>
          <w:szCs w:val="24"/>
          <w:lang w:val="es-ES"/>
        </w:rPr>
        <w:t xml:space="preserve"> uno o varios integrantes son víctima de daño físico, psíquico, económico, en su integridad sexual, amenaza, agravio, ofensa o cualquier otra forma de agresión por parte de otro miembro del grupo familiar remitido en la ficha social. </w:t>
      </w:r>
    </w:p>
    <w:p w14:paraId="1D80D0E2" w14:textId="77777777" w:rsidR="005203DA" w:rsidRPr="001D4631" w:rsidRDefault="005203DA" w:rsidP="001D4631">
      <w:pPr>
        <w:spacing w:after="0"/>
        <w:jc w:val="both"/>
        <w:rPr>
          <w:rFonts w:ascii="Arial" w:hAnsi="Arial" w:cs="Arial"/>
          <w:color w:val="000000"/>
          <w:sz w:val="24"/>
          <w:szCs w:val="24"/>
          <w:lang w:val="es-ES"/>
        </w:rPr>
      </w:pPr>
    </w:p>
    <w:p w14:paraId="71DA2D7D" w14:textId="77777777" w:rsidR="00FD0FB0" w:rsidRPr="001D4631" w:rsidRDefault="00FD0FB0" w:rsidP="001D4631">
      <w:pPr>
        <w:spacing w:after="0"/>
        <w:jc w:val="both"/>
        <w:rPr>
          <w:rFonts w:ascii="Arial" w:hAnsi="Arial" w:cs="Arial"/>
          <w:color w:val="000000"/>
          <w:sz w:val="24"/>
          <w:szCs w:val="24"/>
          <w:lang w:val="es-ES"/>
        </w:rPr>
      </w:pPr>
      <w:r w:rsidRPr="001D4631">
        <w:rPr>
          <w:rFonts w:ascii="Arial" w:hAnsi="Arial" w:cs="Arial"/>
          <w:color w:val="000000"/>
          <w:sz w:val="24"/>
          <w:szCs w:val="24"/>
          <w:lang w:val="es-ES"/>
        </w:rPr>
        <w:t>Es importante aclarar que el requisito(s) pendiente de verificación debe corresponder a</w:t>
      </w:r>
      <w:r w:rsidR="00527F46" w:rsidRPr="001D4631">
        <w:rPr>
          <w:rFonts w:ascii="Arial" w:hAnsi="Arial" w:cs="Arial"/>
          <w:color w:val="000000"/>
          <w:sz w:val="24"/>
          <w:szCs w:val="24"/>
          <w:lang w:val="es-ES"/>
        </w:rPr>
        <w:t xml:space="preserve"> los niños, niñas y adolescentes en protección, </w:t>
      </w:r>
      <w:bookmarkStart w:id="12" w:name="_Hlk78899039"/>
      <w:r w:rsidR="00527F46" w:rsidRPr="001D4631">
        <w:rPr>
          <w:rFonts w:ascii="Arial" w:hAnsi="Arial" w:cs="Arial"/>
          <w:color w:val="000000"/>
          <w:sz w:val="24"/>
          <w:szCs w:val="24"/>
          <w:lang w:val="es-ES"/>
        </w:rPr>
        <w:t>niños, niñas y adolescentes</w:t>
      </w:r>
      <w:bookmarkEnd w:id="12"/>
      <w:r w:rsidR="00527F46" w:rsidRPr="001D4631">
        <w:rPr>
          <w:rFonts w:ascii="Arial" w:hAnsi="Arial" w:cs="Arial"/>
          <w:color w:val="000000"/>
          <w:sz w:val="24"/>
          <w:szCs w:val="24"/>
          <w:lang w:val="es-ES"/>
        </w:rPr>
        <w:t xml:space="preserve"> declarados en situación de adoptabilidad, al </w:t>
      </w:r>
      <w:r w:rsidRPr="001D4631">
        <w:rPr>
          <w:rFonts w:ascii="Arial" w:hAnsi="Arial" w:cs="Arial"/>
          <w:color w:val="000000"/>
          <w:sz w:val="24"/>
          <w:szCs w:val="24"/>
          <w:lang w:val="es-ES"/>
        </w:rPr>
        <w:t>presunto agresor o en casos excepcionales a la presunta víctima.</w:t>
      </w:r>
    </w:p>
    <w:p w14:paraId="5A1007E0" w14:textId="77777777" w:rsidR="00527F46" w:rsidRPr="001D4631" w:rsidRDefault="00527F46" w:rsidP="001D4631">
      <w:pPr>
        <w:spacing w:after="0"/>
        <w:jc w:val="both"/>
        <w:rPr>
          <w:rFonts w:ascii="Arial" w:hAnsi="Arial" w:cs="Arial"/>
          <w:color w:val="000000"/>
          <w:sz w:val="24"/>
          <w:szCs w:val="24"/>
          <w:lang w:val="es-ES"/>
        </w:rPr>
      </w:pPr>
    </w:p>
    <w:p w14:paraId="340AF2C5" w14:textId="1B4909B3" w:rsidR="00FD0FB0" w:rsidRPr="001D4631" w:rsidRDefault="00FD0FB0" w:rsidP="001D4631">
      <w:pPr>
        <w:jc w:val="both"/>
        <w:rPr>
          <w:rFonts w:ascii="Arial" w:hAnsi="Arial" w:cs="Arial"/>
          <w:color w:val="000000"/>
          <w:sz w:val="24"/>
          <w:szCs w:val="24"/>
          <w:lang w:val="es-ES"/>
        </w:rPr>
      </w:pPr>
      <w:r w:rsidRPr="001D4631">
        <w:rPr>
          <w:rFonts w:ascii="Arial" w:hAnsi="Arial" w:cs="Arial"/>
          <w:color w:val="000000"/>
          <w:sz w:val="24"/>
          <w:szCs w:val="24"/>
          <w:lang w:val="es-ES"/>
        </w:rPr>
        <w:t xml:space="preserve">En estos casos, la víctima de </w:t>
      </w:r>
      <w:r w:rsidR="00DD4110" w:rsidRPr="001D4631">
        <w:rPr>
          <w:rFonts w:ascii="Arial" w:hAnsi="Arial" w:cs="Arial"/>
          <w:color w:val="000000"/>
          <w:sz w:val="24"/>
          <w:szCs w:val="24"/>
          <w:lang w:val="es-ES"/>
        </w:rPr>
        <w:t>violencia, el</w:t>
      </w:r>
      <w:r w:rsidR="00527F46" w:rsidRPr="001D4631">
        <w:rPr>
          <w:rFonts w:ascii="Arial" w:hAnsi="Arial" w:cs="Arial"/>
          <w:color w:val="000000"/>
          <w:sz w:val="24"/>
          <w:szCs w:val="24"/>
          <w:lang w:val="es-ES"/>
        </w:rPr>
        <w:t xml:space="preserve"> padre </w:t>
      </w:r>
      <w:r w:rsidR="00A07FFB" w:rsidRPr="001D4631">
        <w:rPr>
          <w:rFonts w:ascii="Arial" w:hAnsi="Arial" w:cs="Arial"/>
          <w:color w:val="000000"/>
          <w:sz w:val="24"/>
          <w:szCs w:val="24"/>
          <w:lang w:val="es-ES"/>
        </w:rPr>
        <w:t xml:space="preserve">o el representante legal </w:t>
      </w:r>
      <w:r w:rsidR="00527F46" w:rsidRPr="001D4631">
        <w:rPr>
          <w:rFonts w:ascii="Arial" w:hAnsi="Arial" w:cs="Arial"/>
          <w:color w:val="000000"/>
          <w:sz w:val="24"/>
          <w:szCs w:val="24"/>
          <w:lang w:val="es-ES"/>
        </w:rPr>
        <w:t>del niño, niña o adolescente en protección o declarado en situación de adoptabilidad</w:t>
      </w:r>
      <w:r w:rsidR="00A07FFB" w:rsidRPr="001D4631">
        <w:rPr>
          <w:rFonts w:ascii="Arial" w:hAnsi="Arial" w:cs="Arial"/>
          <w:color w:val="000000"/>
          <w:sz w:val="24"/>
          <w:szCs w:val="24"/>
          <w:lang w:val="es-ES"/>
        </w:rPr>
        <w:t>, deberá presentar cualquiera de los siguientes documentos</w:t>
      </w:r>
      <w:r w:rsidR="005203DA" w:rsidRPr="001D4631">
        <w:rPr>
          <w:rFonts w:ascii="Arial" w:hAnsi="Arial" w:cs="Arial"/>
          <w:color w:val="000000"/>
          <w:sz w:val="24"/>
          <w:szCs w:val="24"/>
          <w:lang w:val="es-ES"/>
        </w:rPr>
        <w:t>:</w:t>
      </w:r>
    </w:p>
    <w:p w14:paraId="2310339A" w14:textId="43882EC5" w:rsidR="00FD0FB0" w:rsidRDefault="00FD0FB0" w:rsidP="004003B7">
      <w:pPr>
        <w:pStyle w:val="Sinespaciado"/>
        <w:numPr>
          <w:ilvl w:val="0"/>
          <w:numId w:val="39"/>
        </w:numPr>
        <w:spacing w:line="276" w:lineRule="auto"/>
        <w:jc w:val="both"/>
        <w:rPr>
          <w:rFonts w:cs="Arial"/>
          <w:color w:val="000000"/>
          <w:szCs w:val="24"/>
        </w:rPr>
      </w:pPr>
      <w:r w:rsidRPr="001D4631">
        <w:rPr>
          <w:rFonts w:cs="Arial"/>
          <w:color w:val="000000"/>
          <w:szCs w:val="24"/>
        </w:rPr>
        <w:t>La denuncia ante Fiscalía o ante Comisaria de Familia</w:t>
      </w:r>
      <w:r w:rsidR="005203DA" w:rsidRPr="001D4631">
        <w:rPr>
          <w:rFonts w:cs="Arial"/>
          <w:color w:val="000000"/>
          <w:szCs w:val="24"/>
        </w:rPr>
        <w:t>,</w:t>
      </w:r>
      <w:r w:rsidRPr="001D4631">
        <w:rPr>
          <w:rFonts w:cs="Arial"/>
          <w:color w:val="000000"/>
          <w:szCs w:val="24"/>
        </w:rPr>
        <w:t xml:space="preserve"> o en su defecto</w:t>
      </w:r>
      <w:r w:rsidR="005203DA" w:rsidRPr="001D4631">
        <w:rPr>
          <w:rFonts w:cs="Arial"/>
          <w:color w:val="000000"/>
          <w:szCs w:val="24"/>
        </w:rPr>
        <w:t>,</w:t>
      </w:r>
      <w:r w:rsidRPr="001D4631">
        <w:rPr>
          <w:rFonts w:cs="Arial"/>
          <w:color w:val="000000"/>
          <w:szCs w:val="24"/>
        </w:rPr>
        <w:t xml:space="preserve"> cualquier autoridad competente que pueda conocer de estos asuntos.</w:t>
      </w:r>
    </w:p>
    <w:p w14:paraId="61ECBACC" w14:textId="77777777" w:rsidR="00C66655" w:rsidRPr="001D4631" w:rsidRDefault="00C66655" w:rsidP="00C66655">
      <w:pPr>
        <w:pStyle w:val="Sinespaciado"/>
        <w:spacing w:line="276" w:lineRule="auto"/>
        <w:ind w:left="720"/>
        <w:jc w:val="both"/>
        <w:rPr>
          <w:rFonts w:cs="Arial"/>
          <w:color w:val="000000"/>
          <w:szCs w:val="24"/>
        </w:rPr>
      </w:pPr>
    </w:p>
    <w:p w14:paraId="3F987216" w14:textId="12AF2EA8" w:rsidR="00FD0FB0" w:rsidRDefault="00FD0FB0" w:rsidP="004003B7">
      <w:pPr>
        <w:pStyle w:val="Sinespaciado"/>
        <w:numPr>
          <w:ilvl w:val="0"/>
          <w:numId w:val="39"/>
        </w:numPr>
        <w:spacing w:line="276" w:lineRule="auto"/>
        <w:jc w:val="both"/>
        <w:rPr>
          <w:rFonts w:cs="Arial"/>
          <w:color w:val="000000"/>
          <w:szCs w:val="24"/>
        </w:rPr>
      </w:pPr>
      <w:r w:rsidRPr="001D4631">
        <w:rPr>
          <w:rFonts w:cs="Arial"/>
          <w:color w:val="000000"/>
          <w:szCs w:val="24"/>
          <w:lang w:val="es-ES"/>
        </w:rPr>
        <w:t xml:space="preserve">La medida de protección provisional o definitiva donde se ordena el desalojo o </w:t>
      </w:r>
      <w:r w:rsidRPr="001D4631">
        <w:rPr>
          <w:rFonts w:cs="Arial"/>
          <w:color w:val="000000"/>
          <w:szCs w:val="24"/>
        </w:rPr>
        <w:t>abstenerse de penetrar en cualquier lugar donde se encuentre la víctima</w:t>
      </w:r>
      <w:r w:rsidR="005203DA" w:rsidRPr="001D4631">
        <w:rPr>
          <w:rFonts w:cs="Arial"/>
          <w:color w:val="000000"/>
          <w:szCs w:val="24"/>
        </w:rPr>
        <w:t>,</w:t>
      </w:r>
      <w:r w:rsidRPr="001D4631">
        <w:rPr>
          <w:rFonts w:cs="Arial"/>
          <w:color w:val="000000"/>
          <w:szCs w:val="24"/>
        </w:rPr>
        <w:t xml:space="preserve"> </w:t>
      </w:r>
      <w:r w:rsidRPr="001D4631">
        <w:rPr>
          <w:rFonts w:cs="Arial"/>
          <w:color w:val="000000"/>
          <w:szCs w:val="24"/>
        </w:rPr>
        <w:lastRenderedPageBreak/>
        <w:t>o la sanción prohibiendo aproximarse a la víctima y/o a integrantes de su grupo familiar o comunicarse con esta.</w:t>
      </w:r>
    </w:p>
    <w:p w14:paraId="4694D5C0" w14:textId="77777777" w:rsidR="00C66655" w:rsidRPr="001D4631" w:rsidRDefault="00C66655" w:rsidP="00C66655">
      <w:pPr>
        <w:pStyle w:val="Sinespaciado"/>
        <w:spacing w:line="276" w:lineRule="auto"/>
        <w:jc w:val="both"/>
        <w:rPr>
          <w:rFonts w:cs="Arial"/>
          <w:color w:val="000000"/>
          <w:szCs w:val="24"/>
        </w:rPr>
      </w:pPr>
    </w:p>
    <w:p w14:paraId="565D9959" w14:textId="5D563EED" w:rsidR="00527F46" w:rsidRDefault="00A07FFB" w:rsidP="004003B7">
      <w:pPr>
        <w:pStyle w:val="Sinespaciado"/>
        <w:numPr>
          <w:ilvl w:val="0"/>
          <w:numId w:val="39"/>
        </w:numPr>
        <w:spacing w:line="276" w:lineRule="auto"/>
        <w:jc w:val="both"/>
        <w:rPr>
          <w:rFonts w:cs="Arial"/>
          <w:color w:val="000000"/>
          <w:szCs w:val="24"/>
        </w:rPr>
      </w:pPr>
      <w:r w:rsidRPr="001D4631">
        <w:rPr>
          <w:rFonts w:cs="Arial"/>
          <w:color w:val="000000"/>
          <w:szCs w:val="24"/>
        </w:rPr>
        <w:t xml:space="preserve">Auto de apertura de investigación, donde indique que el </w:t>
      </w:r>
      <w:r w:rsidRPr="001D4631">
        <w:rPr>
          <w:rFonts w:cs="Arial"/>
          <w:color w:val="000000"/>
          <w:szCs w:val="24"/>
          <w:lang w:val="es-ES"/>
        </w:rPr>
        <w:t>niño, niña o el adolescente</w:t>
      </w:r>
      <w:r w:rsidRPr="001D4631">
        <w:rPr>
          <w:rFonts w:cs="Arial"/>
          <w:color w:val="000000"/>
          <w:szCs w:val="24"/>
        </w:rPr>
        <w:t xml:space="preserve"> ingresó a protección.</w:t>
      </w:r>
    </w:p>
    <w:p w14:paraId="24E40D85" w14:textId="77777777" w:rsidR="00C66655" w:rsidRPr="001D4631" w:rsidRDefault="00C66655" w:rsidP="00C66655">
      <w:pPr>
        <w:pStyle w:val="Sinespaciado"/>
        <w:spacing w:line="276" w:lineRule="auto"/>
        <w:jc w:val="both"/>
        <w:rPr>
          <w:rFonts w:cs="Arial"/>
          <w:color w:val="000000"/>
          <w:szCs w:val="24"/>
        </w:rPr>
      </w:pPr>
    </w:p>
    <w:p w14:paraId="5FD0BFA0" w14:textId="57CC15CF" w:rsidR="00A07FFB" w:rsidRPr="001D4631" w:rsidRDefault="00A07FFB" w:rsidP="004003B7">
      <w:pPr>
        <w:pStyle w:val="Sinespaciado"/>
        <w:numPr>
          <w:ilvl w:val="0"/>
          <w:numId w:val="39"/>
        </w:numPr>
        <w:spacing w:line="276" w:lineRule="auto"/>
        <w:jc w:val="both"/>
        <w:rPr>
          <w:rFonts w:cs="Arial"/>
          <w:color w:val="000000"/>
          <w:szCs w:val="24"/>
        </w:rPr>
      </w:pPr>
      <w:r w:rsidRPr="001D4631">
        <w:rPr>
          <w:rFonts w:cs="Arial"/>
          <w:color w:val="000000"/>
          <w:szCs w:val="24"/>
        </w:rPr>
        <w:t>Resolución de adoptabilidad en la cual conste que el niño, niña o adolescente fue retirado del grupo familiar.</w:t>
      </w:r>
    </w:p>
    <w:p w14:paraId="66544439" w14:textId="77777777" w:rsidR="00FD0FB0" w:rsidRPr="001D4631" w:rsidRDefault="00FD0FB0" w:rsidP="001D4631">
      <w:pPr>
        <w:pStyle w:val="Sinespaciado"/>
        <w:spacing w:line="276" w:lineRule="auto"/>
        <w:rPr>
          <w:rFonts w:cs="Arial"/>
          <w:color w:val="000000"/>
          <w:szCs w:val="24"/>
        </w:rPr>
      </w:pPr>
    </w:p>
    <w:p w14:paraId="49CA3C83" w14:textId="69003BA2" w:rsidR="00FD0FB0" w:rsidRPr="001D4631" w:rsidRDefault="00FD0FB0" w:rsidP="001D4631">
      <w:pPr>
        <w:jc w:val="both"/>
        <w:rPr>
          <w:rFonts w:ascii="Arial" w:hAnsi="Arial" w:cs="Arial"/>
          <w:color w:val="000000"/>
          <w:sz w:val="24"/>
          <w:szCs w:val="24"/>
          <w:lang w:val="es-ES"/>
        </w:rPr>
      </w:pPr>
      <w:r w:rsidRPr="001D4631">
        <w:rPr>
          <w:rFonts w:ascii="Arial" w:hAnsi="Arial" w:cs="Arial"/>
          <w:color w:val="000000"/>
          <w:sz w:val="24"/>
          <w:szCs w:val="24"/>
          <w:lang w:val="es-ES"/>
        </w:rPr>
        <w:t xml:space="preserve">Con la anterior documentación, se procede a realizar lo siguiente: </w:t>
      </w:r>
    </w:p>
    <w:p w14:paraId="6E804674" w14:textId="367AFBF7" w:rsidR="005203DA" w:rsidRDefault="00FD0FB0" w:rsidP="004003B7">
      <w:pPr>
        <w:pStyle w:val="Prrafodelista"/>
        <w:numPr>
          <w:ilvl w:val="0"/>
          <w:numId w:val="40"/>
        </w:numPr>
        <w:jc w:val="both"/>
        <w:rPr>
          <w:rFonts w:ascii="Arial" w:hAnsi="Arial" w:cs="Arial"/>
          <w:color w:val="000000"/>
          <w:sz w:val="24"/>
          <w:szCs w:val="24"/>
          <w:lang w:val="es-ES"/>
        </w:rPr>
      </w:pPr>
      <w:r w:rsidRPr="00C66655">
        <w:rPr>
          <w:rFonts w:ascii="Arial" w:hAnsi="Arial" w:cs="Arial"/>
          <w:color w:val="000000"/>
          <w:sz w:val="24"/>
          <w:szCs w:val="24"/>
          <w:lang w:val="es-ES"/>
        </w:rPr>
        <w:t>Remitir a un profesional social, quien se encargará de realizar un contexto de la situación familiar en el cual indaga si el presunto agresor habita o no con el grupo familiar, lo cual quedará plasmado en un informe</w:t>
      </w:r>
      <w:r w:rsidR="005203DA" w:rsidRPr="00C66655">
        <w:rPr>
          <w:rFonts w:ascii="Arial" w:hAnsi="Arial" w:cs="Arial"/>
          <w:color w:val="000000"/>
          <w:sz w:val="24"/>
          <w:szCs w:val="24"/>
          <w:lang w:val="es-ES"/>
        </w:rPr>
        <w:t>,</w:t>
      </w:r>
      <w:r w:rsidRPr="00C66655">
        <w:rPr>
          <w:rFonts w:ascii="Arial" w:hAnsi="Arial" w:cs="Arial"/>
          <w:color w:val="000000"/>
          <w:sz w:val="24"/>
          <w:szCs w:val="24"/>
          <w:lang w:val="es-ES"/>
        </w:rPr>
        <w:t xml:space="preserve"> y deberá ser entregado al profesional jurídico que recibió el caso. </w:t>
      </w:r>
      <w:r w:rsidRPr="00C66655">
        <w:rPr>
          <w:rFonts w:ascii="Arial" w:hAnsi="Arial" w:cs="Arial"/>
          <w:color w:val="000000"/>
          <w:sz w:val="24"/>
          <w:szCs w:val="24"/>
        </w:rPr>
        <w:t xml:space="preserve"> </w:t>
      </w:r>
      <w:r w:rsidRPr="00C66655">
        <w:rPr>
          <w:rFonts w:ascii="Arial" w:hAnsi="Arial" w:cs="Arial"/>
          <w:color w:val="000000"/>
          <w:sz w:val="24"/>
          <w:szCs w:val="24"/>
          <w:lang w:val="es-ES"/>
        </w:rPr>
        <w:t>Si quien presenta la denuncia y la orden de protección es la persona afectada, el informe social se realizará en ese mismo momento, en caso contrario, se contará con un periodo de tres (3) días, tiempo en el cual, se citará a la persona, para la elaboración del respectivo informe.</w:t>
      </w:r>
    </w:p>
    <w:p w14:paraId="63909AA0" w14:textId="77777777" w:rsidR="00C66655" w:rsidRPr="00C66655" w:rsidRDefault="00C66655" w:rsidP="00C66655">
      <w:pPr>
        <w:pStyle w:val="Prrafodelista"/>
        <w:jc w:val="both"/>
        <w:rPr>
          <w:rFonts w:ascii="Arial" w:hAnsi="Arial" w:cs="Arial"/>
          <w:color w:val="000000"/>
          <w:sz w:val="24"/>
          <w:szCs w:val="24"/>
          <w:lang w:val="es-ES"/>
        </w:rPr>
      </w:pPr>
    </w:p>
    <w:p w14:paraId="4A1BBA50" w14:textId="24470A41" w:rsidR="00FD0FB0" w:rsidRDefault="00FD0FB0" w:rsidP="004003B7">
      <w:pPr>
        <w:pStyle w:val="Prrafodelista"/>
        <w:numPr>
          <w:ilvl w:val="0"/>
          <w:numId w:val="40"/>
        </w:numPr>
        <w:jc w:val="both"/>
        <w:rPr>
          <w:rFonts w:ascii="Arial" w:hAnsi="Arial" w:cs="Arial"/>
          <w:color w:val="000000"/>
          <w:sz w:val="24"/>
          <w:szCs w:val="24"/>
          <w:lang w:val="es-ES"/>
        </w:rPr>
      </w:pPr>
      <w:r w:rsidRPr="00C66655">
        <w:rPr>
          <w:rFonts w:ascii="Arial" w:hAnsi="Arial" w:cs="Arial"/>
          <w:color w:val="000000"/>
          <w:sz w:val="24"/>
          <w:szCs w:val="24"/>
          <w:lang w:val="es-ES"/>
        </w:rPr>
        <w:t xml:space="preserve">Una vez se establezca por el área social que el presunto agresor efectivamente no habita con el hogar, se procederá a contactarlo por parte del equipo jurídico con el fin de orientarlo para que inicie el trámite de renuncia al </w:t>
      </w:r>
      <w:r w:rsidR="005203DA" w:rsidRPr="00C66655">
        <w:rPr>
          <w:rFonts w:ascii="Arial" w:hAnsi="Arial" w:cs="Arial"/>
          <w:color w:val="000000"/>
          <w:sz w:val="24"/>
          <w:szCs w:val="24"/>
          <w:lang w:val="es-ES"/>
        </w:rPr>
        <w:t>SDAT</w:t>
      </w:r>
      <w:r w:rsidRPr="00C66655">
        <w:rPr>
          <w:rFonts w:ascii="Arial" w:hAnsi="Arial" w:cs="Arial"/>
          <w:color w:val="000000"/>
          <w:sz w:val="24"/>
          <w:szCs w:val="24"/>
          <w:lang w:val="es-ES"/>
        </w:rPr>
        <w:t xml:space="preserve"> y al de vivienda definitiva (en los casos en que aplique).</w:t>
      </w:r>
    </w:p>
    <w:p w14:paraId="18FF7540" w14:textId="77777777" w:rsidR="00C66655" w:rsidRPr="00C66655" w:rsidRDefault="00C66655" w:rsidP="00C66655">
      <w:pPr>
        <w:pStyle w:val="Prrafodelista"/>
        <w:rPr>
          <w:rFonts w:ascii="Arial" w:hAnsi="Arial" w:cs="Arial"/>
          <w:color w:val="000000"/>
          <w:sz w:val="24"/>
          <w:szCs w:val="24"/>
          <w:lang w:val="es-ES"/>
        </w:rPr>
      </w:pPr>
    </w:p>
    <w:p w14:paraId="24C777BD" w14:textId="461EE3DF" w:rsidR="00FD0FB0" w:rsidRDefault="00FD0FB0" w:rsidP="004003B7">
      <w:pPr>
        <w:pStyle w:val="Prrafodelista"/>
        <w:numPr>
          <w:ilvl w:val="0"/>
          <w:numId w:val="40"/>
        </w:numPr>
        <w:jc w:val="both"/>
        <w:rPr>
          <w:rFonts w:ascii="Arial" w:hAnsi="Arial" w:cs="Arial"/>
          <w:color w:val="000000"/>
          <w:sz w:val="24"/>
          <w:szCs w:val="24"/>
          <w:lang w:val="es-ES"/>
        </w:rPr>
      </w:pPr>
      <w:r w:rsidRPr="00C66655">
        <w:rPr>
          <w:rFonts w:ascii="Arial" w:hAnsi="Arial" w:cs="Arial"/>
          <w:color w:val="000000"/>
          <w:sz w:val="24"/>
          <w:szCs w:val="24"/>
          <w:lang w:val="es-ES"/>
        </w:rPr>
        <w:t xml:space="preserve">En caso de que no se pueda contactar al presunto agresor o este se niegue a presentar la renuncia al </w:t>
      </w:r>
      <w:r w:rsidR="005203DA" w:rsidRPr="00C66655">
        <w:rPr>
          <w:rFonts w:ascii="Arial" w:hAnsi="Arial" w:cs="Arial"/>
          <w:color w:val="000000"/>
          <w:sz w:val="24"/>
          <w:szCs w:val="24"/>
          <w:lang w:val="es-ES"/>
        </w:rPr>
        <w:t>SDAT,</w:t>
      </w:r>
      <w:r w:rsidRPr="00C66655">
        <w:rPr>
          <w:rFonts w:ascii="Arial" w:hAnsi="Arial" w:cs="Arial"/>
          <w:color w:val="000000"/>
          <w:sz w:val="24"/>
          <w:szCs w:val="24"/>
          <w:lang w:val="es-ES"/>
        </w:rPr>
        <w:t xml:space="preserve"> y al de Vivienda Definitiva (en los casos que aplique)</w:t>
      </w:r>
      <w:r w:rsidR="005203DA" w:rsidRPr="00C66655">
        <w:rPr>
          <w:rFonts w:ascii="Arial" w:hAnsi="Arial" w:cs="Arial"/>
          <w:color w:val="000000"/>
          <w:sz w:val="24"/>
          <w:szCs w:val="24"/>
          <w:lang w:val="es-ES"/>
        </w:rPr>
        <w:t>,</w:t>
      </w:r>
      <w:r w:rsidRPr="00C66655">
        <w:rPr>
          <w:rFonts w:ascii="Arial" w:hAnsi="Arial" w:cs="Arial"/>
          <w:color w:val="000000"/>
          <w:sz w:val="24"/>
          <w:szCs w:val="24"/>
          <w:lang w:val="es-ES"/>
        </w:rPr>
        <w:t xml:space="preserve"> se procederá con la suspensión de la verificación de requisitos de este integrante mientras esté vigente la medida de protección.  Para lo cual se realizará la respectiva anotación en el sistema de información.</w:t>
      </w:r>
    </w:p>
    <w:p w14:paraId="37805198" w14:textId="77777777" w:rsidR="00C66655" w:rsidRPr="00C66655" w:rsidRDefault="00C66655" w:rsidP="00C66655">
      <w:pPr>
        <w:pStyle w:val="Prrafodelista"/>
        <w:rPr>
          <w:rFonts w:ascii="Arial" w:hAnsi="Arial" w:cs="Arial"/>
          <w:color w:val="000000"/>
          <w:sz w:val="24"/>
          <w:szCs w:val="24"/>
          <w:lang w:val="es-ES"/>
        </w:rPr>
      </w:pPr>
    </w:p>
    <w:p w14:paraId="13495DFD" w14:textId="5F9307D3" w:rsidR="00FD0FB0" w:rsidRDefault="00FD0FB0" w:rsidP="004003B7">
      <w:pPr>
        <w:pStyle w:val="Prrafodelista"/>
        <w:numPr>
          <w:ilvl w:val="0"/>
          <w:numId w:val="40"/>
        </w:numPr>
        <w:jc w:val="both"/>
        <w:rPr>
          <w:rFonts w:ascii="Arial" w:hAnsi="Arial" w:cs="Arial"/>
          <w:color w:val="000000"/>
          <w:sz w:val="24"/>
          <w:szCs w:val="24"/>
          <w:lang w:val="es-ES"/>
        </w:rPr>
      </w:pPr>
      <w:r w:rsidRPr="00C66655">
        <w:rPr>
          <w:rFonts w:ascii="Arial" w:hAnsi="Arial" w:cs="Arial"/>
          <w:color w:val="000000"/>
          <w:sz w:val="24"/>
          <w:szCs w:val="24"/>
          <w:lang w:val="es-ES"/>
        </w:rPr>
        <w:t>En caso de que efectivamente se contacte al agresor y se encuentre que habita con el grupo familiar con el consentimiento del miembro del hogar que denunció, se procederá a elaborar el informe social, y a remitirse al área jurídica para que se proceda con la verificación de requisitos.</w:t>
      </w:r>
    </w:p>
    <w:p w14:paraId="2D09966A" w14:textId="77777777" w:rsidR="00C66655" w:rsidRPr="00C66655" w:rsidRDefault="00C66655" w:rsidP="00C66655">
      <w:pPr>
        <w:pStyle w:val="Prrafodelista"/>
        <w:rPr>
          <w:rFonts w:ascii="Arial" w:hAnsi="Arial" w:cs="Arial"/>
          <w:color w:val="000000"/>
          <w:sz w:val="24"/>
          <w:szCs w:val="24"/>
          <w:lang w:val="es-ES"/>
        </w:rPr>
      </w:pPr>
    </w:p>
    <w:p w14:paraId="00A75B9A" w14:textId="4138E5E3" w:rsidR="00FD0FB0" w:rsidRPr="00C66655" w:rsidRDefault="00FD0FB0" w:rsidP="004003B7">
      <w:pPr>
        <w:pStyle w:val="Prrafodelista"/>
        <w:numPr>
          <w:ilvl w:val="0"/>
          <w:numId w:val="40"/>
        </w:numPr>
        <w:jc w:val="both"/>
        <w:rPr>
          <w:rFonts w:ascii="Arial" w:hAnsi="Arial" w:cs="Arial"/>
          <w:color w:val="000000"/>
          <w:sz w:val="24"/>
          <w:szCs w:val="24"/>
          <w:lang w:val="es-ES"/>
        </w:rPr>
      </w:pPr>
      <w:r w:rsidRPr="00C66655">
        <w:rPr>
          <w:rFonts w:ascii="Arial" w:hAnsi="Arial" w:cs="Arial"/>
          <w:color w:val="000000"/>
          <w:sz w:val="24"/>
          <w:szCs w:val="24"/>
          <w:lang w:val="es-ES"/>
        </w:rPr>
        <w:t xml:space="preserve">Cuando el presunto agresor sea quien realice los trámites </w:t>
      </w:r>
      <w:r w:rsidR="005203DA" w:rsidRPr="00C66655">
        <w:rPr>
          <w:rFonts w:ascii="Arial" w:hAnsi="Arial" w:cs="Arial"/>
          <w:color w:val="000000"/>
          <w:sz w:val="24"/>
          <w:szCs w:val="24"/>
          <w:lang w:val="es-ES"/>
        </w:rPr>
        <w:t xml:space="preserve">del subsidio </w:t>
      </w:r>
      <w:r w:rsidRPr="00C66655">
        <w:rPr>
          <w:rFonts w:ascii="Arial" w:hAnsi="Arial" w:cs="Arial"/>
          <w:color w:val="000000"/>
          <w:sz w:val="24"/>
          <w:szCs w:val="24"/>
          <w:lang w:val="es-ES"/>
        </w:rPr>
        <w:t xml:space="preserve">y se encuentre en estado suspendido, se aplicará el mismo procedimiento que </w:t>
      </w:r>
      <w:r w:rsidRPr="00C66655">
        <w:rPr>
          <w:rFonts w:ascii="Arial" w:hAnsi="Arial" w:cs="Arial"/>
          <w:color w:val="000000"/>
          <w:sz w:val="24"/>
          <w:szCs w:val="24"/>
          <w:lang w:val="es-ES"/>
        </w:rPr>
        <w:lastRenderedPageBreak/>
        <w:t>existe para el cambio de jefe de hogar, contemplado en el manual para la aplicación del subsidio en el</w:t>
      </w:r>
      <w:r w:rsidRPr="00C66655">
        <w:rPr>
          <w:rFonts w:ascii="Arial" w:hAnsi="Arial" w:cs="Arial"/>
          <w:b/>
          <w:color w:val="000000"/>
          <w:sz w:val="24"/>
          <w:szCs w:val="24"/>
          <w:lang w:val="es-ES"/>
        </w:rPr>
        <w:t xml:space="preserve"> </w:t>
      </w:r>
      <w:r w:rsidR="00BB664A" w:rsidRPr="00C66655">
        <w:rPr>
          <w:rFonts w:ascii="Arial" w:hAnsi="Arial" w:cs="Arial"/>
          <w:b/>
          <w:color w:val="000000"/>
          <w:sz w:val="24"/>
          <w:szCs w:val="24"/>
          <w:lang w:val="es-ES"/>
        </w:rPr>
        <w:t>numeral</w:t>
      </w:r>
      <w:r w:rsidR="002D3793" w:rsidRPr="00C66655">
        <w:rPr>
          <w:rFonts w:ascii="Arial" w:hAnsi="Arial" w:cs="Arial"/>
          <w:b/>
          <w:color w:val="000000"/>
          <w:sz w:val="24"/>
          <w:szCs w:val="24"/>
          <w:lang w:val="es-ES"/>
        </w:rPr>
        <w:t xml:space="preserve"> </w:t>
      </w:r>
      <w:r w:rsidRPr="00C66655">
        <w:rPr>
          <w:rFonts w:ascii="Arial" w:hAnsi="Arial" w:cs="Arial"/>
          <w:b/>
          <w:color w:val="000000"/>
          <w:sz w:val="24"/>
          <w:szCs w:val="24"/>
          <w:lang w:val="es-ES"/>
        </w:rPr>
        <w:t>17</w:t>
      </w:r>
      <w:r w:rsidR="004F7AFC" w:rsidRPr="00C66655">
        <w:rPr>
          <w:rFonts w:ascii="Arial" w:hAnsi="Arial" w:cs="Arial"/>
          <w:b/>
          <w:color w:val="000000"/>
          <w:sz w:val="24"/>
          <w:szCs w:val="24"/>
          <w:lang w:val="es-ES"/>
        </w:rPr>
        <w:t xml:space="preserve">, parágrafo 1. </w:t>
      </w:r>
    </w:p>
    <w:p w14:paraId="5A60A67C" w14:textId="77777777" w:rsidR="00C66655" w:rsidRPr="00C66655" w:rsidRDefault="00C66655" w:rsidP="00C66655">
      <w:pPr>
        <w:pStyle w:val="Prrafodelista"/>
        <w:rPr>
          <w:rFonts w:ascii="Arial" w:hAnsi="Arial" w:cs="Arial"/>
          <w:color w:val="000000"/>
          <w:sz w:val="24"/>
          <w:szCs w:val="24"/>
          <w:lang w:val="es-ES"/>
        </w:rPr>
      </w:pPr>
    </w:p>
    <w:p w14:paraId="2F71C843" w14:textId="39199EE0" w:rsidR="00FD0FB0" w:rsidRDefault="00FD0FB0" w:rsidP="004003B7">
      <w:pPr>
        <w:pStyle w:val="Prrafodelista"/>
        <w:numPr>
          <w:ilvl w:val="0"/>
          <w:numId w:val="40"/>
        </w:numPr>
        <w:jc w:val="both"/>
        <w:rPr>
          <w:rFonts w:ascii="Arial" w:hAnsi="Arial" w:cs="Arial"/>
          <w:color w:val="000000"/>
          <w:sz w:val="24"/>
          <w:szCs w:val="24"/>
          <w:lang w:val="es-ES"/>
        </w:rPr>
      </w:pPr>
      <w:r w:rsidRPr="00C66655">
        <w:rPr>
          <w:rFonts w:ascii="Arial" w:hAnsi="Arial" w:cs="Arial"/>
          <w:color w:val="000000"/>
          <w:sz w:val="24"/>
          <w:szCs w:val="24"/>
          <w:lang w:val="es-ES"/>
        </w:rPr>
        <w:t xml:space="preserve">Una vez se resuelva la denuncia interpuesta y se decrete la medida de protección definitiva o se sancione al agresor, el integrante se mantendrá en estado de suspensión hasta que el expediente sea enviado para iniciar su proceso de postulación a Subsidio </w:t>
      </w:r>
      <w:r w:rsidR="005203DA" w:rsidRPr="00C66655">
        <w:rPr>
          <w:rFonts w:ascii="Arial" w:hAnsi="Arial" w:cs="Arial"/>
          <w:color w:val="000000"/>
          <w:sz w:val="24"/>
          <w:szCs w:val="24"/>
          <w:lang w:val="es-ES"/>
        </w:rPr>
        <w:t xml:space="preserve">Distrital </w:t>
      </w:r>
      <w:r w:rsidRPr="00C66655">
        <w:rPr>
          <w:rFonts w:ascii="Arial" w:hAnsi="Arial" w:cs="Arial"/>
          <w:color w:val="000000"/>
          <w:sz w:val="24"/>
          <w:szCs w:val="24"/>
          <w:lang w:val="es-ES"/>
        </w:rPr>
        <w:t xml:space="preserve">de Vivienda </w:t>
      </w:r>
      <w:r w:rsidR="005203DA" w:rsidRPr="00C66655">
        <w:rPr>
          <w:rFonts w:ascii="Arial" w:hAnsi="Arial" w:cs="Arial"/>
          <w:color w:val="000000"/>
          <w:sz w:val="24"/>
          <w:szCs w:val="24"/>
          <w:lang w:val="es-ES"/>
        </w:rPr>
        <w:t xml:space="preserve">-SDV- </w:t>
      </w:r>
      <w:r w:rsidRPr="00C66655">
        <w:rPr>
          <w:rFonts w:ascii="Arial" w:hAnsi="Arial" w:cs="Arial"/>
          <w:color w:val="000000"/>
          <w:sz w:val="24"/>
          <w:szCs w:val="24"/>
          <w:lang w:val="es-ES"/>
        </w:rPr>
        <w:t>en sus modalidades nueva o usada. En</w:t>
      </w:r>
      <w:r w:rsidRPr="00C66655" w:rsidDel="00320C04">
        <w:rPr>
          <w:rFonts w:ascii="Arial" w:hAnsi="Arial" w:cs="Arial"/>
          <w:color w:val="000000"/>
          <w:sz w:val="24"/>
          <w:szCs w:val="24"/>
          <w:lang w:val="es-ES"/>
        </w:rPr>
        <w:t xml:space="preserve"> </w:t>
      </w:r>
      <w:r w:rsidRPr="00C66655">
        <w:rPr>
          <w:rFonts w:ascii="Arial" w:hAnsi="Arial" w:cs="Arial"/>
          <w:color w:val="000000"/>
          <w:sz w:val="24"/>
          <w:szCs w:val="24"/>
          <w:lang w:val="es-ES"/>
        </w:rPr>
        <w:t>el caso de que no sé emita medida de protección definitiva o sanción prohibiendo el acercamiento</w:t>
      </w:r>
      <w:r w:rsidR="005203DA" w:rsidRPr="00C66655">
        <w:rPr>
          <w:rFonts w:ascii="Arial" w:hAnsi="Arial" w:cs="Arial"/>
          <w:color w:val="000000"/>
          <w:sz w:val="24"/>
          <w:szCs w:val="24"/>
          <w:lang w:val="es-ES"/>
        </w:rPr>
        <w:t>,</w:t>
      </w:r>
      <w:r w:rsidRPr="00C66655">
        <w:rPr>
          <w:rFonts w:ascii="Arial" w:hAnsi="Arial" w:cs="Arial"/>
          <w:color w:val="000000"/>
          <w:sz w:val="24"/>
          <w:szCs w:val="24"/>
          <w:lang w:val="es-ES"/>
        </w:rPr>
        <w:t xml:space="preserve"> se procederá a solicitar el cumplimiento de los requisitos que fueron suspendidos. </w:t>
      </w:r>
    </w:p>
    <w:p w14:paraId="3836FE92" w14:textId="77777777" w:rsidR="00C66655" w:rsidRPr="00C66655" w:rsidRDefault="00C66655" w:rsidP="00C66655">
      <w:pPr>
        <w:pStyle w:val="Prrafodelista"/>
        <w:rPr>
          <w:rFonts w:ascii="Arial" w:hAnsi="Arial" w:cs="Arial"/>
          <w:color w:val="000000"/>
          <w:sz w:val="24"/>
          <w:szCs w:val="24"/>
          <w:lang w:val="es-ES"/>
        </w:rPr>
      </w:pPr>
    </w:p>
    <w:p w14:paraId="3B1C775A" w14:textId="0EBC5AE2" w:rsidR="00A07FFB" w:rsidRDefault="00A07FFB" w:rsidP="004003B7">
      <w:pPr>
        <w:pStyle w:val="Prrafodelista"/>
        <w:numPr>
          <w:ilvl w:val="0"/>
          <w:numId w:val="40"/>
        </w:numPr>
        <w:jc w:val="both"/>
        <w:rPr>
          <w:rFonts w:ascii="Arial" w:hAnsi="Arial" w:cs="Arial"/>
          <w:color w:val="000000"/>
          <w:sz w:val="24"/>
          <w:szCs w:val="24"/>
          <w:lang w:val="es-ES"/>
        </w:rPr>
      </w:pPr>
      <w:bookmarkStart w:id="13" w:name="_Hlk78900255"/>
      <w:r w:rsidRPr="00C66655">
        <w:rPr>
          <w:rFonts w:ascii="Arial" w:hAnsi="Arial" w:cs="Arial"/>
          <w:color w:val="000000"/>
          <w:sz w:val="24"/>
          <w:szCs w:val="24"/>
          <w:lang w:val="es-ES"/>
        </w:rPr>
        <w:t xml:space="preserve">Una vez quede en firme la Resolución de adoptabilidad de la niña, niño o adolescente, el representante legal del menor deberá presentar la renuncia al </w:t>
      </w:r>
      <w:r w:rsidR="002B4402" w:rsidRPr="00C66655">
        <w:rPr>
          <w:rFonts w:ascii="Arial" w:hAnsi="Arial" w:cs="Arial"/>
          <w:color w:val="000000"/>
          <w:sz w:val="24"/>
          <w:szCs w:val="24"/>
          <w:lang w:val="es-ES"/>
        </w:rPr>
        <w:t>SDAT</w:t>
      </w:r>
      <w:r w:rsidRPr="00C66655">
        <w:rPr>
          <w:rFonts w:ascii="Arial" w:hAnsi="Arial" w:cs="Arial"/>
          <w:color w:val="000000"/>
          <w:sz w:val="24"/>
          <w:szCs w:val="24"/>
          <w:lang w:val="es-ES"/>
        </w:rPr>
        <w:t xml:space="preserve"> o a la solución definitiva de vivienda, debido a que el menor legalmente ya no hace parte del grupo familiar beneficiario del </w:t>
      </w:r>
      <w:r w:rsidR="002B4402" w:rsidRPr="00C66655">
        <w:rPr>
          <w:rFonts w:ascii="Arial" w:hAnsi="Arial" w:cs="Arial"/>
          <w:color w:val="000000"/>
          <w:sz w:val="24"/>
          <w:szCs w:val="24"/>
          <w:lang w:val="es-ES"/>
        </w:rPr>
        <w:t>SDAT</w:t>
      </w:r>
      <w:r w:rsidR="008E7636" w:rsidRPr="00C66655">
        <w:rPr>
          <w:rFonts w:ascii="Arial" w:hAnsi="Arial" w:cs="Arial"/>
          <w:color w:val="000000"/>
          <w:sz w:val="24"/>
          <w:szCs w:val="24"/>
          <w:lang w:val="es-ES"/>
        </w:rPr>
        <w:t>.</w:t>
      </w:r>
      <w:bookmarkEnd w:id="13"/>
    </w:p>
    <w:p w14:paraId="4B1AE5A7" w14:textId="77777777" w:rsidR="00C66655" w:rsidRPr="00C66655" w:rsidRDefault="00C66655" w:rsidP="00C66655">
      <w:pPr>
        <w:pStyle w:val="Prrafodelista"/>
        <w:rPr>
          <w:rFonts w:ascii="Arial" w:hAnsi="Arial" w:cs="Arial"/>
          <w:color w:val="000000"/>
          <w:sz w:val="24"/>
          <w:szCs w:val="24"/>
          <w:lang w:val="es-ES"/>
        </w:rPr>
      </w:pPr>
    </w:p>
    <w:p w14:paraId="1013BEE6" w14:textId="77777777" w:rsidR="00C66655" w:rsidRPr="00C66655" w:rsidRDefault="00C66655" w:rsidP="004003B7">
      <w:pPr>
        <w:pStyle w:val="Prrafodelista"/>
        <w:numPr>
          <w:ilvl w:val="0"/>
          <w:numId w:val="40"/>
        </w:numPr>
        <w:rPr>
          <w:rFonts w:ascii="Arial" w:hAnsi="Arial" w:cs="Arial"/>
          <w:color w:val="000000"/>
          <w:sz w:val="24"/>
          <w:szCs w:val="24"/>
          <w:lang w:val="es-ES"/>
        </w:rPr>
      </w:pPr>
      <w:r w:rsidRPr="00C66655">
        <w:rPr>
          <w:rFonts w:ascii="Arial" w:hAnsi="Arial" w:cs="Arial"/>
          <w:color w:val="000000"/>
          <w:sz w:val="24"/>
          <w:szCs w:val="24"/>
          <w:lang w:val="es-ES"/>
        </w:rPr>
        <w:t>En los casos en que la medida de protección esté acompañada del pago de una cuota alimentaria por parte del agresor, estos ingresos se deben tener en cuenta como parte del total de los ingresos del grupo familiar.</w:t>
      </w:r>
    </w:p>
    <w:p w14:paraId="1050D180" w14:textId="77777777" w:rsidR="00CC2413" w:rsidRPr="001D4631" w:rsidRDefault="00CC2413" w:rsidP="001D4631">
      <w:pPr>
        <w:pStyle w:val="Sinespaciado"/>
        <w:spacing w:line="276" w:lineRule="auto"/>
        <w:rPr>
          <w:rFonts w:eastAsia="Times New Roman" w:cs="Arial"/>
          <w:color w:val="000000"/>
          <w:lang w:val="es-MX" w:eastAsia="es-MX"/>
        </w:rPr>
      </w:pPr>
    </w:p>
    <w:p w14:paraId="0781DE6A" w14:textId="02E5180E" w:rsidR="00377BA8" w:rsidRPr="00B26EED" w:rsidRDefault="001810CA" w:rsidP="00B26EED">
      <w:pPr>
        <w:pStyle w:val="Sinespaciado"/>
        <w:spacing w:line="276" w:lineRule="auto"/>
        <w:jc w:val="both"/>
        <w:rPr>
          <w:rFonts w:cs="Arial"/>
          <w:b/>
          <w:color w:val="000000"/>
          <w:lang w:val="es-MX" w:eastAsia="es-MX"/>
        </w:rPr>
      </w:pPr>
      <w:r w:rsidRPr="00B26EED">
        <w:rPr>
          <w:rFonts w:cs="Arial"/>
          <w:b/>
          <w:color w:val="000000"/>
          <w:lang w:val="es-MX" w:eastAsia="es-MX"/>
        </w:rPr>
        <w:t xml:space="preserve">12. </w:t>
      </w:r>
      <w:r w:rsidR="00FF61FE" w:rsidRPr="00B26EED">
        <w:rPr>
          <w:rFonts w:cs="Arial"/>
          <w:b/>
          <w:color w:val="000000"/>
          <w:lang w:val="es-MX" w:eastAsia="es-MX"/>
        </w:rPr>
        <w:t xml:space="preserve"> </w:t>
      </w:r>
      <w:r w:rsidR="00667BC4" w:rsidRPr="00B26EED">
        <w:rPr>
          <w:rFonts w:cs="Arial"/>
          <w:b/>
          <w:color w:val="000000"/>
          <w:lang w:eastAsia="es-MX"/>
        </w:rPr>
        <w:t>VERIFICACIÓN DE LA VIGENCIA DEL CONTRATO DE ARRENDAMIENTO</w:t>
      </w:r>
    </w:p>
    <w:p w14:paraId="1C3E43DB" w14:textId="77777777" w:rsidR="00377BA8" w:rsidRPr="001D4631" w:rsidRDefault="00377BA8" w:rsidP="001D4631">
      <w:pPr>
        <w:pStyle w:val="Sinespaciado"/>
        <w:spacing w:line="276" w:lineRule="auto"/>
        <w:rPr>
          <w:rFonts w:eastAsia="Times New Roman" w:cs="Arial"/>
          <w:color w:val="000000"/>
          <w:lang w:val="es-MX" w:eastAsia="es-MX"/>
        </w:rPr>
      </w:pPr>
    </w:p>
    <w:p w14:paraId="5CE02040" w14:textId="1B9A4A71" w:rsidR="00377BA8" w:rsidRPr="001D4631" w:rsidRDefault="00667BC4" w:rsidP="001D4631">
      <w:pPr>
        <w:pStyle w:val="Sinespaciado"/>
        <w:spacing w:line="276" w:lineRule="auto"/>
        <w:jc w:val="both"/>
        <w:rPr>
          <w:rFonts w:eastAsia="Times New Roman" w:cs="Arial"/>
          <w:color w:val="000000"/>
          <w:lang w:eastAsia="es-MX"/>
        </w:rPr>
      </w:pPr>
      <w:r w:rsidRPr="001D4631">
        <w:rPr>
          <w:rFonts w:eastAsia="Times New Roman" w:cs="Arial"/>
          <w:color w:val="000000"/>
          <w:lang w:eastAsia="es-MX"/>
        </w:rPr>
        <w:t xml:space="preserve">Previo a cada desembolso de SDAT, el ISVIMED y/o el OPERADOR, a través del área de </w:t>
      </w:r>
      <w:r w:rsidR="00FC01B1" w:rsidRPr="001D4631">
        <w:rPr>
          <w:rFonts w:eastAsia="Times New Roman" w:cs="Arial"/>
          <w:color w:val="000000"/>
          <w:lang w:eastAsia="es-MX"/>
        </w:rPr>
        <w:t>pagos, debe verificar la vigencia del contrato de arrendamiento</w:t>
      </w:r>
      <w:r w:rsidR="00775AE4" w:rsidRPr="001D4631">
        <w:rPr>
          <w:rFonts w:eastAsia="Times New Roman" w:cs="Arial"/>
          <w:color w:val="000000"/>
          <w:lang w:eastAsia="es-MX"/>
        </w:rPr>
        <w:t>.</w:t>
      </w:r>
    </w:p>
    <w:p w14:paraId="246838B6" w14:textId="77777777" w:rsidR="00FC01B1" w:rsidRPr="001D4631" w:rsidRDefault="00FC01B1" w:rsidP="001D4631">
      <w:pPr>
        <w:pStyle w:val="Sinespaciado"/>
        <w:spacing w:line="276" w:lineRule="auto"/>
        <w:jc w:val="both"/>
        <w:rPr>
          <w:rFonts w:eastAsia="Times New Roman" w:cs="Arial"/>
          <w:color w:val="000000"/>
          <w:lang w:val="es-MX" w:eastAsia="es-MX"/>
        </w:rPr>
      </w:pPr>
    </w:p>
    <w:p w14:paraId="1F601256" w14:textId="77777777" w:rsidR="00377BA8" w:rsidRPr="001D4631" w:rsidRDefault="001810CA" w:rsidP="00B26EED">
      <w:pPr>
        <w:pStyle w:val="Sinespaciado"/>
        <w:spacing w:line="276" w:lineRule="auto"/>
        <w:jc w:val="both"/>
        <w:rPr>
          <w:rFonts w:cs="Arial"/>
          <w:b/>
          <w:color w:val="000000"/>
          <w:lang w:val="es-MX" w:eastAsia="es-MX"/>
        </w:rPr>
      </w:pPr>
      <w:r w:rsidRPr="001D4631">
        <w:rPr>
          <w:rFonts w:cs="Arial"/>
          <w:b/>
          <w:color w:val="000000"/>
          <w:lang w:val="es-MX" w:eastAsia="es-MX"/>
        </w:rPr>
        <w:t xml:space="preserve">13. </w:t>
      </w:r>
      <w:r w:rsidR="00377BA8" w:rsidRPr="001D4631">
        <w:rPr>
          <w:rFonts w:cs="Arial"/>
          <w:b/>
          <w:color w:val="000000"/>
          <w:lang w:val="es-MX" w:eastAsia="es-MX"/>
        </w:rPr>
        <w:t xml:space="preserve">PAGO DEL SUBSIDIO </w:t>
      </w:r>
      <w:r w:rsidR="00E441F3" w:rsidRPr="001D4631">
        <w:rPr>
          <w:rFonts w:cs="Arial"/>
          <w:b/>
          <w:color w:val="000000"/>
          <w:lang w:val="es-MX" w:eastAsia="es-MX"/>
        </w:rPr>
        <w:t xml:space="preserve">DISTRITAL </w:t>
      </w:r>
      <w:r w:rsidR="00377BA8" w:rsidRPr="001D4631">
        <w:rPr>
          <w:rFonts w:cs="Arial"/>
          <w:b/>
          <w:color w:val="000000"/>
          <w:lang w:val="es-MX" w:eastAsia="es-MX"/>
        </w:rPr>
        <w:t>DE ARRENDAMIENTO</w:t>
      </w:r>
      <w:r w:rsidR="00E441F3" w:rsidRPr="001D4631">
        <w:rPr>
          <w:rFonts w:cs="Arial"/>
          <w:b/>
          <w:color w:val="000000"/>
          <w:lang w:val="es-MX" w:eastAsia="es-MX"/>
        </w:rPr>
        <w:t xml:space="preserve"> TEMPORAL -SDAT-</w:t>
      </w:r>
    </w:p>
    <w:p w14:paraId="43AC2477" w14:textId="77777777" w:rsidR="001810CA" w:rsidRPr="001D4631" w:rsidRDefault="001810CA" w:rsidP="001D4631">
      <w:pPr>
        <w:pStyle w:val="Sinespaciado"/>
        <w:spacing w:line="276" w:lineRule="auto"/>
        <w:jc w:val="both"/>
        <w:rPr>
          <w:rFonts w:cs="Arial"/>
          <w:color w:val="000000"/>
          <w:lang w:val="es-MX" w:eastAsia="es-MX"/>
        </w:rPr>
      </w:pPr>
    </w:p>
    <w:p w14:paraId="3DFFBE0D" w14:textId="3F81CA5F" w:rsidR="00377BA8" w:rsidRPr="001D4631" w:rsidRDefault="00377BA8"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Los pagos del subsidio</w:t>
      </w:r>
      <w:r w:rsidR="00E441F3" w:rsidRPr="001D4631">
        <w:rPr>
          <w:rFonts w:eastAsia="Times New Roman" w:cs="Arial"/>
          <w:color w:val="000000"/>
          <w:lang w:val="es-MX" w:eastAsia="es-MX"/>
        </w:rPr>
        <w:t xml:space="preserve">, </w:t>
      </w:r>
      <w:r w:rsidRPr="001D4631">
        <w:rPr>
          <w:rFonts w:eastAsia="Times New Roman" w:cs="Arial"/>
          <w:color w:val="000000"/>
          <w:lang w:val="es-MX" w:eastAsia="es-MX"/>
        </w:rPr>
        <w:t xml:space="preserve">se </w:t>
      </w:r>
      <w:r w:rsidR="009C05D6" w:rsidRPr="001D4631">
        <w:rPr>
          <w:rFonts w:eastAsia="Times New Roman" w:cs="Arial"/>
          <w:color w:val="000000"/>
          <w:lang w:val="es-MX" w:eastAsia="es-MX"/>
        </w:rPr>
        <w:t>programarán</w:t>
      </w:r>
      <w:r w:rsidRPr="001D4631">
        <w:rPr>
          <w:rFonts w:eastAsia="Times New Roman" w:cs="Arial"/>
          <w:color w:val="000000"/>
          <w:lang w:val="es-MX" w:eastAsia="es-MX"/>
        </w:rPr>
        <w:t xml:space="preserve"> una vez por semana</w:t>
      </w:r>
      <w:r w:rsidR="00E441F3" w:rsidRPr="001D4631">
        <w:rPr>
          <w:rFonts w:eastAsia="Times New Roman" w:cs="Arial"/>
          <w:color w:val="000000"/>
          <w:lang w:val="es-MX" w:eastAsia="es-MX"/>
        </w:rPr>
        <w:t>,</w:t>
      </w:r>
      <w:r w:rsidRPr="001D4631">
        <w:rPr>
          <w:rFonts w:eastAsia="Times New Roman" w:cs="Arial"/>
          <w:color w:val="000000"/>
          <w:lang w:val="es-MX" w:eastAsia="es-MX"/>
        </w:rPr>
        <w:t xml:space="preserve"> y los desembolsos serán realizados a los arrendadores de las viviendas ocupadas por los grupos familiares </w:t>
      </w:r>
      <w:r w:rsidR="001C6D5C" w:rsidRPr="001D4631">
        <w:rPr>
          <w:rFonts w:eastAsia="Times New Roman" w:cs="Arial"/>
          <w:color w:val="000000"/>
          <w:lang w:val="es-MX" w:eastAsia="es-MX"/>
        </w:rPr>
        <w:t>activos</w:t>
      </w:r>
      <w:r w:rsidRPr="001D4631">
        <w:rPr>
          <w:rFonts w:eastAsia="Times New Roman" w:cs="Arial"/>
          <w:color w:val="000000"/>
          <w:lang w:val="es-MX" w:eastAsia="es-MX"/>
        </w:rPr>
        <w:t xml:space="preserve">. Esta periodicidad podrá ser modificada de acuerdo </w:t>
      </w:r>
      <w:r w:rsidR="001C6D5C" w:rsidRPr="001D4631">
        <w:rPr>
          <w:rFonts w:eastAsia="Times New Roman" w:cs="Arial"/>
          <w:color w:val="000000"/>
          <w:lang w:val="es-MX" w:eastAsia="es-MX"/>
        </w:rPr>
        <w:t>con l</w:t>
      </w:r>
      <w:r w:rsidRPr="001D4631">
        <w:rPr>
          <w:rFonts w:eastAsia="Times New Roman" w:cs="Arial"/>
          <w:color w:val="000000"/>
          <w:lang w:val="es-MX" w:eastAsia="es-MX"/>
        </w:rPr>
        <w:t>a demanda y necesidad</w:t>
      </w:r>
      <w:r w:rsidR="00B756D5" w:rsidRPr="001D4631">
        <w:rPr>
          <w:rFonts w:eastAsia="Times New Roman" w:cs="Arial"/>
          <w:color w:val="000000"/>
          <w:lang w:val="es-MX" w:eastAsia="es-MX"/>
        </w:rPr>
        <w:t>es de</w:t>
      </w:r>
      <w:r w:rsidR="001C6D5C" w:rsidRPr="001D4631">
        <w:rPr>
          <w:rFonts w:eastAsia="Times New Roman" w:cs="Arial"/>
          <w:color w:val="000000"/>
          <w:lang w:val="es-MX" w:eastAsia="es-MX"/>
        </w:rPr>
        <w:t xml:space="preserve"> </w:t>
      </w:r>
      <w:r w:rsidR="00B756D5" w:rsidRPr="001D4631">
        <w:rPr>
          <w:rFonts w:eastAsia="Times New Roman" w:cs="Arial"/>
          <w:color w:val="000000"/>
          <w:lang w:val="es-MX" w:eastAsia="es-MX"/>
        </w:rPr>
        <w:t>l</w:t>
      </w:r>
      <w:r w:rsidR="001C6D5C" w:rsidRPr="001D4631">
        <w:rPr>
          <w:rFonts w:eastAsia="Times New Roman" w:cs="Arial"/>
          <w:color w:val="000000"/>
          <w:lang w:val="es-MX" w:eastAsia="es-MX"/>
        </w:rPr>
        <w:t>os</w:t>
      </w:r>
      <w:r w:rsidR="00B756D5" w:rsidRPr="001D4631">
        <w:rPr>
          <w:rFonts w:eastAsia="Times New Roman" w:cs="Arial"/>
          <w:color w:val="000000"/>
          <w:lang w:val="es-MX" w:eastAsia="es-MX"/>
        </w:rPr>
        <w:t xml:space="preserve"> </w:t>
      </w:r>
      <w:r w:rsidR="001C6D5C" w:rsidRPr="001D4631">
        <w:rPr>
          <w:rFonts w:eastAsia="Times New Roman" w:cs="Arial"/>
          <w:color w:val="000000"/>
          <w:lang w:val="es-MX" w:eastAsia="es-MX"/>
        </w:rPr>
        <w:t>pagos</w:t>
      </w:r>
      <w:r w:rsidR="00B756D5" w:rsidRPr="001D4631">
        <w:rPr>
          <w:rFonts w:eastAsia="Times New Roman" w:cs="Arial"/>
          <w:color w:val="000000"/>
          <w:lang w:val="es-MX" w:eastAsia="es-MX"/>
        </w:rPr>
        <w:t>.</w:t>
      </w:r>
    </w:p>
    <w:p w14:paraId="172AC3E1" w14:textId="77777777" w:rsidR="007F359B" w:rsidRPr="001D4631" w:rsidRDefault="007F359B" w:rsidP="001D4631">
      <w:pPr>
        <w:pStyle w:val="Sinespaciado"/>
        <w:spacing w:line="276" w:lineRule="auto"/>
        <w:jc w:val="both"/>
        <w:rPr>
          <w:rFonts w:eastAsia="Times New Roman" w:cs="Arial"/>
          <w:color w:val="000000"/>
          <w:lang w:val="es-MX" w:eastAsia="es-MX"/>
        </w:rPr>
      </w:pPr>
    </w:p>
    <w:p w14:paraId="5EA94955" w14:textId="60444F16" w:rsidR="007F359B" w:rsidRPr="001D4631" w:rsidRDefault="007F359B"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En los casos en los cuales se arriende una vivienda a través de agencia de arrendamiento</w:t>
      </w:r>
      <w:r w:rsidR="001C6D5C" w:rsidRPr="001D4631">
        <w:rPr>
          <w:rFonts w:eastAsia="Times New Roman" w:cs="Arial"/>
          <w:color w:val="000000"/>
          <w:lang w:val="es-MX" w:eastAsia="es-MX"/>
        </w:rPr>
        <w:t>,</w:t>
      </w:r>
      <w:r w:rsidRPr="001D4631">
        <w:rPr>
          <w:rFonts w:eastAsia="Times New Roman" w:cs="Arial"/>
          <w:color w:val="000000"/>
          <w:lang w:val="es-MX" w:eastAsia="es-MX"/>
        </w:rPr>
        <w:t xml:space="preserve"> el pago del subsidio será girado directamente a la cuenta bancaria o sistema automático de pago masivo del beneficiario, el cual deberá aportar el </w:t>
      </w:r>
      <w:r w:rsidRPr="001D4631">
        <w:rPr>
          <w:rFonts w:eastAsia="Times New Roman" w:cs="Arial"/>
          <w:color w:val="000000"/>
          <w:lang w:val="es-MX" w:eastAsia="es-MX"/>
        </w:rPr>
        <w:lastRenderedPageBreak/>
        <w:t>recibo de pago de la agencia del mes anterior para poder programar el pago del subsidio del siguiente mes.</w:t>
      </w:r>
    </w:p>
    <w:p w14:paraId="1F6F1D5E" w14:textId="77777777" w:rsidR="001810CA" w:rsidRPr="001D4631" w:rsidRDefault="001810CA" w:rsidP="001D4631">
      <w:pPr>
        <w:pStyle w:val="Sinespaciado"/>
        <w:spacing w:line="276" w:lineRule="auto"/>
        <w:jc w:val="both"/>
        <w:rPr>
          <w:rFonts w:eastAsia="Times New Roman" w:cs="Arial"/>
          <w:color w:val="000000"/>
          <w:lang w:val="es-MX" w:eastAsia="es-MX"/>
        </w:rPr>
      </w:pPr>
    </w:p>
    <w:p w14:paraId="04C670AD" w14:textId="77777777" w:rsidR="00377BA8" w:rsidRPr="001D4631" w:rsidRDefault="001810CA" w:rsidP="001D4631">
      <w:pPr>
        <w:pStyle w:val="Sinespaciado"/>
        <w:spacing w:line="276" w:lineRule="auto"/>
        <w:jc w:val="both"/>
        <w:rPr>
          <w:rFonts w:eastAsia="Times New Roman" w:cs="Arial"/>
          <w:b/>
          <w:color w:val="000000"/>
          <w:lang w:val="es-MX" w:eastAsia="es-MX"/>
        </w:rPr>
      </w:pPr>
      <w:r w:rsidRPr="001D4631">
        <w:rPr>
          <w:rFonts w:eastAsia="Times New Roman" w:cs="Arial"/>
          <w:b/>
          <w:color w:val="000000"/>
          <w:lang w:val="es-MX" w:eastAsia="es-MX"/>
        </w:rPr>
        <w:t xml:space="preserve">13.1. </w:t>
      </w:r>
      <w:r w:rsidR="00377BA8" w:rsidRPr="001D4631">
        <w:rPr>
          <w:rFonts w:eastAsia="Times New Roman" w:cs="Arial"/>
          <w:b/>
          <w:color w:val="000000"/>
          <w:lang w:val="es-MX" w:eastAsia="es-MX"/>
        </w:rPr>
        <w:t>MODALIDADES DE PAGO</w:t>
      </w:r>
      <w:r w:rsidR="00825344" w:rsidRPr="001D4631">
        <w:rPr>
          <w:rFonts w:eastAsia="Times New Roman" w:cs="Arial"/>
          <w:b/>
          <w:color w:val="000000"/>
          <w:lang w:val="es-MX" w:eastAsia="es-MX"/>
        </w:rPr>
        <w:t>:</w:t>
      </w:r>
    </w:p>
    <w:p w14:paraId="4BDD41F0" w14:textId="77777777" w:rsidR="001810CA" w:rsidRPr="001D4631" w:rsidRDefault="001810CA" w:rsidP="001D4631">
      <w:pPr>
        <w:pStyle w:val="Sinespaciado"/>
        <w:spacing w:line="276" w:lineRule="auto"/>
        <w:jc w:val="both"/>
        <w:rPr>
          <w:rFonts w:eastAsia="Times New Roman" w:cs="Arial"/>
          <w:color w:val="000000"/>
          <w:lang w:val="es-MX" w:eastAsia="es-MX"/>
        </w:rPr>
      </w:pPr>
    </w:p>
    <w:p w14:paraId="02376AA9" w14:textId="77777777" w:rsidR="001810CA" w:rsidRPr="001D4631" w:rsidRDefault="001810CA" w:rsidP="001D4631">
      <w:pPr>
        <w:pStyle w:val="Sinespaciado"/>
        <w:spacing w:line="276" w:lineRule="auto"/>
        <w:jc w:val="both"/>
        <w:rPr>
          <w:rFonts w:eastAsia="Times New Roman" w:cs="Arial"/>
          <w:color w:val="000000"/>
          <w:lang w:val="es-MX" w:eastAsia="es-MX"/>
        </w:rPr>
      </w:pPr>
      <w:r w:rsidRPr="001D4631">
        <w:rPr>
          <w:rStyle w:val="Ttulo4Car"/>
          <w:rFonts w:ascii="Arial" w:eastAsia="Calibri" w:hAnsi="Arial" w:cs="Arial"/>
          <w:b/>
          <w:i w:val="0"/>
          <w:color w:val="000000"/>
          <w:szCs w:val="24"/>
        </w:rPr>
        <w:t>13.1.1. TRANSFERENCIA</w:t>
      </w:r>
      <w:r w:rsidR="00673DCF" w:rsidRPr="001D4631">
        <w:rPr>
          <w:rStyle w:val="Ttulo4Car"/>
          <w:rFonts w:ascii="Arial" w:eastAsia="Calibri" w:hAnsi="Arial" w:cs="Arial"/>
          <w:b/>
          <w:i w:val="0"/>
          <w:color w:val="000000"/>
          <w:szCs w:val="24"/>
        </w:rPr>
        <w:t xml:space="preserve"> EN CUENTA BANCARIA:</w:t>
      </w:r>
      <w:r w:rsidR="00673DCF" w:rsidRPr="001D4631">
        <w:rPr>
          <w:rFonts w:eastAsia="Times New Roman" w:cs="Arial"/>
          <w:color w:val="000000"/>
          <w:lang w:val="es-MX" w:eastAsia="es-MX"/>
        </w:rPr>
        <w:t xml:space="preserve"> </w:t>
      </w:r>
    </w:p>
    <w:p w14:paraId="23037A09" w14:textId="77777777" w:rsidR="001C6D5C" w:rsidRPr="001D4631" w:rsidRDefault="001C6D5C" w:rsidP="001D4631">
      <w:pPr>
        <w:pStyle w:val="Sinespaciado"/>
        <w:spacing w:line="276" w:lineRule="auto"/>
        <w:jc w:val="both"/>
        <w:rPr>
          <w:rFonts w:eastAsia="Times New Roman" w:cs="Arial"/>
          <w:color w:val="000000"/>
          <w:lang w:val="es-MX" w:eastAsia="es-MX"/>
        </w:rPr>
      </w:pPr>
    </w:p>
    <w:p w14:paraId="576D7E4B" w14:textId="77777777" w:rsidR="00377BA8" w:rsidRPr="001D4631" w:rsidRDefault="00377BA8"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Se transfiere el valor del subsidio a la cuenta autorizada por el arrendador o su apoderado al momento de la certificación del contrato.</w:t>
      </w:r>
    </w:p>
    <w:p w14:paraId="1E92D79E" w14:textId="77777777" w:rsidR="00377BA8" w:rsidRPr="001D4631" w:rsidRDefault="00377BA8" w:rsidP="001D4631">
      <w:pPr>
        <w:pStyle w:val="Sinespaciado"/>
        <w:spacing w:line="276" w:lineRule="auto"/>
        <w:jc w:val="both"/>
        <w:rPr>
          <w:rFonts w:eastAsia="Times New Roman" w:cs="Arial"/>
          <w:color w:val="000000"/>
          <w:u w:val="single"/>
          <w:lang w:val="es-MX" w:eastAsia="es-MX"/>
        </w:rPr>
      </w:pPr>
    </w:p>
    <w:p w14:paraId="0266901C" w14:textId="77777777" w:rsidR="00673DCF" w:rsidRPr="001D4631" w:rsidRDefault="001810CA" w:rsidP="001D4631">
      <w:pPr>
        <w:pStyle w:val="Sinespaciado"/>
        <w:spacing w:line="276" w:lineRule="auto"/>
        <w:jc w:val="both"/>
        <w:rPr>
          <w:rFonts w:eastAsia="Times New Roman" w:cs="Arial"/>
          <w:color w:val="000000"/>
          <w:u w:val="single"/>
          <w:lang w:val="es-MX" w:eastAsia="es-MX"/>
        </w:rPr>
      </w:pPr>
      <w:r w:rsidRPr="001D4631">
        <w:rPr>
          <w:rStyle w:val="Ttulo4Car"/>
          <w:rFonts w:ascii="Arial" w:eastAsia="Calibri" w:hAnsi="Arial" w:cs="Arial"/>
          <w:b/>
          <w:i w:val="0"/>
          <w:color w:val="000000"/>
          <w:szCs w:val="24"/>
        </w:rPr>
        <w:t>13.1.2. CONSIGNACIÓN</w:t>
      </w:r>
      <w:r w:rsidR="00D023B3" w:rsidRPr="001D4631">
        <w:rPr>
          <w:rStyle w:val="Ttulo4Car"/>
          <w:rFonts w:ascii="Arial" w:eastAsia="Calibri" w:hAnsi="Arial" w:cs="Arial"/>
          <w:b/>
          <w:i w:val="0"/>
          <w:color w:val="000000"/>
          <w:szCs w:val="24"/>
        </w:rPr>
        <w:t xml:space="preserve"> (</w:t>
      </w:r>
      <w:r w:rsidR="00673DCF" w:rsidRPr="001D4631">
        <w:rPr>
          <w:rStyle w:val="Ttulo4Car"/>
          <w:rFonts w:ascii="Arial" w:eastAsia="Calibri" w:hAnsi="Arial" w:cs="Arial"/>
          <w:b/>
          <w:i w:val="0"/>
          <w:color w:val="000000"/>
          <w:szCs w:val="24"/>
        </w:rPr>
        <w:t>SISTEMA DE PAGO MASIVO</w:t>
      </w:r>
      <w:r w:rsidR="00D023B3" w:rsidRPr="001D4631">
        <w:rPr>
          <w:rStyle w:val="Ttulo4Car"/>
          <w:rFonts w:ascii="Arial" w:eastAsia="Calibri" w:hAnsi="Arial" w:cs="Arial"/>
          <w:b/>
          <w:i w:val="0"/>
          <w:color w:val="000000"/>
          <w:szCs w:val="24"/>
        </w:rPr>
        <w:t>)</w:t>
      </w:r>
      <w:r w:rsidR="00673DCF" w:rsidRPr="001D4631">
        <w:rPr>
          <w:rFonts w:eastAsia="Times New Roman" w:cs="Arial"/>
          <w:color w:val="000000"/>
          <w:lang w:eastAsia="es-MX"/>
        </w:rPr>
        <w:t>:</w:t>
      </w:r>
      <w:r w:rsidR="00673DCF" w:rsidRPr="001D4631">
        <w:rPr>
          <w:rFonts w:eastAsia="Times New Roman" w:cs="Arial"/>
          <w:color w:val="000000"/>
          <w:lang w:val="es-MX" w:eastAsia="es-MX"/>
        </w:rPr>
        <w:t xml:space="preserve"> </w:t>
      </w:r>
    </w:p>
    <w:p w14:paraId="33B32F21" w14:textId="77777777" w:rsidR="00B15CBF" w:rsidRPr="001D4631" w:rsidRDefault="00B15CBF" w:rsidP="001D4631">
      <w:pPr>
        <w:pStyle w:val="Sinespaciado"/>
        <w:spacing w:line="276" w:lineRule="auto"/>
        <w:jc w:val="both"/>
        <w:rPr>
          <w:rFonts w:eastAsia="Times New Roman" w:cs="Arial"/>
          <w:color w:val="000000"/>
          <w:lang w:val="es-MX" w:eastAsia="es-MX"/>
        </w:rPr>
      </w:pPr>
    </w:p>
    <w:p w14:paraId="7C23DE3A" w14:textId="77777777" w:rsidR="001810CA" w:rsidRPr="001D4631" w:rsidRDefault="00673DCF" w:rsidP="001D4631">
      <w:pPr>
        <w:pStyle w:val="Sinespaciado"/>
        <w:spacing w:line="276" w:lineRule="auto"/>
        <w:jc w:val="both"/>
        <w:rPr>
          <w:rFonts w:eastAsia="Times New Roman" w:cs="Arial"/>
          <w:color w:val="000000"/>
          <w:u w:val="single"/>
          <w:lang w:val="es-MX" w:eastAsia="es-MX"/>
        </w:rPr>
      </w:pPr>
      <w:r w:rsidRPr="001D4631">
        <w:rPr>
          <w:rFonts w:eastAsia="Times New Roman" w:cs="Arial"/>
          <w:color w:val="000000"/>
          <w:lang w:val="es-MX" w:eastAsia="es-MX"/>
        </w:rPr>
        <w:t>S</w:t>
      </w:r>
      <w:r w:rsidR="00FB1AC2" w:rsidRPr="001D4631">
        <w:rPr>
          <w:rFonts w:eastAsia="Times New Roman" w:cs="Arial"/>
          <w:color w:val="000000"/>
          <w:lang w:val="es-MX" w:eastAsia="es-MX"/>
        </w:rPr>
        <w:t xml:space="preserve">istema de transferencia </w:t>
      </w:r>
      <w:r w:rsidR="00377BA8" w:rsidRPr="001D4631">
        <w:rPr>
          <w:rFonts w:eastAsia="Times New Roman" w:cs="Arial"/>
          <w:color w:val="000000"/>
          <w:lang w:val="es-MX" w:eastAsia="es-MX"/>
        </w:rPr>
        <w:t>automática</w:t>
      </w:r>
      <w:r w:rsidR="00FB1AC2" w:rsidRPr="001D4631">
        <w:rPr>
          <w:rFonts w:eastAsia="Times New Roman" w:cs="Arial"/>
          <w:color w:val="000000"/>
          <w:lang w:val="es-MX" w:eastAsia="es-MX"/>
        </w:rPr>
        <w:t xml:space="preserve"> implementado </w:t>
      </w:r>
      <w:r w:rsidR="00B756D5" w:rsidRPr="001D4631">
        <w:rPr>
          <w:rFonts w:eastAsia="Times New Roman" w:cs="Arial"/>
          <w:color w:val="000000"/>
          <w:lang w:val="es-MX" w:eastAsia="es-MX"/>
        </w:rPr>
        <w:t>por la entidad bancaria</w:t>
      </w:r>
      <w:r w:rsidR="00FB1AC2" w:rsidRPr="001D4631">
        <w:rPr>
          <w:rFonts w:eastAsia="Times New Roman" w:cs="Arial"/>
          <w:color w:val="000000"/>
          <w:lang w:val="es-MX" w:eastAsia="es-MX"/>
        </w:rPr>
        <w:t>, en el cual se hace la trasferencia de</w:t>
      </w:r>
      <w:r w:rsidR="009D1009" w:rsidRPr="001D4631">
        <w:rPr>
          <w:rFonts w:eastAsia="Times New Roman" w:cs="Arial"/>
          <w:color w:val="000000"/>
          <w:lang w:val="es-MX" w:eastAsia="es-MX"/>
        </w:rPr>
        <w:t xml:space="preserve">l valor del subsidio </w:t>
      </w:r>
      <w:r w:rsidR="00377BA8" w:rsidRPr="001D4631">
        <w:rPr>
          <w:rFonts w:eastAsia="Times New Roman" w:cs="Arial"/>
          <w:color w:val="000000"/>
          <w:lang w:val="es-MX" w:eastAsia="es-MX"/>
        </w:rPr>
        <w:t>a cada arrendador o su apoderado</w:t>
      </w:r>
      <w:r w:rsidR="00FB1AC2" w:rsidRPr="001D4631">
        <w:rPr>
          <w:rFonts w:eastAsia="Times New Roman" w:cs="Arial"/>
          <w:color w:val="000000"/>
          <w:lang w:val="es-MX" w:eastAsia="es-MX"/>
        </w:rPr>
        <w:t xml:space="preserve"> al número celular registrado. </w:t>
      </w:r>
      <w:r w:rsidR="00377BA8" w:rsidRPr="001D4631">
        <w:rPr>
          <w:rFonts w:eastAsia="Times New Roman" w:cs="Arial"/>
          <w:color w:val="000000"/>
          <w:lang w:val="es-MX" w:eastAsia="es-MX"/>
        </w:rPr>
        <w:t xml:space="preserve"> </w:t>
      </w:r>
    </w:p>
    <w:p w14:paraId="071154BB" w14:textId="77777777" w:rsidR="001810CA" w:rsidRPr="001D4631" w:rsidRDefault="001810CA" w:rsidP="001D4631">
      <w:pPr>
        <w:pStyle w:val="Sinespaciado"/>
        <w:spacing w:line="276" w:lineRule="auto"/>
        <w:jc w:val="both"/>
        <w:rPr>
          <w:rFonts w:eastAsia="Times New Roman" w:cs="Arial"/>
          <w:color w:val="000000"/>
          <w:u w:val="single"/>
          <w:lang w:val="es-MX" w:eastAsia="es-MX"/>
        </w:rPr>
      </w:pPr>
    </w:p>
    <w:p w14:paraId="3EEC2E93" w14:textId="77777777" w:rsidR="00377BA8" w:rsidRPr="001D4631" w:rsidRDefault="00D07B79" w:rsidP="001D4631">
      <w:pPr>
        <w:pStyle w:val="Sinespaciado"/>
        <w:spacing w:line="276" w:lineRule="auto"/>
        <w:jc w:val="both"/>
        <w:rPr>
          <w:rFonts w:eastAsia="Times New Roman" w:cs="Arial"/>
          <w:b/>
          <w:color w:val="000000"/>
          <w:lang w:val="es-MX" w:eastAsia="es-MX"/>
        </w:rPr>
      </w:pPr>
      <w:r w:rsidRPr="001D4631">
        <w:rPr>
          <w:rFonts w:eastAsia="Times New Roman" w:cs="Arial"/>
          <w:b/>
          <w:color w:val="000000"/>
          <w:lang w:val="es-MX" w:eastAsia="es-MX"/>
        </w:rPr>
        <w:t>13.2.</w:t>
      </w:r>
      <w:r w:rsidR="00377BA8" w:rsidRPr="001D4631">
        <w:rPr>
          <w:rFonts w:eastAsia="Times New Roman" w:cs="Arial"/>
          <w:b/>
          <w:color w:val="000000"/>
          <w:lang w:val="es-MX" w:eastAsia="es-MX"/>
        </w:rPr>
        <w:t xml:space="preserve"> ORÍGENES DE FONDO: </w:t>
      </w:r>
    </w:p>
    <w:p w14:paraId="05C3906D" w14:textId="77777777" w:rsidR="00B15CBF" w:rsidRPr="001D4631" w:rsidRDefault="00B15CBF" w:rsidP="001D4631">
      <w:pPr>
        <w:pStyle w:val="Sinespaciado"/>
        <w:spacing w:line="276" w:lineRule="auto"/>
        <w:jc w:val="both"/>
        <w:rPr>
          <w:rFonts w:eastAsia="Times New Roman" w:cs="Arial"/>
          <w:color w:val="000000"/>
          <w:lang w:val="es-ES_tradnl" w:eastAsia="es-MX"/>
        </w:rPr>
      </w:pPr>
    </w:p>
    <w:p w14:paraId="3A8862F7" w14:textId="4E430999" w:rsidR="00B15CBF" w:rsidRPr="001D4631" w:rsidRDefault="00377BA8" w:rsidP="001D4631">
      <w:pPr>
        <w:pStyle w:val="Sinespaciado"/>
        <w:spacing w:line="276" w:lineRule="auto"/>
        <w:jc w:val="both"/>
        <w:rPr>
          <w:rFonts w:eastAsia="Times New Roman" w:cs="Arial"/>
          <w:color w:val="000000"/>
          <w:lang w:val="es-ES_tradnl" w:eastAsia="es-MX"/>
        </w:rPr>
      </w:pPr>
      <w:r w:rsidRPr="001D4631">
        <w:rPr>
          <w:rFonts w:eastAsia="Times New Roman" w:cs="Arial"/>
          <w:color w:val="000000"/>
          <w:lang w:val="es-ES_tradnl" w:eastAsia="es-MX"/>
        </w:rPr>
        <w:t xml:space="preserve">El </w:t>
      </w:r>
      <w:r w:rsidR="00B15CBF" w:rsidRPr="001D4631">
        <w:rPr>
          <w:rFonts w:eastAsia="Times New Roman" w:cs="Arial"/>
          <w:color w:val="000000"/>
          <w:lang w:val="es-ES_tradnl" w:eastAsia="es-MX"/>
        </w:rPr>
        <w:t>ISVIMED</w:t>
      </w:r>
      <w:r w:rsidRPr="001D4631">
        <w:rPr>
          <w:rFonts w:eastAsia="Times New Roman" w:cs="Arial"/>
          <w:color w:val="000000"/>
          <w:lang w:val="es-ES_tradnl" w:eastAsia="es-MX"/>
        </w:rPr>
        <w:t xml:space="preserve"> dispuso varios orígenes de fondo</w:t>
      </w:r>
      <w:r w:rsidR="00B15CBF" w:rsidRPr="001D4631">
        <w:rPr>
          <w:rFonts w:eastAsia="Times New Roman" w:cs="Arial"/>
          <w:color w:val="000000"/>
          <w:lang w:val="es-ES_tradnl" w:eastAsia="es-MX"/>
        </w:rPr>
        <w:t>s</w:t>
      </w:r>
      <w:r w:rsidRPr="001D4631">
        <w:rPr>
          <w:rFonts w:eastAsia="Times New Roman" w:cs="Arial"/>
          <w:color w:val="000000"/>
          <w:lang w:val="es-ES_tradnl" w:eastAsia="es-MX"/>
        </w:rPr>
        <w:t xml:space="preserve"> (de acuerdo </w:t>
      </w:r>
      <w:r w:rsidR="00B15CBF" w:rsidRPr="001D4631">
        <w:rPr>
          <w:rFonts w:eastAsia="Times New Roman" w:cs="Arial"/>
          <w:color w:val="000000"/>
          <w:lang w:val="es-ES_tradnl" w:eastAsia="es-MX"/>
        </w:rPr>
        <w:t xml:space="preserve">con </w:t>
      </w:r>
      <w:r w:rsidRPr="001D4631">
        <w:rPr>
          <w:rFonts w:eastAsia="Times New Roman" w:cs="Arial"/>
          <w:color w:val="000000"/>
          <w:lang w:val="es-ES_tradnl" w:eastAsia="es-MX"/>
        </w:rPr>
        <w:t>la población a atender y el origen de los recursos)</w:t>
      </w:r>
      <w:r w:rsidR="00B15CBF" w:rsidRPr="001D4631">
        <w:rPr>
          <w:rFonts w:eastAsia="Times New Roman" w:cs="Arial"/>
          <w:color w:val="000000"/>
          <w:lang w:val="es-ES_tradnl" w:eastAsia="es-MX"/>
        </w:rPr>
        <w:t>. E</w:t>
      </w:r>
      <w:r w:rsidRPr="001D4631">
        <w:rPr>
          <w:rFonts w:eastAsia="Times New Roman" w:cs="Arial"/>
          <w:color w:val="000000"/>
          <w:lang w:val="es-ES_tradnl" w:eastAsia="es-MX"/>
        </w:rPr>
        <w:t>s por esta razón</w:t>
      </w:r>
      <w:r w:rsidR="00B15CBF" w:rsidRPr="001D4631">
        <w:rPr>
          <w:rFonts w:eastAsia="Times New Roman" w:cs="Arial"/>
          <w:color w:val="000000"/>
          <w:lang w:val="es-ES_tradnl" w:eastAsia="es-MX"/>
        </w:rPr>
        <w:t>,</w:t>
      </w:r>
      <w:r w:rsidRPr="001D4631">
        <w:rPr>
          <w:rFonts w:eastAsia="Times New Roman" w:cs="Arial"/>
          <w:color w:val="000000"/>
          <w:lang w:val="es-ES_tradnl" w:eastAsia="es-MX"/>
        </w:rPr>
        <w:t xml:space="preserve"> que para cada origen de fondo deberá existir una cuenta </w:t>
      </w:r>
      <w:r w:rsidR="009D1009" w:rsidRPr="001D4631">
        <w:rPr>
          <w:rFonts w:eastAsia="Times New Roman" w:cs="Arial"/>
          <w:color w:val="000000"/>
          <w:lang w:val="es-ES_tradnl" w:eastAsia="es-MX"/>
        </w:rPr>
        <w:t xml:space="preserve">de ahorros </w:t>
      </w:r>
      <w:r w:rsidRPr="001D4631">
        <w:rPr>
          <w:rFonts w:eastAsia="Times New Roman" w:cs="Arial"/>
          <w:color w:val="000000"/>
          <w:lang w:val="es-ES_tradnl" w:eastAsia="es-MX"/>
        </w:rPr>
        <w:t>disponible y autorizada para el desembolso de dichos recursos</w:t>
      </w:r>
      <w:r w:rsidR="00954B28" w:rsidRPr="001D4631">
        <w:rPr>
          <w:rFonts w:eastAsia="Times New Roman" w:cs="Arial"/>
          <w:color w:val="000000"/>
          <w:lang w:val="es-ES_tradnl" w:eastAsia="es-MX"/>
        </w:rPr>
        <w:t xml:space="preserve"> </w:t>
      </w:r>
      <w:r w:rsidRPr="001D4631">
        <w:rPr>
          <w:rFonts w:eastAsia="Times New Roman" w:cs="Arial"/>
          <w:color w:val="000000"/>
          <w:lang w:val="es-ES_tradnl" w:eastAsia="es-MX"/>
        </w:rPr>
        <w:t xml:space="preserve">y su respectiva aplicación. </w:t>
      </w:r>
    </w:p>
    <w:p w14:paraId="1D496E81" w14:textId="77777777" w:rsidR="00B15CBF" w:rsidRPr="001D4631" w:rsidRDefault="00B15CBF" w:rsidP="001D4631">
      <w:pPr>
        <w:pStyle w:val="Sinespaciado"/>
        <w:spacing w:line="276" w:lineRule="auto"/>
        <w:jc w:val="both"/>
        <w:rPr>
          <w:rFonts w:eastAsia="Times New Roman" w:cs="Arial"/>
          <w:color w:val="000000"/>
          <w:lang w:val="es-ES_tradnl" w:eastAsia="es-MX"/>
        </w:rPr>
      </w:pPr>
    </w:p>
    <w:p w14:paraId="25211D5C" w14:textId="77777777" w:rsidR="00377BA8" w:rsidRPr="001D4631" w:rsidRDefault="00377BA8" w:rsidP="001D4631">
      <w:pPr>
        <w:pStyle w:val="Sinespaciado"/>
        <w:spacing w:line="276" w:lineRule="auto"/>
        <w:jc w:val="both"/>
        <w:rPr>
          <w:rFonts w:eastAsia="Times New Roman" w:cs="Arial"/>
          <w:color w:val="000000"/>
          <w:lang w:val="es-ES_tradnl" w:eastAsia="es-MX"/>
        </w:rPr>
      </w:pPr>
      <w:r w:rsidRPr="001D4631">
        <w:rPr>
          <w:rFonts w:eastAsia="Times New Roman" w:cs="Arial"/>
          <w:color w:val="000000"/>
          <w:lang w:val="es-ES_tradnl" w:eastAsia="es-MX"/>
        </w:rPr>
        <w:t xml:space="preserve">De cada cuenta se deberá </w:t>
      </w:r>
      <w:r w:rsidR="009C05D6" w:rsidRPr="001D4631">
        <w:rPr>
          <w:rFonts w:eastAsia="Times New Roman" w:cs="Arial"/>
          <w:color w:val="000000"/>
          <w:lang w:val="es-ES_tradnl" w:eastAsia="es-MX"/>
        </w:rPr>
        <w:t>reportar la</w:t>
      </w:r>
      <w:r w:rsidR="009D1009" w:rsidRPr="001D4631">
        <w:rPr>
          <w:rFonts w:eastAsia="Times New Roman" w:cs="Arial"/>
          <w:color w:val="000000"/>
          <w:lang w:val="es-ES_tradnl" w:eastAsia="es-MX"/>
        </w:rPr>
        <w:t xml:space="preserve"> </w:t>
      </w:r>
      <w:r w:rsidRPr="001D4631">
        <w:rPr>
          <w:rFonts w:eastAsia="Times New Roman" w:cs="Arial"/>
          <w:color w:val="000000"/>
          <w:lang w:val="es-ES_tradnl" w:eastAsia="es-MX"/>
        </w:rPr>
        <w:t>ejecución de manera independiente.</w:t>
      </w:r>
    </w:p>
    <w:p w14:paraId="244AB8EB" w14:textId="77777777" w:rsidR="003221B5" w:rsidRPr="001D4631" w:rsidRDefault="003221B5" w:rsidP="001D4631">
      <w:pPr>
        <w:pStyle w:val="Sinespaciado"/>
        <w:spacing w:line="276" w:lineRule="auto"/>
        <w:jc w:val="both"/>
        <w:rPr>
          <w:rFonts w:eastAsia="Times New Roman" w:cs="Arial"/>
          <w:color w:val="000000"/>
          <w:lang w:val="es-ES_tradnl" w:eastAsia="es-MX"/>
        </w:rPr>
      </w:pPr>
    </w:p>
    <w:p w14:paraId="61A4DF3F" w14:textId="77777777" w:rsidR="00377BA8" w:rsidRPr="001D4631" w:rsidRDefault="001810CA" w:rsidP="00B26EED">
      <w:pPr>
        <w:pStyle w:val="Sinespaciado"/>
        <w:spacing w:line="276" w:lineRule="auto"/>
        <w:jc w:val="both"/>
        <w:rPr>
          <w:rFonts w:cs="Arial"/>
          <w:b/>
          <w:color w:val="000000"/>
          <w:lang w:val="es-MX" w:eastAsia="es-MX"/>
        </w:rPr>
      </w:pPr>
      <w:r w:rsidRPr="001D4631">
        <w:rPr>
          <w:rFonts w:cs="Arial"/>
          <w:b/>
          <w:color w:val="000000"/>
          <w:lang w:val="es-MX" w:eastAsia="es-MX"/>
        </w:rPr>
        <w:t xml:space="preserve">14. </w:t>
      </w:r>
      <w:r w:rsidR="00377BA8" w:rsidRPr="001D4631">
        <w:rPr>
          <w:rFonts w:cs="Arial"/>
          <w:b/>
          <w:color w:val="000000"/>
          <w:lang w:val="es-MX" w:eastAsia="es-MX"/>
        </w:rPr>
        <w:t xml:space="preserve">RECURSOS PARA LA ASIGNACIÓN DE LOS SUBSIDIOS DE </w:t>
      </w:r>
      <w:r w:rsidR="00B15CBF" w:rsidRPr="001D4631">
        <w:rPr>
          <w:rFonts w:cs="Arial"/>
          <w:b/>
          <w:color w:val="000000"/>
          <w:lang w:val="es-MX" w:eastAsia="es-MX"/>
        </w:rPr>
        <w:t xml:space="preserve">DISTRITALES DE </w:t>
      </w:r>
      <w:r w:rsidR="00377BA8" w:rsidRPr="001D4631">
        <w:rPr>
          <w:rFonts w:cs="Arial"/>
          <w:b/>
          <w:color w:val="000000"/>
          <w:lang w:val="es-MX" w:eastAsia="es-MX"/>
        </w:rPr>
        <w:t>ARRENDAMIENTO TEMPORAL</w:t>
      </w:r>
    </w:p>
    <w:p w14:paraId="0D15567F" w14:textId="77777777" w:rsidR="00377BA8" w:rsidRPr="001D4631" w:rsidRDefault="00377BA8" w:rsidP="001D4631">
      <w:pPr>
        <w:pStyle w:val="Sinespaciado"/>
        <w:spacing w:line="276" w:lineRule="auto"/>
        <w:jc w:val="both"/>
        <w:rPr>
          <w:rFonts w:eastAsia="Times New Roman" w:cs="Arial"/>
          <w:color w:val="000000"/>
          <w:lang w:val="es-MX" w:eastAsia="es-MX"/>
        </w:rPr>
      </w:pPr>
    </w:p>
    <w:p w14:paraId="06A3FB1D" w14:textId="521D0EEB" w:rsidR="00377BA8" w:rsidRDefault="00377BA8" w:rsidP="001D4631">
      <w:pPr>
        <w:pStyle w:val="Sinespaciado"/>
        <w:spacing w:line="276" w:lineRule="auto"/>
        <w:jc w:val="both"/>
        <w:rPr>
          <w:rFonts w:eastAsia="Times New Roman" w:cs="Arial"/>
          <w:color w:val="000000"/>
          <w:lang w:val="es-ES_tradnl" w:eastAsia="es-MX"/>
        </w:rPr>
      </w:pPr>
      <w:r w:rsidRPr="001D4631">
        <w:rPr>
          <w:rFonts w:eastAsia="Times New Roman" w:cs="Arial"/>
          <w:color w:val="000000"/>
          <w:lang w:val="es-ES_tradnl" w:eastAsia="es-MX"/>
        </w:rPr>
        <w:t>De manera periódica</w:t>
      </w:r>
      <w:r w:rsidR="00B15CBF" w:rsidRPr="001D4631">
        <w:rPr>
          <w:rFonts w:eastAsia="Times New Roman" w:cs="Arial"/>
          <w:color w:val="000000"/>
          <w:lang w:val="es-ES_tradnl" w:eastAsia="es-MX"/>
        </w:rPr>
        <w:t>,</w:t>
      </w:r>
      <w:r w:rsidRPr="001D4631">
        <w:rPr>
          <w:rFonts w:eastAsia="Times New Roman" w:cs="Arial"/>
          <w:color w:val="000000"/>
          <w:lang w:val="es-ES_tradnl" w:eastAsia="es-MX"/>
        </w:rPr>
        <w:t xml:space="preserve"> </w:t>
      </w:r>
      <w:r w:rsidR="009D1009" w:rsidRPr="001D4631">
        <w:rPr>
          <w:rFonts w:eastAsia="Times New Roman" w:cs="Arial"/>
          <w:color w:val="000000"/>
          <w:lang w:val="es-ES_tradnl" w:eastAsia="es-MX"/>
        </w:rPr>
        <w:t>se</w:t>
      </w:r>
      <w:r w:rsidRPr="001D4631">
        <w:rPr>
          <w:rFonts w:eastAsia="Times New Roman" w:cs="Arial"/>
          <w:color w:val="000000"/>
          <w:lang w:val="es-ES_tradnl" w:eastAsia="es-MX"/>
        </w:rPr>
        <w:t xml:space="preserve"> emitir</w:t>
      </w:r>
      <w:r w:rsidR="00025A3E" w:rsidRPr="001D4631">
        <w:rPr>
          <w:rFonts w:eastAsia="Times New Roman" w:cs="Arial"/>
          <w:color w:val="000000"/>
          <w:lang w:val="es-ES_tradnl" w:eastAsia="es-MX"/>
        </w:rPr>
        <w:t>á</w:t>
      </w:r>
      <w:r w:rsidRPr="001D4631">
        <w:rPr>
          <w:rFonts w:eastAsia="Times New Roman" w:cs="Arial"/>
          <w:color w:val="000000"/>
          <w:lang w:val="es-ES_tradnl" w:eastAsia="es-MX"/>
        </w:rPr>
        <w:t xml:space="preserve"> </w:t>
      </w:r>
      <w:r w:rsidR="00BA561D" w:rsidRPr="001D4631">
        <w:rPr>
          <w:rFonts w:eastAsia="Times New Roman" w:cs="Arial"/>
          <w:color w:val="000000"/>
          <w:lang w:val="es-ES_tradnl" w:eastAsia="es-MX"/>
        </w:rPr>
        <w:t>el</w:t>
      </w:r>
      <w:r w:rsidRPr="001D4631">
        <w:rPr>
          <w:rFonts w:eastAsia="Times New Roman" w:cs="Arial"/>
          <w:color w:val="000000"/>
          <w:lang w:val="es-ES_tradnl" w:eastAsia="es-MX"/>
        </w:rPr>
        <w:t xml:space="preserve"> archivo consolidado que incluye a las familias activas</w:t>
      </w:r>
      <w:r w:rsidR="009B1E03" w:rsidRPr="001D4631">
        <w:rPr>
          <w:rFonts w:eastAsia="Times New Roman" w:cs="Arial"/>
          <w:color w:val="000000"/>
          <w:lang w:val="es-ES_tradnl" w:eastAsia="es-MX"/>
        </w:rPr>
        <w:t xml:space="preserve"> </w:t>
      </w:r>
      <w:r w:rsidR="00BA561D" w:rsidRPr="001D4631">
        <w:rPr>
          <w:rFonts w:eastAsia="Times New Roman" w:cs="Arial"/>
          <w:color w:val="000000"/>
          <w:lang w:val="es-ES_tradnl" w:eastAsia="es-MX"/>
        </w:rPr>
        <w:t>a las</w:t>
      </w:r>
      <w:r w:rsidRPr="001D4631">
        <w:rPr>
          <w:rFonts w:eastAsia="Times New Roman" w:cs="Arial"/>
          <w:color w:val="000000"/>
          <w:lang w:val="es-ES_tradnl" w:eastAsia="es-MX"/>
        </w:rPr>
        <w:t xml:space="preserve"> cuales </w:t>
      </w:r>
      <w:r w:rsidR="00BA561D" w:rsidRPr="001D4631">
        <w:rPr>
          <w:rFonts w:eastAsia="Times New Roman" w:cs="Arial"/>
          <w:color w:val="000000"/>
          <w:lang w:val="es-ES_tradnl" w:eastAsia="es-MX"/>
        </w:rPr>
        <w:t xml:space="preserve">se les </w:t>
      </w:r>
      <w:r w:rsidR="00371948" w:rsidRPr="001D4631">
        <w:rPr>
          <w:rFonts w:eastAsia="Times New Roman" w:cs="Arial"/>
          <w:color w:val="000000"/>
          <w:lang w:val="es-ES_tradnl" w:eastAsia="es-MX"/>
        </w:rPr>
        <w:t xml:space="preserve">actualizará la </w:t>
      </w:r>
      <w:r w:rsidR="00BA561D" w:rsidRPr="001D4631">
        <w:rPr>
          <w:rFonts w:eastAsia="Times New Roman" w:cs="Arial"/>
          <w:color w:val="000000"/>
          <w:lang w:val="es-ES_tradnl" w:eastAsia="es-MX"/>
        </w:rPr>
        <w:t>verifica</w:t>
      </w:r>
      <w:r w:rsidR="00371948" w:rsidRPr="001D4631">
        <w:rPr>
          <w:rFonts w:eastAsia="Times New Roman" w:cs="Arial"/>
          <w:color w:val="000000"/>
          <w:lang w:val="es-ES_tradnl" w:eastAsia="es-MX"/>
        </w:rPr>
        <w:t>ción</w:t>
      </w:r>
      <w:r w:rsidR="00BA561D" w:rsidRPr="001D4631">
        <w:rPr>
          <w:rFonts w:eastAsia="Times New Roman" w:cs="Arial"/>
          <w:color w:val="000000"/>
          <w:lang w:val="es-ES_tradnl" w:eastAsia="es-MX"/>
        </w:rPr>
        <w:t xml:space="preserve"> </w:t>
      </w:r>
      <w:r w:rsidR="00371948" w:rsidRPr="001D4631">
        <w:rPr>
          <w:rFonts w:eastAsia="Times New Roman" w:cs="Arial"/>
          <w:color w:val="000000"/>
          <w:lang w:val="es-ES_tradnl" w:eastAsia="es-MX"/>
        </w:rPr>
        <w:t>d</w:t>
      </w:r>
      <w:r w:rsidR="00F760A7" w:rsidRPr="001D4631">
        <w:rPr>
          <w:rFonts w:eastAsia="Times New Roman" w:cs="Arial"/>
          <w:color w:val="000000"/>
          <w:lang w:val="es-ES_tradnl" w:eastAsia="es-MX"/>
        </w:rPr>
        <w:t>el cumplimiento de requisitos</w:t>
      </w:r>
      <w:r w:rsidR="00B15CBF" w:rsidRPr="001D4631">
        <w:rPr>
          <w:rFonts w:eastAsia="Times New Roman" w:cs="Arial"/>
          <w:color w:val="000000"/>
          <w:lang w:val="es-ES_tradnl" w:eastAsia="es-MX"/>
        </w:rPr>
        <w:t xml:space="preserve"> establecidos </w:t>
      </w:r>
      <w:r w:rsidR="00041327">
        <w:rPr>
          <w:rFonts w:eastAsia="Times New Roman" w:cs="Arial"/>
          <w:color w:val="000000"/>
          <w:lang w:val="es-ES_tradnl" w:eastAsia="es-MX"/>
        </w:rPr>
        <w:t>en la normatividad vigente.</w:t>
      </w:r>
    </w:p>
    <w:p w14:paraId="5BE54B1E" w14:textId="23175B7A" w:rsidR="0065731C" w:rsidRPr="001D4631" w:rsidRDefault="0065731C" w:rsidP="001D4631">
      <w:pPr>
        <w:pStyle w:val="Sinespaciado"/>
        <w:spacing w:line="276" w:lineRule="auto"/>
        <w:jc w:val="both"/>
        <w:rPr>
          <w:rFonts w:eastAsia="Times New Roman" w:cs="Arial"/>
          <w:color w:val="000000"/>
          <w:lang w:val="es-ES_tradnl" w:eastAsia="es-MX"/>
        </w:rPr>
      </w:pPr>
    </w:p>
    <w:p w14:paraId="067FB7F6" w14:textId="40DC7AA0" w:rsidR="00EE51FC" w:rsidRPr="001D4631" w:rsidRDefault="009D1009" w:rsidP="001D4631">
      <w:pPr>
        <w:pStyle w:val="Sinespaciado"/>
        <w:spacing w:line="276" w:lineRule="auto"/>
        <w:jc w:val="both"/>
        <w:rPr>
          <w:rFonts w:eastAsia="Times New Roman" w:cs="Arial"/>
          <w:color w:val="000000"/>
          <w:lang w:val="es-ES_tradnl" w:eastAsia="es-MX"/>
        </w:rPr>
      </w:pPr>
      <w:r w:rsidRPr="001D4631">
        <w:rPr>
          <w:rFonts w:eastAsia="Times New Roman" w:cs="Arial"/>
          <w:color w:val="000000"/>
          <w:lang w:val="es-ES_tradnl" w:eastAsia="es-MX"/>
        </w:rPr>
        <w:t>Verificados los archivos</w:t>
      </w:r>
      <w:r w:rsidR="00EE51FC" w:rsidRPr="001D4631">
        <w:rPr>
          <w:rFonts w:eastAsia="Times New Roman" w:cs="Arial"/>
          <w:color w:val="000000"/>
          <w:lang w:val="es-ES_tradnl" w:eastAsia="es-MX"/>
        </w:rPr>
        <w:t>,</w:t>
      </w:r>
      <w:r w:rsidRPr="001D4631">
        <w:rPr>
          <w:rFonts w:eastAsia="Times New Roman" w:cs="Arial"/>
          <w:color w:val="000000"/>
          <w:lang w:val="es-ES_tradnl" w:eastAsia="es-MX"/>
        </w:rPr>
        <w:t xml:space="preserve"> se procederá a solicitar </w:t>
      </w:r>
      <w:r w:rsidR="00377BA8" w:rsidRPr="001D4631">
        <w:rPr>
          <w:rFonts w:eastAsia="Times New Roman" w:cs="Arial"/>
          <w:color w:val="000000"/>
          <w:lang w:val="es-ES_tradnl" w:eastAsia="es-MX"/>
        </w:rPr>
        <w:t>disponibilidad presupuestal</w:t>
      </w:r>
      <w:r w:rsidR="00EE51FC" w:rsidRPr="001D4631">
        <w:rPr>
          <w:rFonts w:eastAsia="Times New Roman" w:cs="Arial"/>
          <w:color w:val="000000"/>
          <w:lang w:val="es-ES_tradnl" w:eastAsia="es-MX"/>
        </w:rPr>
        <w:t>,</w:t>
      </w:r>
      <w:r w:rsidR="00377BA8" w:rsidRPr="001D4631">
        <w:rPr>
          <w:rFonts w:eastAsia="Times New Roman" w:cs="Arial"/>
          <w:color w:val="000000"/>
          <w:lang w:val="es-ES_tradnl" w:eastAsia="es-MX"/>
        </w:rPr>
        <w:t xml:space="preserve"> </w:t>
      </w:r>
      <w:r w:rsidR="00EE51FC" w:rsidRPr="001D4631">
        <w:rPr>
          <w:rFonts w:eastAsia="Times New Roman" w:cs="Arial"/>
          <w:color w:val="000000"/>
          <w:lang w:val="es-ES_tradnl" w:eastAsia="es-MX"/>
        </w:rPr>
        <w:t>para la emisión</w:t>
      </w:r>
      <w:r w:rsidR="0065731C" w:rsidRPr="001D4631">
        <w:rPr>
          <w:rFonts w:eastAsia="Times New Roman" w:cs="Arial"/>
          <w:color w:val="000000"/>
          <w:lang w:val="es-ES_tradnl" w:eastAsia="es-MX"/>
        </w:rPr>
        <w:t xml:space="preserve"> </w:t>
      </w:r>
      <w:r w:rsidR="00EE51FC" w:rsidRPr="001D4631">
        <w:rPr>
          <w:rFonts w:eastAsia="Times New Roman" w:cs="Arial"/>
          <w:color w:val="000000"/>
          <w:lang w:val="es-ES_tradnl" w:eastAsia="es-MX"/>
        </w:rPr>
        <w:t>d</w:t>
      </w:r>
      <w:r w:rsidR="0065731C" w:rsidRPr="001D4631">
        <w:rPr>
          <w:rFonts w:eastAsia="Times New Roman" w:cs="Arial"/>
          <w:color w:val="000000"/>
          <w:lang w:val="es-ES_tradnl" w:eastAsia="es-MX"/>
        </w:rPr>
        <w:t>el acto administrativo de asignación del subsidio</w:t>
      </w:r>
      <w:r w:rsidR="00EE51FC" w:rsidRPr="001D4631">
        <w:rPr>
          <w:rFonts w:eastAsia="Times New Roman" w:cs="Arial"/>
          <w:color w:val="000000"/>
          <w:lang w:val="es-ES_tradnl" w:eastAsia="es-MX"/>
        </w:rPr>
        <w:t>,</w:t>
      </w:r>
      <w:r w:rsidRPr="001D4631">
        <w:rPr>
          <w:rFonts w:eastAsia="Times New Roman" w:cs="Arial"/>
          <w:color w:val="000000"/>
          <w:lang w:val="es-ES_tradnl" w:eastAsia="es-MX"/>
        </w:rPr>
        <w:t xml:space="preserve"> </w:t>
      </w:r>
      <w:r w:rsidR="0065731C" w:rsidRPr="001D4631">
        <w:rPr>
          <w:rFonts w:eastAsia="Times New Roman" w:cs="Arial"/>
          <w:color w:val="000000"/>
          <w:lang w:val="es-ES_tradnl" w:eastAsia="es-MX"/>
        </w:rPr>
        <w:t xml:space="preserve">y una vez </w:t>
      </w:r>
      <w:r w:rsidR="001D427D" w:rsidRPr="001D4631">
        <w:rPr>
          <w:rFonts w:eastAsia="Times New Roman" w:cs="Arial"/>
          <w:color w:val="000000"/>
          <w:lang w:val="es-ES_tradnl" w:eastAsia="es-MX"/>
        </w:rPr>
        <w:t>é</w:t>
      </w:r>
      <w:r w:rsidR="0065731C" w:rsidRPr="001D4631">
        <w:rPr>
          <w:rFonts w:eastAsia="Times New Roman" w:cs="Arial"/>
          <w:color w:val="000000"/>
          <w:lang w:val="es-ES_tradnl" w:eastAsia="es-MX"/>
        </w:rPr>
        <w:t xml:space="preserve">ste se encuentre firmado </w:t>
      </w:r>
      <w:r w:rsidR="00377BA8" w:rsidRPr="001D4631">
        <w:rPr>
          <w:rFonts w:eastAsia="Times New Roman" w:cs="Arial"/>
          <w:color w:val="000000"/>
          <w:lang w:val="es-ES_tradnl" w:eastAsia="es-MX"/>
        </w:rPr>
        <w:t>y numerado</w:t>
      </w:r>
      <w:r w:rsidR="00EE51FC" w:rsidRPr="001D4631">
        <w:rPr>
          <w:rFonts w:eastAsia="Times New Roman" w:cs="Arial"/>
          <w:color w:val="000000"/>
          <w:lang w:val="es-ES_tradnl" w:eastAsia="es-MX"/>
        </w:rPr>
        <w:t>,</w:t>
      </w:r>
      <w:r w:rsidR="00377BA8" w:rsidRPr="001D4631">
        <w:rPr>
          <w:rFonts w:eastAsia="Times New Roman" w:cs="Arial"/>
          <w:color w:val="000000"/>
          <w:lang w:val="es-ES_tradnl" w:eastAsia="es-MX"/>
        </w:rPr>
        <w:t xml:space="preserve"> se procederá a solicitar el compromiso presupuestal para el pago de los subsidios</w:t>
      </w:r>
      <w:r w:rsidR="00EE51FC" w:rsidRPr="001D4631">
        <w:rPr>
          <w:rFonts w:eastAsia="Times New Roman" w:cs="Arial"/>
          <w:color w:val="000000"/>
          <w:lang w:val="es-ES_tradnl" w:eastAsia="es-MX"/>
        </w:rPr>
        <w:t xml:space="preserve">. </w:t>
      </w:r>
    </w:p>
    <w:p w14:paraId="6CC107B8" w14:textId="77777777" w:rsidR="00EE51FC" w:rsidRPr="001D4631" w:rsidRDefault="00EE51FC" w:rsidP="001D4631">
      <w:pPr>
        <w:pStyle w:val="Sinespaciado"/>
        <w:spacing w:line="276" w:lineRule="auto"/>
        <w:jc w:val="both"/>
        <w:rPr>
          <w:rFonts w:eastAsia="Times New Roman" w:cs="Arial"/>
          <w:color w:val="000000"/>
          <w:lang w:val="es-ES_tradnl" w:eastAsia="es-MX"/>
        </w:rPr>
      </w:pPr>
    </w:p>
    <w:p w14:paraId="44521641" w14:textId="2945D891" w:rsidR="001D427D" w:rsidRPr="001D4631" w:rsidRDefault="00EE51FC" w:rsidP="001D4631">
      <w:pPr>
        <w:pStyle w:val="Sinespaciado"/>
        <w:spacing w:line="276" w:lineRule="auto"/>
        <w:jc w:val="both"/>
        <w:rPr>
          <w:rFonts w:eastAsia="Times New Roman" w:cs="Arial"/>
          <w:color w:val="000000"/>
          <w:lang w:val="es-ES_tradnl" w:eastAsia="es-MX"/>
        </w:rPr>
      </w:pPr>
      <w:r w:rsidRPr="001D4631">
        <w:rPr>
          <w:rFonts w:eastAsia="Times New Roman" w:cs="Arial"/>
          <w:color w:val="000000"/>
          <w:lang w:val="es-ES_tradnl" w:eastAsia="es-MX"/>
        </w:rPr>
        <w:t>Se emitirá una resolución por</w:t>
      </w:r>
      <w:r w:rsidR="00377BA8" w:rsidRPr="001D4631">
        <w:rPr>
          <w:rFonts w:eastAsia="Times New Roman" w:cs="Arial"/>
          <w:color w:val="000000"/>
          <w:lang w:val="es-ES_tradnl" w:eastAsia="es-MX"/>
        </w:rPr>
        <w:t xml:space="preserve"> cada un</w:t>
      </w:r>
      <w:r w:rsidR="009D1009" w:rsidRPr="001D4631">
        <w:rPr>
          <w:rFonts w:eastAsia="Times New Roman" w:cs="Arial"/>
          <w:color w:val="000000"/>
          <w:lang w:val="es-ES_tradnl" w:eastAsia="es-MX"/>
        </w:rPr>
        <w:t>o</w:t>
      </w:r>
      <w:r w:rsidR="00377BA8" w:rsidRPr="001D4631">
        <w:rPr>
          <w:rFonts w:eastAsia="Times New Roman" w:cs="Arial"/>
          <w:color w:val="000000"/>
          <w:lang w:val="es-ES_tradnl" w:eastAsia="es-MX"/>
        </w:rPr>
        <w:t xml:space="preserve"> de los orígenes de fondo. </w:t>
      </w:r>
    </w:p>
    <w:p w14:paraId="1C2C918F" w14:textId="77777777" w:rsidR="009B0523" w:rsidRPr="001D4631" w:rsidRDefault="009B0523" w:rsidP="001D4631">
      <w:pPr>
        <w:pStyle w:val="Sinespaciado"/>
        <w:spacing w:line="276" w:lineRule="auto"/>
        <w:jc w:val="both"/>
        <w:rPr>
          <w:rFonts w:eastAsia="Times New Roman" w:cs="Arial"/>
          <w:color w:val="000000"/>
          <w:lang w:val="es-ES_tradnl" w:eastAsia="es-MX"/>
        </w:rPr>
      </w:pPr>
    </w:p>
    <w:p w14:paraId="74D8DB89" w14:textId="77777777" w:rsidR="00377BA8" w:rsidRPr="001D4631" w:rsidRDefault="001810CA" w:rsidP="001D4631">
      <w:pPr>
        <w:pStyle w:val="Sinespaciado"/>
        <w:spacing w:line="276" w:lineRule="auto"/>
        <w:jc w:val="both"/>
        <w:rPr>
          <w:rFonts w:eastAsia="Times New Roman" w:cs="Arial"/>
          <w:color w:val="000000"/>
          <w:u w:val="single"/>
          <w:lang w:val="es-ES_tradnl" w:eastAsia="es-MX"/>
        </w:rPr>
      </w:pPr>
      <w:r w:rsidRPr="001D4631">
        <w:rPr>
          <w:rFonts w:eastAsia="Times New Roman" w:cs="Arial"/>
          <w:b/>
          <w:color w:val="000000"/>
          <w:lang w:eastAsia="es-CO"/>
        </w:rPr>
        <w:t>14.1</w:t>
      </w:r>
      <w:r w:rsidRPr="001D4631">
        <w:rPr>
          <w:rFonts w:eastAsia="Times New Roman" w:cs="Arial"/>
          <w:color w:val="000000"/>
          <w:lang w:eastAsia="es-CO"/>
        </w:rPr>
        <w:t xml:space="preserve">. </w:t>
      </w:r>
      <w:r w:rsidR="00377BA8" w:rsidRPr="001D4631">
        <w:rPr>
          <w:rStyle w:val="Ttulo3Car"/>
          <w:rFonts w:ascii="Arial" w:eastAsia="Calibri" w:hAnsi="Arial" w:cs="Arial"/>
          <w:b/>
          <w:color w:val="000000"/>
        </w:rPr>
        <w:t>RESOLUCIÓN DE ASIGNACIÓN DEL SUBSIDIO:</w:t>
      </w:r>
      <w:r w:rsidR="00377BA8" w:rsidRPr="001D4631">
        <w:rPr>
          <w:rFonts w:eastAsia="Times New Roman" w:cs="Arial"/>
          <w:color w:val="000000"/>
          <w:lang w:val="es-ES_tradnl" w:eastAsia="es-MX"/>
        </w:rPr>
        <w:t xml:space="preserve"> </w:t>
      </w:r>
    </w:p>
    <w:p w14:paraId="3E6B06A3" w14:textId="77777777" w:rsidR="0074325E" w:rsidRPr="001D4631" w:rsidRDefault="0074325E" w:rsidP="001D4631">
      <w:pPr>
        <w:pStyle w:val="Sinespaciado"/>
        <w:spacing w:line="276" w:lineRule="auto"/>
        <w:jc w:val="both"/>
        <w:rPr>
          <w:rFonts w:eastAsia="Times New Roman" w:cs="Arial"/>
          <w:color w:val="000000"/>
          <w:lang w:val="es-ES_tradnl" w:eastAsia="es-MX"/>
        </w:rPr>
      </w:pPr>
    </w:p>
    <w:p w14:paraId="2AEA7C66" w14:textId="2570789E" w:rsidR="00377BA8" w:rsidRPr="001D4631" w:rsidRDefault="00377BA8" w:rsidP="001D4631">
      <w:pPr>
        <w:pStyle w:val="Sinespaciado"/>
        <w:spacing w:line="276" w:lineRule="auto"/>
        <w:jc w:val="both"/>
        <w:rPr>
          <w:rFonts w:eastAsia="Times New Roman" w:cs="Arial"/>
          <w:color w:val="000000"/>
          <w:lang w:val="es-ES_tradnl" w:eastAsia="es-MX"/>
        </w:rPr>
      </w:pPr>
      <w:r w:rsidRPr="001D4631">
        <w:rPr>
          <w:rFonts w:eastAsia="Times New Roman" w:cs="Arial"/>
          <w:color w:val="000000"/>
          <w:lang w:val="es-ES_tradnl" w:eastAsia="es-MX"/>
        </w:rPr>
        <w:t>El ISVIMED</w:t>
      </w:r>
      <w:r w:rsidR="0074325E" w:rsidRPr="001D4631">
        <w:rPr>
          <w:rFonts w:eastAsia="Times New Roman" w:cs="Arial"/>
          <w:color w:val="000000"/>
          <w:lang w:val="es-ES_tradnl" w:eastAsia="es-MX"/>
        </w:rPr>
        <w:t>,</w:t>
      </w:r>
      <w:r w:rsidRPr="001D4631">
        <w:rPr>
          <w:rFonts w:eastAsia="Times New Roman" w:cs="Arial"/>
          <w:color w:val="000000"/>
          <w:lang w:val="es-ES_tradnl" w:eastAsia="es-MX"/>
        </w:rPr>
        <w:t xml:space="preserve"> a través de un acto administrativo</w:t>
      </w:r>
      <w:r w:rsidR="0074325E" w:rsidRPr="001D4631">
        <w:rPr>
          <w:rFonts w:eastAsia="Times New Roman" w:cs="Arial"/>
          <w:color w:val="000000"/>
          <w:lang w:val="es-ES_tradnl" w:eastAsia="es-MX"/>
        </w:rPr>
        <w:t>,</w:t>
      </w:r>
      <w:r w:rsidRPr="001D4631">
        <w:rPr>
          <w:rFonts w:eastAsia="Times New Roman" w:cs="Arial"/>
          <w:color w:val="000000"/>
          <w:lang w:val="es-ES_tradnl" w:eastAsia="es-MX"/>
        </w:rPr>
        <w:t xml:space="preserve"> incluirá el </w:t>
      </w:r>
      <w:r w:rsidR="00181167" w:rsidRPr="001D4631">
        <w:rPr>
          <w:rFonts w:eastAsia="Times New Roman" w:cs="Arial"/>
          <w:color w:val="000000"/>
          <w:lang w:val="es-ES_tradnl" w:eastAsia="es-MX"/>
        </w:rPr>
        <w:t xml:space="preserve">tiempo y el </w:t>
      </w:r>
      <w:r w:rsidRPr="001D4631">
        <w:rPr>
          <w:rFonts w:eastAsia="Times New Roman" w:cs="Arial"/>
          <w:color w:val="000000"/>
          <w:lang w:val="es-ES_tradnl" w:eastAsia="es-MX"/>
        </w:rPr>
        <w:t xml:space="preserve">valor a pagar a cada uno de los </w:t>
      </w:r>
      <w:r w:rsidR="0074325E" w:rsidRPr="001D4631">
        <w:rPr>
          <w:rFonts w:eastAsia="Times New Roman" w:cs="Arial"/>
          <w:color w:val="000000"/>
          <w:lang w:val="es-ES_tradnl" w:eastAsia="es-MX"/>
        </w:rPr>
        <w:t>hogares</w:t>
      </w:r>
      <w:r w:rsidR="004758C0" w:rsidRPr="001D4631">
        <w:rPr>
          <w:rFonts w:eastAsia="Times New Roman" w:cs="Arial"/>
          <w:color w:val="000000"/>
          <w:lang w:val="es-ES_tradnl" w:eastAsia="es-MX"/>
        </w:rPr>
        <w:t xml:space="preserve"> </w:t>
      </w:r>
      <w:r w:rsidRPr="001D4631">
        <w:rPr>
          <w:rFonts w:eastAsia="Times New Roman" w:cs="Arial"/>
          <w:color w:val="000000"/>
          <w:lang w:val="es-ES_tradnl" w:eastAsia="es-MX"/>
        </w:rPr>
        <w:t xml:space="preserve">activos en el </w:t>
      </w:r>
      <w:r w:rsidR="0074325E" w:rsidRPr="001D4631">
        <w:rPr>
          <w:rFonts w:eastAsia="Times New Roman" w:cs="Arial"/>
          <w:color w:val="000000"/>
          <w:lang w:val="es-ES_tradnl" w:eastAsia="es-MX"/>
        </w:rPr>
        <w:t>SDAT</w:t>
      </w:r>
      <w:r w:rsidRPr="001D4631">
        <w:rPr>
          <w:rFonts w:eastAsia="Times New Roman" w:cs="Arial"/>
          <w:color w:val="000000"/>
          <w:lang w:val="es-ES_tradnl" w:eastAsia="es-MX"/>
        </w:rPr>
        <w:t xml:space="preserve">, previa la verificación de cumplimiento de requisitos </w:t>
      </w:r>
      <w:r w:rsidR="004758C0" w:rsidRPr="001D4631">
        <w:rPr>
          <w:rFonts w:eastAsia="Times New Roman" w:cs="Arial"/>
          <w:color w:val="000000"/>
          <w:lang w:val="es-ES_tradnl" w:eastAsia="es-MX"/>
        </w:rPr>
        <w:t>establecidos</w:t>
      </w:r>
      <w:r w:rsidR="00041327">
        <w:rPr>
          <w:rFonts w:eastAsia="Times New Roman" w:cs="Arial"/>
          <w:color w:val="000000"/>
          <w:lang w:val="es-ES_tradnl" w:eastAsia="es-MX"/>
        </w:rPr>
        <w:t xml:space="preserve"> y</w:t>
      </w:r>
      <w:r w:rsidRPr="001D4631">
        <w:rPr>
          <w:rFonts w:eastAsia="Times New Roman" w:cs="Arial"/>
          <w:color w:val="000000"/>
          <w:lang w:val="es-ES_tradnl" w:eastAsia="es-MX"/>
        </w:rPr>
        <w:t xml:space="preserve"> de acuerdo </w:t>
      </w:r>
      <w:r w:rsidR="0074325E" w:rsidRPr="001D4631">
        <w:rPr>
          <w:rFonts w:eastAsia="Times New Roman" w:cs="Arial"/>
          <w:color w:val="000000"/>
          <w:lang w:val="es-ES_tradnl" w:eastAsia="es-MX"/>
        </w:rPr>
        <w:t xml:space="preserve">con </w:t>
      </w:r>
      <w:r w:rsidRPr="001D4631">
        <w:rPr>
          <w:rFonts w:eastAsia="Times New Roman" w:cs="Arial"/>
          <w:color w:val="000000"/>
          <w:lang w:val="es-ES_tradnl" w:eastAsia="es-MX"/>
        </w:rPr>
        <w:t xml:space="preserve">la </w:t>
      </w:r>
      <w:r w:rsidR="00181167" w:rsidRPr="001D4631">
        <w:rPr>
          <w:rFonts w:eastAsia="Times New Roman" w:cs="Arial"/>
          <w:color w:val="000000"/>
          <w:lang w:val="es-ES_tradnl" w:eastAsia="es-MX"/>
        </w:rPr>
        <w:t>disponibilidad de recursos.</w:t>
      </w:r>
    </w:p>
    <w:p w14:paraId="00B31F17" w14:textId="77777777" w:rsidR="00833068" w:rsidRPr="001D4631" w:rsidRDefault="00833068" w:rsidP="001D4631">
      <w:pPr>
        <w:pStyle w:val="Sinespaciado"/>
        <w:spacing w:line="276" w:lineRule="auto"/>
        <w:jc w:val="both"/>
        <w:rPr>
          <w:rFonts w:eastAsia="Times New Roman" w:cs="Arial"/>
          <w:color w:val="000000"/>
          <w:u w:val="single"/>
          <w:lang w:val="es-ES_tradnl" w:eastAsia="es-MX"/>
        </w:rPr>
      </w:pPr>
    </w:p>
    <w:p w14:paraId="72BC5426" w14:textId="77777777" w:rsidR="00377BA8" w:rsidRPr="001D4631" w:rsidRDefault="001810CA" w:rsidP="001D4631">
      <w:pPr>
        <w:pStyle w:val="Sinespaciado"/>
        <w:spacing w:line="276" w:lineRule="auto"/>
        <w:jc w:val="both"/>
        <w:rPr>
          <w:rFonts w:eastAsia="Times New Roman" w:cs="Arial"/>
          <w:color w:val="000000"/>
          <w:u w:val="single"/>
          <w:lang w:val="es-ES_tradnl" w:eastAsia="es-MX"/>
        </w:rPr>
      </w:pPr>
      <w:r w:rsidRPr="001D4631">
        <w:rPr>
          <w:rStyle w:val="Ttulo3Car"/>
          <w:rFonts w:ascii="Arial" w:eastAsia="Calibri" w:hAnsi="Arial" w:cs="Arial"/>
          <w:b/>
          <w:color w:val="000000"/>
        </w:rPr>
        <w:t xml:space="preserve">14.2. </w:t>
      </w:r>
      <w:r w:rsidR="00377BA8" w:rsidRPr="001D4631">
        <w:rPr>
          <w:rStyle w:val="Ttulo3Car"/>
          <w:rFonts w:ascii="Arial" w:eastAsia="Calibri" w:hAnsi="Arial" w:cs="Arial"/>
          <w:b/>
          <w:color w:val="000000"/>
        </w:rPr>
        <w:t>RECURSO DE EVENTUALIDAD:</w:t>
      </w:r>
      <w:r w:rsidR="00377BA8" w:rsidRPr="001D4631">
        <w:rPr>
          <w:rFonts w:eastAsia="Times New Roman" w:cs="Arial"/>
          <w:color w:val="000000"/>
          <w:u w:val="single"/>
          <w:lang w:val="es-ES_tradnl" w:eastAsia="es-MX"/>
        </w:rPr>
        <w:t xml:space="preserve"> </w:t>
      </w:r>
    </w:p>
    <w:p w14:paraId="3DF528BF" w14:textId="77777777" w:rsidR="0074325E" w:rsidRPr="001D4631" w:rsidRDefault="0074325E" w:rsidP="001D4631">
      <w:pPr>
        <w:pStyle w:val="Sinespaciado"/>
        <w:spacing w:line="276" w:lineRule="auto"/>
        <w:jc w:val="both"/>
        <w:rPr>
          <w:rFonts w:eastAsia="Times New Roman" w:cs="Arial"/>
          <w:color w:val="000000"/>
          <w:lang w:val="es-ES_tradnl" w:eastAsia="es-MX"/>
        </w:rPr>
      </w:pPr>
    </w:p>
    <w:p w14:paraId="0128FED5" w14:textId="48D22DC5" w:rsidR="000B3882" w:rsidRPr="001D4631" w:rsidRDefault="00377BA8" w:rsidP="001D4631">
      <w:pPr>
        <w:pStyle w:val="Sinespaciado"/>
        <w:spacing w:line="276" w:lineRule="auto"/>
        <w:jc w:val="both"/>
        <w:rPr>
          <w:rFonts w:eastAsia="Times New Roman" w:cs="Arial"/>
          <w:color w:val="000000"/>
          <w:u w:val="single"/>
          <w:lang w:val="es-ES" w:eastAsia="es-MX"/>
        </w:rPr>
      </w:pPr>
      <w:r w:rsidRPr="001D4631">
        <w:rPr>
          <w:rFonts w:eastAsia="Times New Roman" w:cs="Arial"/>
          <w:color w:val="000000" w:themeColor="text1"/>
          <w:lang w:val="es-ES" w:eastAsia="es-MX"/>
        </w:rPr>
        <w:t>Recurso no asignado específicamente a algún beneficiario</w:t>
      </w:r>
      <w:r w:rsidR="00243204" w:rsidRPr="001D4631">
        <w:rPr>
          <w:rFonts w:eastAsia="Times New Roman" w:cs="Arial"/>
          <w:color w:val="000000" w:themeColor="text1"/>
          <w:lang w:val="es-ES" w:eastAsia="es-MX"/>
        </w:rPr>
        <w:t>,</w:t>
      </w:r>
      <w:r w:rsidRPr="001D4631">
        <w:rPr>
          <w:rFonts w:eastAsia="Times New Roman" w:cs="Arial"/>
          <w:color w:val="000000" w:themeColor="text1"/>
          <w:lang w:val="es-ES" w:eastAsia="es-MX"/>
        </w:rPr>
        <w:t xml:space="preserve"> y con el cual se cubrirán las eventualidades que resulten en el proceso de pagos</w:t>
      </w:r>
      <w:r w:rsidR="000B3882" w:rsidRPr="001D4631">
        <w:rPr>
          <w:rFonts w:eastAsia="Times New Roman" w:cs="Arial"/>
          <w:color w:val="000000" w:themeColor="text1"/>
          <w:lang w:val="es-ES" w:eastAsia="es-MX"/>
        </w:rPr>
        <w:t xml:space="preserve"> </w:t>
      </w:r>
      <w:r w:rsidR="00243204" w:rsidRPr="001D4631">
        <w:rPr>
          <w:rFonts w:eastAsia="Times New Roman" w:cs="Arial"/>
          <w:color w:val="000000" w:themeColor="text1"/>
          <w:lang w:val="es-ES" w:eastAsia="es-MX"/>
        </w:rPr>
        <w:t xml:space="preserve">del subsidio </w:t>
      </w:r>
      <w:r w:rsidR="000B3882" w:rsidRPr="001D4631">
        <w:rPr>
          <w:rFonts w:eastAsia="Times New Roman" w:cs="Arial"/>
          <w:color w:val="000000" w:themeColor="text1"/>
          <w:lang w:val="es-ES" w:eastAsia="es-MX"/>
        </w:rPr>
        <w:t>por concepto de</w:t>
      </w:r>
      <w:r w:rsidR="00243204" w:rsidRPr="001D4631">
        <w:rPr>
          <w:rFonts w:eastAsia="Times New Roman" w:cs="Arial"/>
          <w:color w:val="000000" w:themeColor="text1"/>
          <w:lang w:val="es-ES" w:eastAsia="es-MX"/>
        </w:rPr>
        <w:t xml:space="preserve">: i) </w:t>
      </w:r>
      <w:r w:rsidR="000B3882" w:rsidRPr="001D4631">
        <w:rPr>
          <w:rFonts w:eastAsia="Times New Roman" w:cs="Arial"/>
          <w:color w:val="000000" w:themeColor="text1"/>
          <w:lang w:val="es-ES" w:eastAsia="es-MX"/>
        </w:rPr>
        <w:t>reajustes del valor del subsidio</w:t>
      </w:r>
      <w:r w:rsidR="00243204" w:rsidRPr="001D4631">
        <w:rPr>
          <w:rFonts w:eastAsia="Times New Roman" w:cs="Arial"/>
          <w:color w:val="000000" w:themeColor="text1"/>
          <w:lang w:val="es-ES" w:eastAsia="es-MX"/>
        </w:rPr>
        <w:t>,</w:t>
      </w:r>
      <w:r w:rsidR="000B3882" w:rsidRPr="001D4631">
        <w:rPr>
          <w:rFonts w:eastAsia="Times New Roman" w:cs="Arial"/>
          <w:color w:val="000000" w:themeColor="text1"/>
          <w:lang w:val="es-ES" w:eastAsia="es-MX"/>
        </w:rPr>
        <w:t xml:space="preserve"> y </w:t>
      </w:r>
      <w:proofErr w:type="spellStart"/>
      <w:r w:rsidR="00243204" w:rsidRPr="001D4631">
        <w:rPr>
          <w:rFonts w:eastAsia="Times New Roman" w:cs="Arial"/>
          <w:color w:val="000000" w:themeColor="text1"/>
          <w:lang w:val="es-ES" w:eastAsia="es-MX"/>
        </w:rPr>
        <w:t>ii</w:t>
      </w:r>
      <w:proofErr w:type="spellEnd"/>
      <w:r w:rsidR="00243204" w:rsidRPr="001D4631">
        <w:rPr>
          <w:rFonts w:eastAsia="Times New Roman" w:cs="Arial"/>
          <w:color w:val="000000" w:themeColor="text1"/>
          <w:lang w:val="es-ES" w:eastAsia="es-MX"/>
        </w:rPr>
        <w:t xml:space="preserve">) </w:t>
      </w:r>
      <w:r w:rsidR="000B3882" w:rsidRPr="001D4631">
        <w:rPr>
          <w:rFonts w:eastAsia="Times New Roman" w:cs="Arial"/>
          <w:color w:val="000000" w:themeColor="text1"/>
          <w:lang w:val="es-ES" w:eastAsia="es-MX"/>
        </w:rPr>
        <w:t xml:space="preserve">reactivaciones, </w:t>
      </w:r>
      <w:proofErr w:type="spellStart"/>
      <w:r w:rsidR="00243204" w:rsidRPr="001D4631">
        <w:rPr>
          <w:rFonts w:eastAsia="Times New Roman" w:cs="Arial"/>
          <w:color w:val="000000" w:themeColor="text1"/>
          <w:lang w:val="es-ES" w:eastAsia="es-MX"/>
        </w:rPr>
        <w:t>iii</w:t>
      </w:r>
      <w:proofErr w:type="spellEnd"/>
      <w:r w:rsidR="00243204" w:rsidRPr="001D4631">
        <w:rPr>
          <w:rFonts w:eastAsia="Times New Roman" w:cs="Arial"/>
          <w:color w:val="000000" w:themeColor="text1"/>
          <w:lang w:val="es-ES" w:eastAsia="es-MX"/>
        </w:rPr>
        <w:t xml:space="preserve">) </w:t>
      </w:r>
      <w:r w:rsidR="000B3882" w:rsidRPr="001D4631">
        <w:rPr>
          <w:rFonts w:eastAsia="Times New Roman" w:cs="Arial"/>
          <w:color w:val="000000" w:themeColor="text1"/>
          <w:lang w:val="es-ES" w:eastAsia="es-MX"/>
        </w:rPr>
        <w:t xml:space="preserve">pagos pendientes de asignaciones anteriores y </w:t>
      </w:r>
      <w:proofErr w:type="spellStart"/>
      <w:r w:rsidR="00243204" w:rsidRPr="001D4631">
        <w:rPr>
          <w:rFonts w:eastAsia="Times New Roman" w:cs="Arial"/>
          <w:color w:val="000000" w:themeColor="text1"/>
          <w:lang w:val="es-ES" w:eastAsia="es-MX"/>
        </w:rPr>
        <w:t>iv</w:t>
      </w:r>
      <w:proofErr w:type="spellEnd"/>
      <w:r w:rsidR="00243204" w:rsidRPr="001D4631">
        <w:rPr>
          <w:rFonts w:eastAsia="Times New Roman" w:cs="Arial"/>
          <w:color w:val="000000" w:themeColor="text1"/>
          <w:lang w:val="es-ES" w:eastAsia="es-MX"/>
        </w:rPr>
        <w:t xml:space="preserve">) </w:t>
      </w:r>
      <w:r w:rsidR="000B3882" w:rsidRPr="001D4631">
        <w:rPr>
          <w:rFonts w:eastAsia="Times New Roman" w:cs="Arial"/>
          <w:color w:val="000000" w:themeColor="text1"/>
          <w:lang w:val="es-ES" w:eastAsia="es-MX"/>
        </w:rPr>
        <w:t>nuevos hogares remitidos.</w:t>
      </w:r>
    </w:p>
    <w:p w14:paraId="1CC4E3E2" w14:textId="77777777" w:rsidR="00185926" w:rsidRPr="001D4631" w:rsidRDefault="00185926" w:rsidP="001D4631">
      <w:pPr>
        <w:pStyle w:val="Sinespaciado"/>
        <w:spacing w:line="276" w:lineRule="auto"/>
        <w:jc w:val="both"/>
        <w:rPr>
          <w:rFonts w:eastAsia="Times New Roman" w:cs="Arial"/>
          <w:color w:val="000000"/>
          <w:lang w:val="es-MX" w:eastAsia="es-MX"/>
        </w:rPr>
      </w:pPr>
    </w:p>
    <w:p w14:paraId="486718EA" w14:textId="2F5A99A3" w:rsidR="00185926" w:rsidRPr="001D4631" w:rsidRDefault="00185926"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El recurso de eventualidad será asignado hasta su agotamiento y deberán ser individualizados para su legalización</w:t>
      </w:r>
      <w:r w:rsidR="00243204" w:rsidRPr="001D4631">
        <w:rPr>
          <w:rFonts w:eastAsia="Times New Roman" w:cs="Arial"/>
          <w:color w:val="000000"/>
          <w:lang w:val="es-MX" w:eastAsia="es-MX"/>
        </w:rPr>
        <w:t xml:space="preserve">. </w:t>
      </w:r>
    </w:p>
    <w:p w14:paraId="363396BF" w14:textId="77777777" w:rsidR="000E2595" w:rsidRPr="001D4631" w:rsidRDefault="000E2595" w:rsidP="001D4631">
      <w:pPr>
        <w:pStyle w:val="Sinespaciado"/>
        <w:spacing w:line="276" w:lineRule="auto"/>
        <w:jc w:val="both"/>
        <w:rPr>
          <w:rFonts w:eastAsia="Times New Roman" w:cs="Arial"/>
          <w:color w:val="000000"/>
          <w:lang w:val="es-MX" w:eastAsia="es-MX"/>
        </w:rPr>
      </w:pPr>
    </w:p>
    <w:p w14:paraId="2F1360FA" w14:textId="41C4BB9C" w:rsidR="00377BA8" w:rsidRPr="001D4631" w:rsidRDefault="001810CA" w:rsidP="00B26EED">
      <w:pPr>
        <w:pStyle w:val="Sinespaciado"/>
        <w:spacing w:line="276" w:lineRule="auto"/>
        <w:jc w:val="both"/>
        <w:rPr>
          <w:rFonts w:cs="Arial"/>
          <w:b/>
          <w:color w:val="000000"/>
          <w:lang w:val="es-MX" w:eastAsia="es-MX"/>
        </w:rPr>
      </w:pPr>
      <w:r w:rsidRPr="001D4631">
        <w:rPr>
          <w:rFonts w:cs="Arial"/>
          <w:b/>
          <w:color w:val="000000"/>
          <w:lang w:val="es-MX" w:eastAsia="es-MX"/>
        </w:rPr>
        <w:t xml:space="preserve">15. </w:t>
      </w:r>
      <w:r w:rsidR="00377BA8" w:rsidRPr="001D4631">
        <w:rPr>
          <w:rFonts w:cs="Arial"/>
          <w:b/>
          <w:color w:val="000000"/>
          <w:lang w:val="es-MX" w:eastAsia="es-MX"/>
        </w:rPr>
        <w:t>VALOR DEL SUBSIDIO</w:t>
      </w:r>
    </w:p>
    <w:p w14:paraId="157C2439" w14:textId="77777777" w:rsidR="00377BA8" w:rsidRPr="001D4631" w:rsidRDefault="00377BA8" w:rsidP="001D4631">
      <w:pPr>
        <w:pStyle w:val="Sinespaciado"/>
        <w:spacing w:line="276" w:lineRule="auto"/>
        <w:jc w:val="both"/>
        <w:rPr>
          <w:rFonts w:eastAsia="Times New Roman" w:cs="Arial"/>
          <w:color w:val="000000"/>
          <w:lang w:val="es-MX" w:eastAsia="es-MX"/>
        </w:rPr>
      </w:pPr>
    </w:p>
    <w:p w14:paraId="56866A89" w14:textId="2949515B" w:rsidR="008A75F9" w:rsidRPr="001D4631" w:rsidRDefault="00692F72" w:rsidP="001D4631">
      <w:pPr>
        <w:autoSpaceDE w:val="0"/>
        <w:autoSpaceDN w:val="0"/>
        <w:adjustRightInd w:val="0"/>
        <w:spacing w:after="0"/>
        <w:jc w:val="both"/>
        <w:rPr>
          <w:rFonts w:ascii="Arial" w:hAnsi="Arial" w:cs="Arial"/>
          <w:color w:val="000000"/>
          <w:sz w:val="24"/>
          <w:szCs w:val="24"/>
          <w:lang w:eastAsia="es-CO"/>
        </w:rPr>
      </w:pPr>
      <w:r w:rsidRPr="001D4631">
        <w:rPr>
          <w:rFonts w:ascii="Arial" w:hAnsi="Arial" w:cs="Arial"/>
          <w:color w:val="000000"/>
          <w:sz w:val="24"/>
          <w:szCs w:val="24"/>
          <w:lang w:eastAsia="es-CO"/>
        </w:rPr>
        <w:t xml:space="preserve">El </w:t>
      </w:r>
      <w:r w:rsidR="008A1A32" w:rsidRPr="001D4631">
        <w:rPr>
          <w:rFonts w:ascii="Arial" w:hAnsi="Arial" w:cs="Arial"/>
          <w:color w:val="000000"/>
          <w:sz w:val="24"/>
          <w:szCs w:val="24"/>
          <w:lang w:eastAsia="es-CO"/>
        </w:rPr>
        <w:t xml:space="preserve">valor mensual del </w:t>
      </w:r>
      <w:r w:rsidR="008A75F9" w:rsidRPr="001D4631">
        <w:rPr>
          <w:rFonts w:ascii="Arial" w:hAnsi="Arial" w:cs="Arial"/>
          <w:color w:val="000000"/>
          <w:sz w:val="24"/>
          <w:szCs w:val="24"/>
          <w:lang w:eastAsia="es-CO"/>
        </w:rPr>
        <w:t xml:space="preserve">SDAT, </w:t>
      </w:r>
      <w:r w:rsidR="00307375" w:rsidRPr="001D4631">
        <w:rPr>
          <w:rFonts w:ascii="Arial" w:hAnsi="Arial" w:cs="Arial"/>
          <w:color w:val="000000"/>
          <w:sz w:val="24"/>
          <w:szCs w:val="24"/>
          <w:lang w:eastAsia="es-CO"/>
        </w:rPr>
        <w:t>será</w:t>
      </w:r>
      <w:r w:rsidR="00C03A18" w:rsidRPr="001D4631">
        <w:rPr>
          <w:rFonts w:ascii="Arial" w:hAnsi="Arial" w:cs="Arial"/>
          <w:color w:val="000000"/>
          <w:sz w:val="24"/>
          <w:szCs w:val="24"/>
          <w:lang w:eastAsia="es-CO"/>
        </w:rPr>
        <w:t xml:space="preserve"> </w:t>
      </w:r>
      <w:r w:rsidR="008A1A32" w:rsidRPr="001D4631">
        <w:rPr>
          <w:rFonts w:ascii="Arial" w:hAnsi="Arial" w:cs="Arial"/>
          <w:color w:val="000000"/>
          <w:sz w:val="24"/>
          <w:szCs w:val="24"/>
          <w:lang w:eastAsia="es-CO"/>
        </w:rPr>
        <w:t xml:space="preserve">establecido atendiendo la disponibilidad presupuestal, sin que exceda el valor asignado por el </w:t>
      </w:r>
      <w:r w:rsidR="008A75F9" w:rsidRPr="001D4631">
        <w:rPr>
          <w:rFonts w:ascii="Arial" w:hAnsi="Arial" w:cs="Arial"/>
          <w:color w:val="000000"/>
          <w:sz w:val="24"/>
          <w:szCs w:val="24"/>
          <w:lang w:eastAsia="es-CO"/>
        </w:rPr>
        <w:t>ISVIMED</w:t>
      </w:r>
      <w:r w:rsidR="008A1A32" w:rsidRPr="001D4631">
        <w:rPr>
          <w:rFonts w:ascii="Arial" w:hAnsi="Arial" w:cs="Arial"/>
          <w:color w:val="000000"/>
          <w:sz w:val="24"/>
          <w:szCs w:val="24"/>
          <w:lang w:eastAsia="es-CO"/>
        </w:rPr>
        <w:t xml:space="preserve"> para la respectiva vigencia, el cual se actualizará cada año mediante acto administrativo de acuerdo con el </w:t>
      </w:r>
      <w:r w:rsidR="008A75F9" w:rsidRPr="001D4631">
        <w:rPr>
          <w:rFonts w:ascii="Arial" w:hAnsi="Arial" w:cs="Arial"/>
          <w:color w:val="000000"/>
          <w:sz w:val="24"/>
          <w:szCs w:val="24"/>
          <w:lang w:eastAsia="es-CO"/>
        </w:rPr>
        <w:t>índice de precios al consumidor -</w:t>
      </w:r>
      <w:r w:rsidR="008A1A32" w:rsidRPr="001D4631">
        <w:rPr>
          <w:rFonts w:ascii="Arial" w:hAnsi="Arial" w:cs="Arial"/>
          <w:color w:val="000000"/>
          <w:sz w:val="24"/>
          <w:szCs w:val="24"/>
          <w:lang w:eastAsia="es-CO"/>
        </w:rPr>
        <w:t>IPC</w:t>
      </w:r>
      <w:r w:rsidR="008A75F9" w:rsidRPr="001D4631">
        <w:rPr>
          <w:rFonts w:ascii="Arial" w:hAnsi="Arial" w:cs="Arial"/>
          <w:color w:val="000000"/>
          <w:sz w:val="24"/>
          <w:szCs w:val="24"/>
          <w:lang w:eastAsia="es-CO"/>
        </w:rPr>
        <w:t>-</w:t>
      </w:r>
      <w:r w:rsidR="008A1A32" w:rsidRPr="001D4631">
        <w:rPr>
          <w:rFonts w:ascii="Arial" w:hAnsi="Arial" w:cs="Arial"/>
          <w:color w:val="000000"/>
          <w:sz w:val="24"/>
          <w:szCs w:val="24"/>
          <w:lang w:eastAsia="es-CO"/>
        </w:rPr>
        <w:t xml:space="preserve">. </w:t>
      </w:r>
    </w:p>
    <w:p w14:paraId="7DB1DCB6" w14:textId="77777777" w:rsidR="008A75F9" w:rsidRPr="001D4631" w:rsidRDefault="008A75F9" w:rsidP="001D4631">
      <w:pPr>
        <w:autoSpaceDE w:val="0"/>
        <w:autoSpaceDN w:val="0"/>
        <w:adjustRightInd w:val="0"/>
        <w:spacing w:after="0"/>
        <w:jc w:val="both"/>
        <w:rPr>
          <w:rFonts w:ascii="Arial" w:hAnsi="Arial" w:cs="Arial"/>
          <w:color w:val="000000"/>
          <w:sz w:val="24"/>
          <w:szCs w:val="24"/>
          <w:lang w:eastAsia="es-CO"/>
        </w:rPr>
      </w:pPr>
    </w:p>
    <w:p w14:paraId="2B6D353E" w14:textId="77777777" w:rsidR="008A1A32" w:rsidRPr="001D4631" w:rsidRDefault="008A1A32" w:rsidP="001D4631">
      <w:pPr>
        <w:autoSpaceDE w:val="0"/>
        <w:autoSpaceDN w:val="0"/>
        <w:adjustRightInd w:val="0"/>
        <w:spacing w:after="0"/>
        <w:jc w:val="both"/>
        <w:rPr>
          <w:rFonts w:ascii="Arial" w:eastAsia="Times New Roman" w:hAnsi="Arial" w:cs="Arial"/>
          <w:color w:val="000000"/>
          <w:sz w:val="24"/>
          <w:szCs w:val="24"/>
          <w:lang w:val="es-MX" w:eastAsia="es-MX"/>
        </w:rPr>
      </w:pPr>
      <w:r w:rsidRPr="001D4631">
        <w:rPr>
          <w:rFonts w:ascii="Arial" w:hAnsi="Arial" w:cs="Arial"/>
          <w:color w:val="000000"/>
          <w:sz w:val="24"/>
          <w:szCs w:val="24"/>
          <w:lang w:eastAsia="es-CO"/>
        </w:rPr>
        <w:t>El acto administrativo por el cual se actualice el valor del</w:t>
      </w:r>
      <w:r w:rsidR="00C03A18" w:rsidRPr="001D4631">
        <w:rPr>
          <w:rFonts w:ascii="Arial" w:hAnsi="Arial" w:cs="Arial"/>
          <w:color w:val="000000"/>
          <w:sz w:val="24"/>
          <w:szCs w:val="24"/>
          <w:lang w:eastAsia="es-CO"/>
        </w:rPr>
        <w:t xml:space="preserve"> </w:t>
      </w:r>
      <w:r w:rsidRPr="001D4631">
        <w:rPr>
          <w:rFonts w:ascii="Arial" w:hAnsi="Arial" w:cs="Arial"/>
          <w:color w:val="000000"/>
          <w:sz w:val="24"/>
          <w:szCs w:val="24"/>
          <w:lang w:eastAsia="es-CO"/>
        </w:rPr>
        <w:t>subsidio, deberá ser expedido dentro de los de los diez (10) días hábiles siguientes a la fecha que se fije el IPC de la respectiva vigencia.</w:t>
      </w:r>
    </w:p>
    <w:p w14:paraId="17A06092" w14:textId="77777777" w:rsidR="009B1E03" w:rsidRPr="001D4631" w:rsidRDefault="00377BA8" w:rsidP="001D4631">
      <w:pPr>
        <w:pStyle w:val="Sinespaciado"/>
        <w:spacing w:line="276" w:lineRule="auto"/>
        <w:jc w:val="both"/>
        <w:rPr>
          <w:rFonts w:eastAsia="Times New Roman" w:cs="Arial"/>
          <w:color w:val="000000"/>
          <w:lang w:val="es-MX" w:eastAsia="es-MX"/>
        </w:rPr>
      </w:pPr>
      <w:r w:rsidRPr="001D4631">
        <w:rPr>
          <w:rFonts w:eastAsia="Times New Roman" w:cs="Arial"/>
          <w:strike/>
          <w:color w:val="000000"/>
          <w:lang w:val="es-MX" w:eastAsia="es-MX"/>
        </w:rPr>
        <w:t xml:space="preserve"> </w:t>
      </w:r>
    </w:p>
    <w:p w14:paraId="7EA57ABB" w14:textId="5804E2BB" w:rsidR="00377BA8" w:rsidRPr="001D4631" w:rsidRDefault="00377BA8"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El valor del subsidio asignado</w:t>
      </w:r>
      <w:r w:rsidR="00FC11E3" w:rsidRPr="001D4631">
        <w:rPr>
          <w:rFonts w:eastAsia="Times New Roman" w:cs="Arial"/>
          <w:color w:val="000000"/>
          <w:lang w:val="es-MX" w:eastAsia="es-MX"/>
        </w:rPr>
        <w:t xml:space="preserve"> a un hogar</w:t>
      </w:r>
      <w:r w:rsidRPr="001D4631">
        <w:rPr>
          <w:rFonts w:eastAsia="Times New Roman" w:cs="Arial"/>
          <w:color w:val="000000"/>
          <w:lang w:val="es-MX" w:eastAsia="es-MX"/>
        </w:rPr>
        <w:t xml:space="preserve">, estará sujeto las siguientes </w:t>
      </w:r>
      <w:r w:rsidR="00FC11E3" w:rsidRPr="001D4631">
        <w:rPr>
          <w:rFonts w:eastAsia="Times New Roman" w:cs="Arial"/>
          <w:color w:val="000000"/>
          <w:lang w:val="es-MX" w:eastAsia="es-MX"/>
        </w:rPr>
        <w:t>variables</w:t>
      </w:r>
      <w:r w:rsidRPr="001D4631">
        <w:rPr>
          <w:rFonts w:eastAsia="Times New Roman" w:cs="Arial"/>
          <w:color w:val="000000"/>
          <w:lang w:val="es-MX" w:eastAsia="es-MX"/>
        </w:rPr>
        <w:t>:</w:t>
      </w:r>
    </w:p>
    <w:p w14:paraId="2D6252E4" w14:textId="77777777" w:rsidR="001810CA" w:rsidRPr="001D4631" w:rsidRDefault="001810CA" w:rsidP="001D4631">
      <w:pPr>
        <w:pStyle w:val="Sinespaciado"/>
        <w:spacing w:line="276" w:lineRule="auto"/>
        <w:jc w:val="both"/>
        <w:rPr>
          <w:rFonts w:eastAsia="Times New Roman" w:cs="Arial"/>
          <w:color w:val="000000"/>
          <w:lang w:val="es-MX" w:eastAsia="es-MX"/>
        </w:rPr>
      </w:pPr>
    </w:p>
    <w:p w14:paraId="3012D184" w14:textId="4E7B10DA" w:rsidR="00377BA8" w:rsidRPr="001D4631" w:rsidRDefault="002B590A" w:rsidP="001D4631">
      <w:pPr>
        <w:pStyle w:val="Sinespaciado"/>
        <w:spacing w:line="276" w:lineRule="auto"/>
        <w:jc w:val="both"/>
        <w:rPr>
          <w:rStyle w:val="Ttulo3Car"/>
          <w:rFonts w:ascii="Arial" w:eastAsia="Calibri" w:hAnsi="Arial" w:cs="Arial"/>
          <w:b/>
          <w:color w:val="000000"/>
        </w:rPr>
      </w:pPr>
      <w:r w:rsidRPr="001D4631">
        <w:rPr>
          <w:rStyle w:val="Ttulo3Car"/>
          <w:rFonts w:ascii="Arial" w:eastAsia="Calibri" w:hAnsi="Arial" w:cs="Arial"/>
          <w:b/>
          <w:color w:val="000000"/>
        </w:rPr>
        <w:t>15.1.</w:t>
      </w:r>
      <w:r w:rsidR="00377BA8" w:rsidRPr="001D4631">
        <w:rPr>
          <w:rStyle w:val="Ttulo3Car"/>
          <w:rFonts w:ascii="Arial" w:eastAsia="Calibri" w:hAnsi="Arial" w:cs="Arial"/>
          <w:b/>
          <w:color w:val="000000"/>
        </w:rPr>
        <w:t xml:space="preserve"> SOLICITUD DE AUMENTO DEL SUBSIDIO: </w:t>
      </w:r>
    </w:p>
    <w:p w14:paraId="5CFC82E1" w14:textId="77777777" w:rsidR="009B43BF" w:rsidRPr="001D4631" w:rsidRDefault="009B43BF" w:rsidP="001D4631">
      <w:pPr>
        <w:pStyle w:val="Sinespaciado"/>
        <w:spacing w:line="276" w:lineRule="auto"/>
        <w:jc w:val="both"/>
        <w:rPr>
          <w:rFonts w:eastAsia="Times New Roman" w:cs="Arial"/>
          <w:color w:val="000000"/>
          <w:lang w:val="es-MX" w:eastAsia="es-MX"/>
        </w:rPr>
      </w:pPr>
    </w:p>
    <w:p w14:paraId="5E35C7FB" w14:textId="243B3DA9" w:rsidR="009B43BF" w:rsidRPr="001D4631" w:rsidRDefault="009B43BF"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El aumento se podrá autorizar</w:t>
      </w:r>
      <w:r w:rsidR="00EC0559" w:rsidRPr="001D4631">
        <w:rPr>
          <w:rFonts w:eastAsia="Times New Roman" w:cs="Arial"/>
          <w:color w:val="000000"/>
          <w:lang w:val="es-MX" w:eastAsia="es-MX"/>
        </w:rPr>
        <w:t xml:space="preserve">, para aquellos subsidios </w:t>
      </w:r>
      <w:r w:rsidRPr="001D4631">
        <w:rPr>
          <w:rFonts w:eastAsia="Times New Roman" w:cs="Arial"/>
          <w:color w:val="000000"/>
          <w:lang w:val="es-MX" w:eastAsia="es-MX"/>
        </w:rPr>
        <w:t>que tengan un valor inferior al máximo establecid</w:t>
      </w:r>
      <w:r w:rsidR="00194D42" w:rsidRPr="001D4631">
        <w:rPr>
          <w:rFonts w:eastAsia="Times New Roman" w:cs="Arial"/>
          <w:color w:val="000000"/>
          <w:lang w:val="es-MX" w:eastAsia="es-MX"/>
        </w:rPr>
        <w:t>o</w:t>
      </w:r>
      <w:r w:rsidRPr="001D4631">
        <w:rPr>
          <w:rFonts w:eastAsia="Times New Roman" w:cs="Arial"/>
          <w:color w:val="000000"/>
          <w:lang w:val="es-MX" w:eastAsia="es-MX"/>
        </w:rPr>
        <w:t xml:space="preserve"> para la respectiva vigencia</w:t>
      </w:r>
      <w:r w:rsidR="00425E51" w:rsidRPr="001D4631">
        <w:rPr>
          <w:rFonts w:eastAsia="Times New Roman" w:cs="Arial"/>
          <w:color w:val="000000"/>
          <w:lang w:val="es-MX" w:eastAsia="es-MX"/>
        </w:rPr>
        <w:t>,</w:t>
      </w:r>
      <w:r w:rsidR="00EC0559" w:rsidRPr="001D4631">
        <w:rPr>
          <w:rFonts w:eastAsia="Times New Roman" w:cs="Arial"/>
          <w:color w:val="000000"/>
          <w:lang w:val="es-MX" w:eastAsia="es-MX"/>
        </w:rPr>
        <w:t xml:space="preserve"> l</w:t>
      </w:r>
      <w:r w:rsidR="00425E51" w:rsidRPr="001D4631">
        <w:rPr>
          <w:rFonts w:eastAsia="Times New Roman" w:cs="Arial"/>
          <w:color w:val="000000"/>
          <w:lang w:val="es-MX" w:eastAsia="es-MX"/>
        </w:rPr>
        <w:t>o</w:t>
      </w:r>
      <w:r w:rsidR="00EC0559" w:rsidRPr="001D4631">
        <w:rPr>
          <w:rFonts w:eastAsia="Times New Roman" w:cs="Arial"/>
          <w:color w:val="000000"/>
          <w:lang w:val="es-MX" w:eastAsia="es-MX"/>
        </w:rPr>
        <w:t xml:space="preserve">s </w:t>
      </w:r>
      <w:r w:rsidR="006C3CC1" w:rsidRPr="001D4631">
        <w:rPr>
          <w:rFonts w:eastAsia="Times New Roman" w:cs="Arial"/>
          <w:color w:val="000000"/>
          <w:lang w:val="es-MX" w:eastAsia="es-MX"/>
        </w:rPr>
        <w:t>cuales obedecen a las siguientes circunstancias</w:t>
      </w:r>
      <w:r w:rsidRPr="001D4631">
        <w:rPr>
          <w:rFonts w:eastAsia="Times New Roman" w:cs="Arial"/>
          <w:color w:val="000000"/>
          <w:lang w:val="es-MX" w:eastAsia="es-MX"/>
        </w:rPr>
        <w:t>:</w:t>
      </w:r>
    </w:p>
    <w:p w14:paraId="5045C4A5" w14:textId="77777777" w:rsidR="009B43BF" w:rsidRPr="001D4631" w:rsidRDefault="009B43BF" w:rsidP="001D4631">
      <w:pPr>
        <w:pStyle w:val="Sinespaciado"/>
        <w:spacing w:line="276" w:lineRule="auto"/>
        <w:jc w:val="both"/>
        <w:rPr>
          <w:rFonts w:eastAsia="Times New Roman" w:cs="Arial"/>
          <w:color w:val="000000"/>
          <w:lang w:val="es-MX" w:eastAsia="es-MX"/>
        </w:rPr>
      </w:pPr>
    </w:p>
    <w:p w14:paraId="1F95CD54" w14:textId="7A3F187D" w:rsidR="009B43BF" w:rsidRPr="001D4631" w:rsidRDefault="00E60171" w:rsidP="004003B7">
      <w:pPr>
        <w:pStyle w:val="Sinespaciado"/>
        <w:numPr>
          <w:ilvl w:val="0"/>
          <w:numId w:val="30"/>
        </w:numPr>
        <w:spacing w:line="276" w:lineRule="auto"/>
        <w:jc w:val="both"/>
        <w:rPr>
          <w:rFonts w:eastAsia="Times New Roman" w:cs="Arial"/>
          <w:color w:val="000000"/>
          <w:lang w:val="es-MX" w:eastAsia="es-MX"/>
        </w:rPr>
      </w:pPr>
      <w:r w:rsidRPr="001D4631">
        <w:rPr>
          <w:rFonts w:eastAsia="Times New Roman" w:cs="Arial"/>
          <w:color w:val="000000"/>
          <w:lang w:val="es-MX" w:eastAsia="es-MX"/>
        </w:rPr>
        <w:lastRenderedPageBreak/>
        <w:t>P</w:t>
      </w:r>
      <w:r w:rsidR="00194D42" w:rsidRPr="001D4631">
        <w:rPr>
          <w:rFonts w:eastAsia="Times New Roman" w:cs="Arial"/>
          <w:color w:val="000000"/>
          <w:lang w:val="es-MX" w:eastAsia="es-MX"/>
        </w:rPr>
        <w:t xml:space="preserve">or haber un cumplido un </w:t>
      </w:r>
      <w:r w:rsidR="00425E51" w:rsidRPr="001D4631">
        <w:rPr>
          <w:rFonts w:eastAsia="Times New Roman" w:cs="Arial"/>
          <w:color w:val="000000"/>
          <w:lang w:val="es-MX" w:eastAsia="es-MX"/>
        </w:rPr>
        <w:t xml:space="preserve">(1) </w:t>
      </w:r>
      <w:r w:rsidR="00194D42" w:rsidRPr="001D4631">
        <w:rPr>
          <w:rFonts w:eastAsia="Times New Roman" w:cs="Arial"/>
          <w:color w:val="000000"/>
          <w:lang w:val="es-MX" w:eastAsia="es-MX"/>
        </w:rPr>
        <w:t xml:space="preserve">año de vigencia el contrato de arrendamiento. El aumento se realizará de acuerdo </w:t>
      </w:r>
      <w:r w:rsidR="00425E51" w:rsidRPr="001D4631">
        <w:rPr>
          <w:rFonts w:eastAsia="Times New Roman" w:cs="Arial"/>
          <w:color w:val="000000"/>
          <w:lang w:val="es-MX" w:eastAsia="es-MX"/>
        </w:rPr>
        <w:t xml:space="preserve">con el </w:t>
      </w:r>
      <w:r w:rsidR="00194D42" w:rsidRPr="001D4631">
        <w:rPr>
          <w:rFonts w:eastAsia="Times New Roman" w:cs="Arial"/>
          <w:color w:val="000000"/>
          <w:lang w:val="es-MX" w:eastAsia="es-MX"/>
        </w:rPr>
        <w:t xml:space="preserve">Índice de Precios al Consumidor – IPC-. </w:t>
      </w:r>
    </w:p>
    <w:p w14:paraId="50F2CBC2" w14:textId="619B7C27" w:rsidR="00377BA8" w:rsidRPr="001D4631" w:rsidRDefault="00E60171" w:rsidP="004003B7">
      <w:pPr>
        <w:pStyle w:val="Sinespaciado"/>
        <w:numPr>
          <w:ilvl w:val="0"/>
          <w:numId w:val="30"/>
        </w:numPr>
        <w:spacing w:line="276" w:lineRule="auto"/>
        <w:jc w:val="both"/>
        <w:rPr>
          <w:rFonts w:eastAsia="Times New Roman" w:cs="Arial"/>
          <w:color w:val="000000"/>
          <w:lang w:val="es-MX" w:eastAsia="es-MX"/>
        </w:rPr>
      </w:pPr>
      <w:r w:rsidRPr="001D4631">
        <w:rPr>
          <w:rFonts w:eastAsia="Times New Roman" w:cs="Arial"/>
          <w:color w:val="000000"/>
          <w:lang w:val="es-MX" w:eastAsia="es-MX"/>
        </w:rPr>
        <w:t xml:space="preserve">Por mejoras realizadas al inmueble arrendado, </w:t>
      </w:r>
      <w:r w:rsidR="009B1E03" w:rsidRPr="001D4631">
        <w:rPr>
          <w:rFonts w:eastAsia="Times New Roman" w:cs="Arial"/>
          <w:color w:val="000000"/>
          <w:lang w:val="es-MX" w:eastAsia="es-MX"/>
        </w:rPr>
        <w:t xml:space="preserve">para lo cual el área técnica realizara una visita en la cual se verifiquen las mejoras realizadas </w:t>
      </w:r>
      <w:r w:rsidR="009B1E03" w:rsidRPr="001D4631">
        <w:rPr>
          <w:rFonts w:cs="Arial"/>
          <w:color w:val="000000"/>
        </w:rPr>
        <w:t xml:space="preserve">y que el valor de </w:t>
      </w:r>
      <w:r w:rsidR="00425E51" w:rsidRPr="001D4631">
        <w:rPr>
          <w:rFonts w:cs="Arial"/>
          <w:color w:val="000000"/>
        </w:rPr>
        <w:t>estas</w:t>
      </w:r>
      <w:r w:rsidR="009B1E03" w:rsidRPr="001D4631">
        <w:rPr>
          <w:rFonts w:cs="Arial"/>
          <w:color w:val="000000"/>
        </w:rPr>
        <w:t xml:space="preserve"> si corresponde a lo solicitado como incremento. </w:t>
      </w:r>
    </w:p>
    <w:p w14:paraId="0D7FACD1" w14:textId="77777777" w:rsidR="00377BA8" w:rsidRPr="001D4631" w:rsidRDefault="00377BA8" w:rsidP="001D4631">
      <w:pPr>
        <w:pStyle w:val="Sinespaciado"/>
        <w:spacing w:line="276" w:lineRule="auto"/>
        <w:jc w:val="both"/>
        <w:rPr>
          <w:rFonts w:eastAsia="Times New Roman" w:cs="Arial"/>
          <w:color w:val="000000"/>
          <w:lang w:val="es-MX" w:eastAsia="es-MX"/>
        </w:rPr>
      </w:pPr>
    </w:p>
    <w:p w14:paraId="347C2249" w14:textId="77777777" w:rsidR="00E60171" w:rsidRPr="001D4631" w:rsidRDefault="006C3CC1"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El aumento será estudiado una vez el arrendador radique la solicitud por escrito, indicando los motivos de su petición.</w:t>
      </w:r>
    </w:p>
    <w:p w14:paraId="193C2051" w14:textId="77777777" w:rsidR="00481848" w:rsidRPr="001D4631" w:rsidRDefault="00481848" w:rsidP="001D4631">
      <w:pPr>
        <w:pStyle w:val="Sinespaciado"/>
        <w:spacing w:line="276" w:lineRule="auto"/>
        <w:jc w:val="both"/>
        <w:rPr>
          <w:rFonts w:eastAsia="Times New Roman" w:cs="Arial"/>
          <w:color w:val="000000"/>
          <w:lang w:val="es-MX" w:eastAsia="es-MX"/>
        </w:rPr>
      </w:pPr>
    </w:p>
    <w:p w14:paraId="32B07614" w14:textId="24F6D10A" w:rsidR="00377BA8" w:rsidRPr="001D4631" w:rsidRDefault="001810CA" w:rsidP="00B26EED">
      <w:pPr>
        <w:pStyle w:val="Sinespaciado"/>
        <w:spacing w:line="276" w:lineRule="auto"/>
        <w:jc w:val="both"/>
        <w:rPr>
          <w:rFonts w:eastAsia="Times New Roman" w:cs="Arial"/>
          <w:color w:val="000000"/>
          <w:lang w:val="es-MX" w:eastAsia="es-MX"/>
        </w:rPr>
      </w:pPr>
      <w:r w:rsidRPr="001D4631">
        <w:rPr>
          <w:rStyle w:val="Ttulo3Car"/>
          <w:rFonts w:ascii="Arial" w:eastAsia="Calibri" w:hAnsi="Arial" w:cs="Arial"/>
          <w:b/>
          <w:color w:val="000000"/>
        </w:rPr>
        <w:t xml:space="preserve">16. </w:t>
      </w:r>
      <w:r w:rsidR="00377BA8" w:rsidRPr="001D4631">
        <w:rPr>
          <w:rStyle w:val="Ttulo3Car"/>
          <w:rFonts w:ascii="Arial" w:eastAsia="Calibri" w:hAnsi="Arial" w:cs="Arial"/>
          <w:b/>
          <w:color w:val="000000"/>
        </w:rPr>
        <w:t xml:space="preserve">REAJUSTE DEL </w:t>
      </w:r>
      <w:r w:rsidR="00425E51" w:rsidRPr="001D4631">
        <w:rPr>
          <w:rStyle w:val="Ttulo3Car"/>
          <w:rFonts w:ascii="Arial" w:eastAsia="Calibri" w:hAnsi="Arial" w:cs="Arial"/>
          <w:b/>
          <w:color w:val="000000"/>
        </w:rPr>
        <w:t xml:space="preserve">VALOR DEL </w:t>
      </w:r>
      <w:r w:rsidR="00377BA8" w:rsidRPr="001D4631">
        <w:rPr>
          <w:rStyle w:val="Ttulo3Car"/>
          <w:rFonts w:ascii="Arial" w:eastAsia="Calibri" w:hAnsi="Arial" w:cs="Arial"/>
          <w:b/>
          <w:color w:val="000000"/>
        </w:rPr>
        <w:t>SUBSIDIO</w:t>
      </w:r>
    </w:p>
    <w:p w14:paraId="36AEAF03" w14:textId="77777777" w:rsidR="00181167" w:rsidRPr="001D4631" w:rsidRDefault="00181167" w:rsidP="001D4631">
      <w:pPr>
        <w:pStyle w:val="Sinespaciado"/>
        <w:spacing w:line="276" w:lineRule="auto"/>
        <w:jc w:val="both"/>
        <w:rPr>
          <w:rFonts w:eastAsia="Times New Roman" w:cs="Arial"/>
          <w:color w:val="000000"/>
          <w:lang w:val="es-MX" w:eastAsia="es-MX"/>
        </w:rPr>
      </w:pPr>
    </w:p>
    <w:p w14:paraId="667CE672" w14:textId="3D3246AC" w:rsidR="00CA2FD8" w:rsidRPr="001D4631" w:rsidRDefault="00A21D37"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 xml:space="preserve">Es el incremento </w:t>
      </w:r>
      <w:r w:rsidR="00CA2FD8" w:rsidRPr="001D4631">
        <w:rPr>
          <w:rFonts w:eastAsia="Times New Roman" w:cs="Arial"/>
          <w:color w:val="000000"/>
          <w:lang w:val="es-MX" w:eastAsia="es-MX"/>
        </w:rPr>
        <w:t xml:space="preserve">que se realiza </w:t>
      </w:r>
      <w:r w:rsidRPr="001D4631">
        <w:rPr>
          <w:rFonts w:eastAsia="Times New Roman" w:cs="Arial"/>
          <w:color w:val="000000"/>
          <w:lang w:val="es-MX" w:eastAsia="es-MX"/>
        </w:rPr>
        <w:t>al</w:t>
      </w:r>
      <w:r w:rsidR="00377BA8" w:rsidRPr="001D4631">
        <w:rPr>
          <w:rFonts w:eastAsia="Times New Roman" w:cs="Arial"/>
          <w:color w:val="000000"/>
          <w:lang w:val="es-MX" w:eastAsia="es-MX"/>
        </w:rPr>
        <w:t xml:space="preserve"> valor del subsidio </w:t>
      </w:r>
      <w:r w:rsidR="00CA2FD8" w:rsidRPr="001D4631">
        <w:rPr>
          <w:rFonts w:eastAsia="Times New Roman" w:cs="Arial"/>
          <w:color w:val="000000"/>
          <w:lang w:val="es-MX" w:eastAsia="es-MX"/>
        </w:rPr>
        <w:t xml:space="preserve">siempre y cuando </w:t>
      </w:r>
      <w:r w:rsidRPr="001D4631">
        <w:rPr>
          <w:rFonts w:eastAsia="Times New Roman" w:cs="Arial"/>
          <w:color w:val="000000"/>
          <w:lang w:val="es-MX" w:eastAsia="es-MX"/>
        </w:rPr>
        <w:t>el valor</w:t>
      </w:r>
      <w:r w:rsidR="00CA2FD8" w:rsidRPr="001D4631">
        <w:rPr>
          <w:rFonts w:eastAsia="Times New Roman" w:cs="Arial"/>
          <w:color w:val="000000"/>
          <w:lang w:val="es-MX" w:eastAsia="es-MX"/>
        </w:rPr>
        <w:t xml:space="preserve"> del canon de arrendamiento</w:t>
      </w:r>
      <w:r w:rsidRPr="001D4631">
        <w:rPr>
          <w:rFonts w:eastAsia="Times New Roman" w:cs="Arial"/>
          <w:color w:val="000000"/>
          <w:lang w:val="es-MX" w:eastAsia="es-MX"/>
        </w:rPr>
        <w:t xml:space="preserve"> sea superior </w:t>
      </w:r>
      <w:r w:rsidR="00CA2FD8" w:rsidRPr="001D4631">
        <w:rPr>
          <w:rFonts w:eastAsia="Times New Roman" w:cs="Arial"/>
          <w:color w:val="000000"/>
          <w:lang w:val="es-MX" w:eastAsia="es-MX"/>
        </w:rPr>
        <w:t>a este.</w:t>
      </w:r>
    </w:p>
    <w:p w14:paraId="60A193E1" w14:textId="77777777" w:rsidR="00CA2FD8" w:rsidRPr="001D4631" w:rsidRDefault="00CA2FD8" w:rsidP="001D4631">
      <w:pPr>
        <w:pStyle w:val="Sinespaciado"/>
        <w:spacing w:line="276" w:lineRule="auto"/>
        <w:jc w:val="both"/>
        <w:rPr>
          <w:rFonts w:eastAsia="Times New Roman" w:cs="Arial"/>
          <w:color w:val="000000"/>
          <w:lang w:val="es-MX" w:eastAsia="es-MX"/>
        </w:rPr>
      </w:pPr>
    </w:p>
    <w:p w14:paraId="3DA8CCE4" w14:textId="3B59D465" w:rsidR="001117A6" w:rsidRPr="001D4631" w:rsidRDefault="00CA2FD8"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 xml:space="preserve">Este reajuste </w:t>
      </w:r>
      <w:r w:rsidR="009D7F59" w:rsidRPr="001D4631">
        <w:rPr>
          <w:rFonts w:eastAsia="Times New Roman" w:cs="Arial"/>
          <w:color w:val="000000"/>
          <w:lang w:val="es-MX" w:eastAsia="es-MX"/>
        </w:rPr>
        <w:t xml:space="preserve">se </w:t>
      </w:r>
      <w:r w:rsidR="00DD4110" w:rsidRPr="001D4631">
        <w:rPr>
          <w:rFonts w:eastAsia="Times New Roman" w:cs="Arial"/>
          <w:color w:val="000000"/>
          <w:lang w:val="es-MX" w:eastAsia="es-MX"/>
        </w:rPr>
        <w:t>realizará</w:t>
      </w:r>
      <w:r w:rsidR="009D7F59" w:rsidRPr="001D4631">
        <w:rPr>
          <w:rFonts w:eastAsia="Times New Roman" w:cs="Arial"/>
          <w:color w:val="000000"/>
          <w:lang w:val="es-MX" w:eastAsia="es-MX"/>
        </w:rPr>
        <w:t xml:space="preserve"> de manera oficiosa </w:t>
      </w:r>
      <w:r w:rsidRPr="001D4631">
        <w:rPr>
          <w:rFonts w:eastAsia="Times New Roman" w:cs="Arial"/>
          <w:color w:val="000000"/>
          <w:lang w:val="es-MX" w:eastAsia="es-MX"/>
        </w:rPr>
        <w:t xml:space="preserve">cada año, previa expedición del acto administrativo emitido por el ISVIMED, en el cual se establece el valor del subsidio para la respectiva vigencia. </w:t>
      </w:r>
    </w:p>
    <w:p w14:paraId="0FC9131C" w14:textId="77777777" w:rsidR="003840FE" w:rsidRPr="001D4631" w:rsidRDefault="003840FE" w:rsidP="001D4631">
      <w:pPr>
        <w:pStyle w:val="Sinespaciado"/>
        <w:spacing w:line="276" w:lineRule="auto"/>
        <w:jc w:val="center"/>
        <w:rPr>
          <w:rFonts w:eastAsia="Times New Roman" w:cs="Arial"/>
          <w:color w:val="000000"/>
          <w:lang w:val="es-MX" w:eastAsia="es-MX"/>
        </w:rPr>
      </w:pPr>
    </w:p>
    <w:p w14:paraId="2FEEC934" w14:textId="77777777" w:rsidR="00EB4CB6" w:rsidRPr="001D4631" w:rsidRDefault="001810CA" w:rsidP="00B26EED">
      <w:pPr>
        <w:pStyle w:val="Sinespaciado"/>
        <w:spacing w:line="276" w:lineRule="auto"/>
        <w:jc w:val="both"/>
        <w:rPr>
          <w:rStyle w:val="Ttulo4Car"/>
          <w:rFonts w:ascii="Arial" w:eastAsia="Calibri" w:hAnsi="Arial" w:cs="Arial"/>
          <w:b/>
          <w:i w:val="0"/>
          <w:color w:val="000000"/>
          <w:szCs w:val="24"/>
        </w:rPr>
      </w:pPr>
      <w:r w:rsidRPr="001D4631">
        <w:rPr>
          <w:rStyle w:val="Ttulo4Car"/>
          <w:rFonts w:ascii="Arial" w:eastAsia="Calibri" w:hAnsi="Arial" w:cs="Arial"/>
          <w:b/>
          <w:i w:val="0"/>
          <w:color w:val="000000"/>
          <w:szCs w:val="24"/>
        </w:rPr>
        <w:t xml:space="preserve">17. </w:t>
      </w:r>
      <w:r w:rsidR="00EB4CB6" w:rsidRPr="001D4631">
        <w:rPr>
          <w:rStyle w:val="Ttulo4Car"/>
          <w:rFonts w:ascii="Arial" w:eastAsia="Calibri" w:hAnsi="Arial" w:cs="Arial"/>
          <w:b/>
          <w:i w:val="0"/>
          <w:color w:val="000000"/>
          <w:szCs w:val="24"/>
        </w:rPr>
        <w:t>PODER</w:t>
      </w:r>
    </w:p>
    <w:p w14:paraId="76A993EC" w14:textId="77777777" w:rsidR="00F908E7" w:rsidRPr="001D4631" w:rsidRDefault="00F908E7" w:rsidP="001D4631">
      <w:pPr>
        <w:pStyle w:val="Sinespaciado"/>
        <w:spacing w:line="276" w:lineRule="auto"/>
        <w:jc w:val="center"/>
        <w:rPr>
          <w:rStyle w:val="Ttulo4Car"/>
          <w:rFonts w:ascii="Arial" w:eastAsia="Calibri" w:hAnsi="Arial" w:cs="Arial"/>
          <w:b/>
          <w:i w:val="0"/>
          <w:color w:val="000000"/>
          <w:szCs w:val="24"/>
        </w:rPr>
      </w:pPr>
    </w:p>
    <w:p w14:paraId="629CC23D" w14:textId="2FEDDDAD" w:rsidR="00590CD8" w:rsidRPr="001D4631" w:rsidRDefault="00EB4CB6"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 xml:space="preserve">Un poder es un documento </w:t>
      </w:r>
      <w:r w:rsidR="00B668A5" w:rsidRPr="001D4631">
        <w:rPr>
          <w:rFonts w:eastAsia="Times New Roman" w:cs="Arial"/>
          <w:color w:val="000000"/>
          <w:lang w:val="es-MX" w:eastAsia="es-MX"/>
        </w:rPr>
        <w:t>expedido con fundamento en las normas vigentes,</w:t>
      </w:r>
      <w:r w:rsidRPr="001D4631">
        <w:rPr>
          <w:rFonts w:eastAsia="Times New Roman" w:cs="Arial"/>
          <w:color w:val="000000"/>
          <w:lang w:val="es-MX" w:eastAsia="es-MX"/>
        </w:rPr>
        <w:t xml:space="preserve"> mediante el cual una persona otorga a otra </w:t>
      </w:r>
      <w:r w:rsidR="00590CD8" w:rsidRPr="001D4631">
        <w:rPr>
          <w:rFonts w:eastAsia="Times New Roman" w:cs="Arial"/>
          <w:color w:val="000000"/>
          <w:lang w:val="es-MX" w:eastAsia="es-MX"/>
        </w:rPr>
        <w:t>la facultad</w:t>
      </w:r>
      <w:r w:rsidR="00F3262E" w:rsidRPr="001D4631">
        <w:rPr>
          <w:rFonts w:eastAsia="Times New Roman" w:cs="Arial"/>
          <w:color w:val="000000"/>
          <w:lang w:val="es-MX" w:eastAsia="es-MX"/>
        </w:rPr>
        <w:t xml:space="preserve"> </w:t>
      </w:r>
      <w:r w:rsidR="0072177B" w:rsidRPr="001D4631">
        <w:rPr>
          <w:rFonts w:eastAsia="Times New Roman" w:cs="Arial"/>
          <w:color w:val="000000"/>
          <w:lang w:val="es-MX" w:eastAsia="es-MX"/>
        </w:rPr>
        <w:t>de representarla</w:t>
      </w:r>
      <w:r w:rsidR="00590CD8" w:rsidRPr="001D4631">
        <w:rPr>
          <w:rFonts w:eastAsia="Times New Roman" w:cs="Arial"/>
          <w:color w:val="000000"/>
          <w:lang w:val="es-MX" w:eastAsia="es-MX"/>
        </w:rPr>
        <w:t xml:space="preserve"> en los aspectos establecidos en este</w:t>
      </w:r>
      <w:r w:rsidRPr="001D4631">
        <w:rPr>
          <w:rFonts w:eastAsia="Times New Roman" w:cs="Arial"/>
          <w:color w:val="000000"/>
          <w:lang w:val="es-MX" w:eastAsia="es-MX"/>
        </w:rPr>
        <w:t xml:space="preserve">. </w:t>
      </w:r>
      <w:r w:rsidR="005F533D" w:rsidRPr="001D4631">
        <w:rPr>
          <w:rFonts w:eastAsia="Times New Roman" w:cs="Arial"/>
          <w:color w:val="000000"/>
          <w:lang w:val="es-MX" w:eastAsia="es-MX"/>
        </w:rPr>
        <w:t xml:space="preserve"> E</w:t>
      </w:r>
      <w:r w:rsidR="00B668A5" w:rsidRPr="001D4631">
        <w:rPr>
          <w:rFonts w:eastAsia="Times New Roman" w:cs="Arial"/>
          <w:color w:val="000000"/>
          <w:lang w:val="es-MX" w:eastAsia="es-MX"/>
        </w:rPr>
        <w:t xml:space="preserve">l </w:t>
      </w:r>
      <w:r w:rsidR="00590CD8" w:rsidRPr="001D4631">
        <w:rPr>
          <w:rFonts w:eastAsia="Times New Roman" w:cs="Arial"/>
          <w:color w:val="000000"/>
          <w:lang w:val="es-MX" w:eastAsia="es-MX"/>
        </w:rPr>
        <w:t>poder podrá ser especial o general</w:t>
      </w:r>
      <w:r w:rsidR="00F3262E" w:rsidRPr="001D4631">
        <w:rPr>
          <w:rFonts w:eastAsia="Times New Roman" w:cs="Arial"/>
          <w:color w:val="000000"/>
          <w:lang w:val="es-MX" w:eastAsia="es-MX"/>
        </w:rPr>
        <w:t>.</w:t>
      </w:r>
      <w:r w:rsidR="00590CD8" w:rsidRPr="001D4631">
        <w:rPr>
          <w:rFonts w:eastAsia="Times New Roman" w:cs="Arial"/>
          <w:color w:val="000000"/>
          <w:lang w:val="es-MX" w:eastAsia="es-MX"/>
        </w:rPr>
        <w:t xml:space="preserve"> </w:t>
      </w:r>
    </w:p>
    <w:p w14:paraId="32D48197" w14:textId="77777777" w:rsidR="00DD4110" w:rsidRPr="001D4631" w:rsidRDefault="00DD4110" w:rsidP="001D4631">
      <w:pPr>
        <w:pStyle w:val="Sinespaciado"/>
        <w:spacing w:line="276" w:lineRule="auto"/>
        <w:jc w:val="both"/>
        <w:rPr>
          <w:rFonts w:eastAsia="Times New Roman" w:cs="Arial"/>
          <w:color w:val="000000"/>
          <w:lang w:val="es-MX" w:eastAsia="es-MX"/>
        </w:rPr>
      </w:pPr>
    </w:p>
    <w:p w14:paraId="1D7C591F" w14:textId="77777777" w:rsidR="00EB4CB6" w:rsidRPr="001D4631" w:rsidRDefault="00B41FA6" w:rsidP="001D4631">
      <w:pPr>
        <w:pStyle w:val="Sinespaciado"/>
        <w:spacing w:line="276" w:lineRule="auto"/>
        <w:jc w:val="both"/>
        <w:rPr>
          <w:rStyle w:val="Ttulo4Car"/>
          <w:rFonts w:ascii="Arial" w:eastAsia="Calibri" w:hAnsi="Arial" w:cs="Arial"/>
          <w:b/>
          <w:i w:val="0"/>
          <w:color w:val="000000"/>
          <w:szCs w:val="24"/>
        </w:rPr>
      </w:pPr>
      <w:r w:rsidRPr="001D4631">
        <w:rPr>
          <w:rStyle w:val="Ttulo4Car"/>
          <w:rFonts w:ascii="Arial" w:eastAsia="Calibri" w:hAnsi="Arial" w:cs="Arial"/>
          <w:b/>
          <w:i w:val="0"/>
          <w:color w:val="000000"/>
          <w:szCs w:val="24"/>
        </w:rPr>
        <w:t xml:space="preserve">17.1. </w:t>
      </w:r>
      <w:r w:rsidR="00EB4CB6" w:rsidRPr="001D4631">
        <w:rPr>
          <w:rStyle w:val="Ttulo4Car"/>
          <w:rFonts w:ascii="Arial" w:eastAsia="Calibri" w:hAnsi="Arial" w:cs="Arial"/>
          <w:b/>
          <w:i w:val="0"/>
          <w:color w:val="000000"/>
          <w:szCs w:val="24"/>
        </w:rPr>
        <w:t>PODER DE ARRENDADOR</w:t>
      </w:r>
      <w:r w:rsidR="00825344" w:rsidRPr="001D4631">
        <w:rPr>
          <w:rStyle w:val="Ttulo4Car"/>
          <w:rFonts w:ascii="Arial" w:eastAsia="Calibri" w:hAnsi="Arial" w:cs="Arial"/>
          <w:b/>
          <w:i w:val="0"/>
          <w:color w:val="000000"/>
          <w:szCs w:val="24"/>
        </w:rPr>
        <w:t>:</w:t>
      </w:r>
    </w:p>
    <w:p w14:paraId="4673B6E1" w14:textId="77777777" w:rsidR="00B668A5" w:rsidRPr="001D4631" w:rsidRDefault="00B668A5" w:rsidP="001D4631">
      <w:pPr>
        <w:pStyle w:val="Sinespaciado"/>
        <w:spacing w:line="276" w:lineRule="auto"/>
        <w:jc w:val="both"/>
        <w:rPr>
          <w:rStyle w:val="Ttulo4Car"/>
          <w:rFonts w:ascii="Arial" w:eastAsia="Calibri" w:hAnsi="Arial" w:cs="Arial"/>
          <w:b/>
          <w:i w:val="0"/>
          <w:color w:val="000000"/>
          <w:szCs w:val="24"/>
        </w:rPr>
      </w:pPr>
    </w:p>
    <w:p w14:paraId="603BAD8D" w14:textId="77777777" w:rsidR="00B668A5" w:rsidRPr="001D4631" w:rsidRDefault="00B668A5" w:rsidP="001D4631">
      <w:pPr>
        <w:pStyle w:val="Sinespaciado"/>
        <w:spacing w:line="276" w:lineRule="auto"/>
        <w:jc w:val="both"/>
        <w:rPr>
          <w:rStyle w:val="Ttulo4Car"/>
          <w:rFonts w:ascii="Arial" w:eastAsia="Calibri" w:hAnsi="Arial" w:cs="Arial"/>
          <w:bCs/>
          <w:i w:val="0"/>
          <w:color w:val="000000"/>
          <w:szCs w:val="24"/>
        </w:rPr>
      </w:pPr>
      <w:r w:rsidRPr="001D4631">
        <w:rPr>
          <w:rStyle w:val="Ttulo4Car"/>
          <w:rFonts w:ascii="Arial" w:eastAsia="Calibri" w:hAnsi="Arial" w:cs="Arial"/>
          <w:bCs/>
          <w:i w:val="0"/>
          <w:color w:val="000000"/>
          <w:szCs w:val="24"/>
        </w:rPr>
        <w:t>Los poderes presentados por los arrendadores</w:t>
      </w:r>
      <w:r w:rsidR="00844CB4" w:rsidRPr="001D4631">
        <w:rPr>
          <w:rStyle w:val="Ttulo4Car"/>
          <w:rFonts w:ascii="Arial" w:eastAsia="Calibri" w:hAnsi="Arial" w:cs="Arial"/>
          <w:bCs/>
          <w:i w:val="0"/>
          <w:color w:val="000000"/>
          <w:szCs w:val="24"/>
        </w:rPr>
        <w:t>,</w:t>
      </w:r>
      <w:r w:rsidRPr="001D4631">
        <w:rPr>
          <w:rStyle w:val="Ttulo4Car"/>
          <w:rFonts w:ascii="Arial" w:eastAsia="Calibri" w:hAnsi="Arial" w:cs="Arial"/>
          <w:bCs/>
          <w:i w:val="0"/>
          <w:color w:val="000000"/>
          <w:szCs w:val="24"/>
        </w:rPr>
        <w:t xml:space="preserve"> deberán especificar</w:t>
      </w:r>
      <w:r w:rsidR="00844CB4" w:rsidRPr="001D4631">
        <w:rPr>
          <w:rStyle w:val="Ttulo4Car"/>
          <w:rFonts w:ascii="Arial" w:eastAsia="Calibri" w:hAnsi="Arial" w:cs="Arial"/>
          <w:bCs/>
          <w:i w:val="0"/>
          <w:color w:val="000000"/>
          <w:szCs w:val="24"/>
        </w:rPr>
        <w:t xml:space="preserve"> las siguientes facultades</w:t>
      </w:r>
      <w:r w:rsidRPr="001D4631">
        <w:rPr>
          <w:rStyle w:val="Ttulo4Car"/>
          <w:rFonts w:ascii="Arial" w:eastAsia="Calibri" w:hAnsi="Arial" w:cs="Arial"/>
          <w:bCs/>
          <w:i w:val="0"/>
          <w:color w:val="000000"/>
          <w:szCs w:val="24"/>
        </w:rPr>
        <w:t>:</w:t>
      </w:r>
    </w:p>
    <w:p w14:paraId="6C7DF5ED" w14:textId="77777777" w:rsidR="00EB4CB6" w:rsidRPr="001D4631" w:rsidRDefault="00EB4CB6" w:rsidP="001D4631">
      <w:pPr>
        <w:pStyle w:val="Sinespaciado"/>
        <w:spacing w:line="276" w:lineRule="auto"/>
        <w:jc w:val="both"/>
        <w:rPr>
          <w:rFonts w:eastAsia="Times New Roman" w:cs="Arial"/>
          <w:color w:val="000000"/>
          <w:lang w:eastAsia="es-CO"/>
        </w:rPr>
      </w:pPr>
    </w:p>
    <w:p w14:paraId="37508108" w14:textId="77777777" w:rsidR="00E675C3" w:rsidRPr="001D4631" w:rsidRDefault="00B41FA6" w:rsidP="001D4631">
      <w:pPr>
        <w:pStyle w:val="Sinespaciado"/>
        <w:spacing w:line="276" w:lineRule="auto"/>
        <w:jc w:val="both"/>
        <w:rPr>
          <w:rFonts w:eastAsia="Times New Roman" w:cs="Arial"/>
          <w:color w:val="000000"/>
          <w:lang w:eastAsia="es-CO"/>
        </w:rPr>
      </w:pPr>
      <w:r w:rsidRPr="001D4631">
        <w:rPr>
          <w:rStyle w:val="Ttulo4Car"/>
          <w:rFonts w:ascii="Arial" w:eastAsia="Calibri" w:hAnsi="Arial" w:cs="Arial"/>
          <w:b/>
          <w:i w:val="0"/>
          <w:color w:val="000000"/>
          <w:szCs w:val="24"/>
        </w:rPr>
        <w:t xml:space="preserve">17.1.1. </w:t>
      </w:r>
      <w:r w:rsidR="00EB4CB6" w:rsidRPr="001D4631">
        <w:rPr>
          <w:rStyle w:val="Ttulo4Car"/>
          <w:rFonts w:ascii="Arial" w:eastAsia="Calibri" w:hAnsi="Arial" w:cs="Arial"/>
          <w:b/>
          <w:i w:val="0"/>
          <w:color w:val="000000"/>
          <w:szCs w:val="24"/>
        </w:rPr>
        <w:t xml:space="preserve">PODER </w:t>
      </w:r>
      <w:r w:rsidR="004C1518" w:rsidRPr="001D4631">
        <w:rPr>
          <w:rStyle w:val="Ttulo4Car"/>
          <w:rFonts w:ascii="Arial" w:eastAsia="Calibri" w:hAnsi="Arial" w:cs="Arial"/>
          <w:b/>
          <w:i w:val="0"/>
          <w:color w:val="000000"/>
          <w:szCs w:val="24"/>
        </w:rPr>
        <w:t xml:space="preserve">CON FACULTAD </w:t>
      </w:r>
      <w:r w:rsidR="00EB4CB6" w:rsidRPr="001D4631">
        <w:rPr>
          <w:rStyle w:val="Ttulo4Car"/>
          <w:rFonts w:ascii="Arial" w:eastAsia="Calibri" w:hAnsi="Arial" w:cs="Arial"/>
          <w:b/>
          <w:i w:val="0"/>
          <w:color w:val="000000"/>
          <w:szCs w:val="24"/>
        </w:rPr>
        <w:t>PARA FIRMAR</w:t>
      </w:r>
      <w:r w:rsidR="00EB4CB6" w:rsidRPr="001D4631">
        <w:rPr>
          <w:rFonts w:eastAsia="Times New Roman" w:cs="Arial"/>
          <w:b/>
          <w:bCs/>
          <w:color w:val="000000"/>
          <w:lang w:eastAsia="es-CO"/>
        </w:rPr>
        <w:t>:</w:t>
      </w:r>
      <w:r w:rsidR="00EB4CB6" w:rsidRPr="001D4631">
        <w:rPr>
          <w:rFonts w:eastAsia="Times New Roman" w:cs="Arial"/>
          <w:color w:val="000000"/>
          <w:lang w:eastAsia="es-CO"/>
        </w:rPr>
        <w:t xml:space="preserve"> </w:t>
      </w:r>
    </w:p>
    <w:p w14:paraId="2672D42B" w14:textId="77777777" w:rsidR="00044DD4" w:rsidRPr="001D4631" w:rsidRDefault="00044DD4" w:rsidP="001D4631">
      <w:pPr>
        <w:pStyle w:val="Sinespaciado"/>
        <w:spacing w:line="276" w:lineRule="auto"/>
        <w:jc w:val="both"/>
        <w:rPr>
          <w:rFonts w:eastAsia="Times New Roman" w:cs="Arial"/>
          <w:color w:val="000000"/>
          <w:lang w:eastAsia="es-CO"/>
        </w:rPr>
      </w:pPr>
    </w:p>
    <w:p w14:paraId="6DE9F653" w14:textId="304D1D36" w:rsidR="00DD4110" w:rsidRPr="001D4631" w:rsidRDefault="00E675C3" w:rsidP="001D4631">
      <w:pPr>
        <w:pStyle w:val="Sinespaciado"/>
        <w:spacing w:line="276" w:lineRule="auto"/>
        <w:jc w:val="both"/>
        <w:rPr>
          <w:rFonts w:eastAsia="Times New Roman" w:cs="Arial"/>
          <w:color w:val="000000"/>
          <w:lang w:eastAsia="es-CO"/>
        </w:rPr>
      </w:pPr>
      <w:r w:rsidRPr="001D4631">
        <w:rPr>
          <w:rFonts w:eastAsia="Times New Roman" w:cs="Arial"/>
          <w:color w:val="000000"/>
          <w:lang w:eastAsia="es-CO"/>
        </w:rPr>
        <w:t>E</w:t>
      </w:r>
      <w:r w:rsidR="00EB4CB6" w:rsidRPr="001D4631">
        <w:rPr>
          <w:rFonts w:eastAsia="Times New Roman" w:cs="Arial"/>
          <w:color w:val="000000"/>
          <w:lang w:eastAsia="es-CO"/>
        </w:rPr>
        <w:t xml:space="preserve">l poderdante solo autoriza a su apoderado para que firme las </w:t>
      </w:r>
      <w:r w:rsidR="004E2E3D" w:rsidRPr="001D4631">
        <w:rPr>
          <w:rFonts w:eastAsia="Times New Roman" w:cs="Arial"/>
          <w:color w:val="000000"/>
          <w:lang w:eastAsia="es-CO"/>
        </w:rPr>
        <w:t>certificaciones</w:t>
      </w:r>
      <w:r w:rsidR="00DD4110" w:rsidRPr="001D4631">
        <w:rPr>
          <w:rFonts w:eastAsia="Times New Roman" w:cs="Arial"/>
          <w:color w:val="000000"/>
          <w:lang w:eastAsia="es-CO"/>
        </w:rPr>
        <w:t xml:space="preserve"> </w:t>
      </w:r>
      <w:r w:rsidR="00EB4CB6" w:rsidRPr="001D4631">
        <w:rPr>
          <w:rFonts w:eastAsia="Times New Roman" w:cs="Arial"/>
          <w:color w:val="000000"/>
          <w:lang w:eastAsia="es-CO"/>
        </w:rPr>
        <w:t xml:space="preserve">de contrato </w:t>
      </w:r>
      <w:r w:rsidR="00CE7C56" w:rsidRPr="001D4631">
        <w:rPr>
          <w:rFonts w:eastAsia="Times New Roman" w:cs="Arial"/>
          <w:color w:val="000000"/>
          <w:lang w:eastAsia="es-CO"/>
        </w:rPr>
        <w:t>de arrendamiento temporal.</w:t>
      </w:r>
    </w:p>
    <w:p w14:paraId="439BC9EF" w14:textId="77777777" w:rsidR="00EB4CB6" w:rsidRPr="001D4631" w:rsidRDefault="00EB4CB6" w:rsidP="001D4631">
      <w:pPr>
        <w:pStyle w:val="Sinespaciado"/>
        <w:spacing w:line="276" w:lineRule="auto"/>
        <w:jc w:val="both"/>
        <w:rPr>
          <w:rStyle w:val="Ttulo4Car"/>
          <w:rFonts w:ascii="Arial" w:eastAsia="Calibri" w:hAnsi="Arial" w:cs="Arial"/>
          <w:i w:val="0"/>
          <w:color w:val="000000"/>
          <w:szCs w:val="24"/>
        </w:rPr>
      </w:pPr>
    </w:p>
    <w:p w14:paraId="4A9EB25C" w14:textId="60556F37" w:rsidR="00E675C3" w:rsidRPr="001D4631" w:rsidRDefault="00B41FA6" w:rsidP="001D4631">
      <w:pPr>
        <w:pStyle w:val="Sinespaciado"/>
        <w:spacing w:line="276" w:lineRule="auto"/>
        <w:jc w:val="both"/>
        <w:rPr>
          <w:rFonts w:eastAsia="Times New Roman" w:cs="Arial"/>
          <w:color w:val="000000"/>
          <w:lang w:eastAsia="es-CO"/>
        </w:rPr>
      </w:pPr>
      <w:r w:rsidRPr="001D4631">
        <w:rPr>
          <w:rStyle w:val="Ttulo4Car"/>
          <w:rFonts w:ascii="Arial" w:eastAsia="Calibri" w:hAnsi="Arial" w:cs="Arial"/>
          <w:b/>
          <w:i w:val="0"/>
          <w:color w:val="000000"/>
          <w:szCs w:val="24"/>
        </w:rPr>
        <w:t xml:space="preserve">17.1.2. </w:t>
      </w:r>
      <w:r w:rsidR="00EB4CB6" w:rsidRPr="001D4631">
        <w:rPr>
          <w:rStyle w:val="Ttulo4Car"/>
          <w:rFonts w:ascii="Arial" w:eastAsia="Calibri" w:hAnsi="Arial" w:cs="Arial"/>
          <w:b/>
          <w:i w:val="0"/>
          <w:color w:val="000000"/>
          <w:szCs w:val="24"/>
        </w:rPr>
        <w:t xml:space="preserve">PODER </w:t>
      </w:r>
      <w:r w:rsidR="00844CB4" w:rsidRPr="001D4631">
        <w:rPr>
          <w:rStyle w:val="Ttulo4Car"/>
          <w:rFonts w:ascii="Arial" w:eastAsia="Calibri" w:hAnsi="Arial" w:cs="Arial"/>
          <w:b/>
          <w:i w:val="0"/>
          <w:color w:val="000000"/>
          <w:szCs w:val="24"/>
        </w:rPr>
        <w:t>CON FACULTAD</w:t>
      </w:r>
      <w:r w:rsidR="00EB4CB6" w:rsidRPr="001D4631">
        <w:rPr>
          <w:rStyle w:val="Ttulo4Car"/>
          <w:rFonts w:ascii="Arial" w:eastAsia="Calibri" w:hAnsi="Arial" w:cs="Arial"/>
          <w:b/>
          <w:i w:val="0"/>
          <w:color w:val="000000"/>
          <w:szCs w:val="24"/>
        </w:rPr>
        <w:t xml:space="preserve"> PARA </w:t>
      </w:r>
      <w:r w:rsidR="00044DD4" w:rsidRPr="001D4631">
        <w:rPr>
          <w:rStyle w:val="Ttulo4Car"/>
          <w:rFonts w:ascii="Arial" w:eastAsia="Calibri" w:hAnsi="Arial" w:cs="Arial"/>
          <w:b/>
          <w:i w:val="0"/>
          <w:color w:val="000000"/>
          <w:szCs w:val="24"/>
        </w:rPr>
        <w:t>RECIBIR</w:t>
      </w:r>
      <w:r w:rsidR="00EB4CB6" w:rsidRPr="001D4631">
        <w:rPr>
          <w:rFonts w:eastAsia="Times New Roman" w:cs="Arial"/>
          <w:b/>
          <w:bCs/>
          <w:color w:val="000000"/>
          <w:lang w:eastAsia="es-CO"/>
        </w:rPr>
        <w:t>:</w:t>
      </w:r>
      <w:r w:rsidR="00EB4CB6" w:rsidRPr="001D4631">
        <w:rPr>
          <w:rFonts w:eastAsia="Times New Roman" w:cs="Arial"/>
          <w:color w:val="000000"/>
          <w:lang w:eastAsia="es-CO"/>
        </w:rPr>
        <w:t xml:space="preserve"> </w:t>
      </w:r>
    </w:p>
    <w:p w14:paraId="452D59C6" w14:textId="77777777" w:rsidR="00044DD4" w:rsidRPr="001D4631" w:rsidRDefault="00044DD4" w:rsidP="001D4631">
      <w:pPr>
        <w:pStyle w:val="Sinespaciado"/>
        <w:spacing w:line="276" w:lineRule="auto"/>
        <w:jc w:val="both"/>
        <w:rPr>
          <w:rFonts w:eastAsia="Times New Roman" w:cs="Arial"/>
          <w:color w:val="000000"/>
          <w:lang w:eastAsia="es-CO"/>
        </w:rPr>
      </w:pPr>
    </w:p>
    <w:p w14:paraId="77D9DF69" w14:textId="1D322A57" w:rsidR="00EB4CB6" w:rsidRPr="001D4631" w:rsidRDefault="00E675C3" w:rsidP="001D4631">
      <w:pPr>
        <w:pStyle w:val="Sinespaciado"/>
        <w:spacing w:line="276" w:lineRule="auto"/>
        <w:jc w:val="both"/>
        <w:rPr>
          <w:rFonts w:eastAsia="Times New Roman" w:cs="Arial"/>
          <w:color w:val="000000"/>
          <w:lang w:eastAsia="es-CO"/>
        </w:rPr>
      </w:pPr>
      <w:r w:rsidRPr="001D4631">
        <w:rPr>
          <w:rFonts w:eastAsia="Times New Roman" w:cs="Arial"/>
          <w:color w:val="000000"/>
          <w:lang w:eastAsia="es-CO"/>
        </w:rPr>
        <w:lastRenderedPageBreak/>
        <w:t>E</w:t>
      </w:r>
      <w:r w:rsidR="00EB4CB6" w:rsidRPr="001D4631">
        <w:rPr>
          <w:rFonts w:eastAsia="Times New Roman" w:cs="Arial"/>
          <w:color w:val="000000"/>
          <w:lang w:eastAsia="es-CO"/>
        </w:rPr>
        <w:t xml:space="preserve">l poderdante solo autoriza a su apoderado para que cobre y reciba </w:t>
      </w:r>
      <w:r w:rsidR="00044DD4" w:rsidRPr="001D4631">
        <w:rPr>
          <w:rFonts w:eastAsia="Times New Roman" w:cs="Arial"/>
          <w:color w:val="000000"/>
          <w:lang w:eastAsia="es-CO"/>
        </w:rPr>
        <w:t xml:space="preserve">el valor del </w:t>
      </w:r>
      <w:r w:rsidR="00EB4CB6" w:rsidRPr="001D4631">
        <w:rPr>
          <w:rFonts w:eastAsia="Times New Roman" w:cs="Arial"/>
          <w:color w:val="000000"/>
          <w:lang w:eastAsia="es-CO"/>
        </w:rPr>
        <w:t>subsidio</w:t>
      </w:r>
      <w:r w:rsidR="00044DD4" w:rsidRPr="001D4631">
        <w:rPr>
          <w:rFonts w:eastAsia="Times New Roman" w:cs="Arial"/>
          <w:color w:val="000000"/>
          <w:lang w:eastAsia="es-CO"/>
        </w:rPr>
        <w:t xml:space="preserve">, </w:t>
      </w:r>
      <w:r w:rsidR="00EB4CB6" w:rsidRPr="001D4631">
        <w:rPr>
          <w:rFonts w:eastAsia="Times New Roman" w:cs="Arial"/>
          <w:color w:val="000000"/>
          <w:lang w:eastAsia="es-CO"/>
        </w:rPr>
        <w:t>por medio de la modalidad de pago que este estime conveniente.</w:t>
      </w:r>
    </w:p>
    <w:p w14:paraId="7C5CC137" w14:textId="77777777" w:rsidR="00181167" w:rsidRPr="001D4631" w:rsidRDefault="00181167" w:rsidP="001D4631">
      <w:pPr>
        <w:pStyle w:val="Sinespaciado"/>
        <w:spacing w:line="276" w:lineRule="auto"/>
        <w:jc w:val="both"/>
        <w:rPr>
          <w:rFonts w:eastAsia="Times New Roman" w:cs="Arial"/>
          <w:color w:val="000000"/>
          <w:lang w:eastAsia="es-CO"/>
        </w:rPr>
      </w:pPr>
    </w:p>
    <w:p w14:paraId="0D6D67C6" w14:textId="288F0155" w:rsidR="00E675C3" w:rsidRPr="001D4631" w:rsidRDefault="00B41FA6" w:rsidP="001D4631">
      <w:pPr>
        <w:pStyle w:val="Sinespaciado"/>
        <w:spacing w:line="276" w:lineRule="auto"/>
        <w:jc w:val="both"/>
        <w:rPr>
          <w:rFonts w:eastAsia="Times New Roman" w:cs="Arial"/>
          <w:color w:val="000000"/>
          <w:lang w:eastAsia="es-CO"/>
        </w:rPr>
      </w:pPr>
      <w:r w:rsidRPr="001D4631">
        <w:rPr>
          <w:rStyle w:val="Ttulo4Car"/>
          <w:rFonts w:ascii="Arial" w:eastAsia="Calibri" w:hAnsi="Arial" w:cs="Arial"/>
          <w:b/>
          <w:i w:val="0"/>
          <w:color w:val="000000"/>
          <w:szCs w:val="24"/>
        </w:rPr>
        <w:t xml:space="preserve">17.1.3. </w:t>
      </w:r>
      <w:r w:rsidR="00EB4CB6" w:rsidRPr="001D4631">
        <w:rPr>
          <w:rStyle w:val="Ttulo4Car"/>
          <w:rFonts w:ascii="Arial" w:eastAsia="Calibri" w:hAnsi="Arial" w:cs="Arial"/>
          <w:b/>
          <w:i w:val="0"/>
          <w:color w:val="000000"/>
          <w:szCs w:val="24"/>
        </w:rPr>
        <w:t xml:space="preserve">PODER </w:t>
      </w:r>
      <w:r w:rsidR="00844CB4" w:rsidRPr="001D4631">
        <w:rPr>
          <w:rStyle w:val="Ttulo4Car"/>
          <w:rFonts w:ascii="Arial" w:eastAsia="Calibri" w:hAnsi="Arial" w:cs="Arial"/>
          <w:b/>
          <w:i w:val="0"/>
          <w:color w:val="000000"/>
          <w:szCs w:val="24"/>
        </w:rPr>
        <w:t>CON FACULTAD</w:t>
      </w:r>
      <w:r w:rsidR="00EB4CB6" w:rsidRPr="001D4631">
        <w:rPr>
          <w:rStyle w:val="Ttulo4Car"/>
          <w:rFonts w:ascii="Arial" w:eastAsia="Calibri" w:hAnsi="Arial" w:cs="Arial"/>
          <w:b/>
          <w:i w:val="0"/>
          <w:color w:val="000000"/>
          <w:szCs w:val="24"/>
        </w:rPr>
        <w:t xml:space="preserve"> PARA FIRMAR Y </w:t>
      </w:r>
      <w:r w:rsidR="00044DD4" w:rsidRPr="001D4631">
        <w:rPr>
          <w:rStyle w:val="Ttulo4Car"/>
          <w:rFonts w:ascii="Arial" w:eastAsia="Calibri" w:hAnsi="Arial" w:cs="Arial"/>
          <w:b/>
          <w:i w:val="0"/>
          <w:color w:val="000000"/>
          <w:szCs w:val="24"/>
        </w:rPr>
        <w:t>RECIBIR</w:t>
      </w:r>
      <w:r w:rsidR="00EB4CB6" w:rsidRPr="001D4631">
        <w:rPr>
          <w:rStyle w:val="Ttulo4Car"/>
          <w:rFonts w:ascii="Arial" w:eastAsia="Calibri" w:hAnsi="Arial" w:cs="Arial"/>
          <w:b/>
          <w:i w:val="0"/>
          <w:color w:val="000000"/>
          <w:szCs w:val="24"/>
        </w:rPr>
        <w:t>:</w:t>
      </w:r>
      <w:r w:rsidR="00EB4CB6" w:rsidRPr="001D4631">
        <w:rPr>
          <w:rFonts w:eastAsia="Times New Roman" w:cs="Arial"/>
          <w:color w:val="000000"/>
          <w:lang w:eastAsia="es-CO"/>
        </w:rPr>
        <w:t xml:space="preserve"> </w:t>
      </w:r>
    </w:p>
    <w:p w14:paraId="3932D618" w14:textId="77777777" w:rsidR="00044DD4" w:rsidRPr="001D4631" w:rsidRDefault="00044DD4" w:rsidP="001D4631">
      <w:pPr>
        <w:pStyle w:val="Sinespaciado"/>
        <w:spacing w:line="276" w:lineRule="auto"/>
        <w:jc w:val="both"/>
        <w:rPr>
          <w:rFonts w:eastAsia="Times New Roman" w:cs="Arial"/>
          <w:color w:val="000000"/>
          <w:lang w:eastAsia="es-CO"/>
        </w:rPr>
      </w:pPr>
    </w:p>
    <w:p w14:paraId="6E4C3547" w14:textId="6DA2EA16" w:rsidR="007C6AB6" w:rsidRPr="001D4631" w:rsidRDefault="00994B73" w:rsidP="001D4631">
      <w:pPr>
        <w:pStyle w:val="Sinespaciado"/>
        <w:spacing w:line="276" w:lineRule="auto"/>
        <w:jc w:val="both"/>
        <w:rPr>
          <w:rFonts w:eastAsia="Times New Roman" w:cs="Arial"/>
          <w:color w:val="000000"/>
          <w:lang w:eastAsia="es-CO"/>
        </w:rPr>
      </w:pPr>
      <w:r w:rsidRPr="001D4631">
        <w:rPr>
          <w:rFonts w:eastAsia="Times New Roman" w:cs="Arial"/>
          <w:color w:val="000000"/>
          <w:lang w:eastAsia="es-CO"/>
        </w:rPr>
        <w:t>P</w:t>
      </w:r>
      <w:r w:rsidR="00EB4CB6" w:rsidRPr="001D4631">
        <w:rPr>
          <w:rFonts w:eastAsia="Times New Roman" w:cs="Arial"/>
          <w:color w:val="000000"/>
          <w:lang w:eastAsia="es-CO"/>
        </w:rPr>
        <w:t>oder íntegro a través del cual</w:t>
      </w:r>
      <w:r w:rsidR="00044DD4" w:rsidRPr="001D4631">
        <w:rPr>
          <w:rFonts w:eastAsia="Times New Roman" w:cs="Arial"/>
          <w:color w:val="000000"/>
          <w:lang w:eastAsia="es-CO"/>
        </w:rPr>
        <w:t>,</w:t>
      </w:r>
      <w:r w:rsidR="00EB4CB6" w:rsidRPr="001D4631">
        <w:rPr>
          <w:rFonts w:eastAsia="Times New Roman" w:cs="Arial"/>
          <w:color w:val="000000"/>
          <w:lang w:eastAsia="es-CO"/>
        </w:rPr>
        <w:t xml:space="preserve"> se podrán llevar a cabo todas las funciones </w:t>
      </w:r>
      <w:r w:rsidR="00044DD4" w:rsidRPr="001D4631">
        <w:rPr>
          <w:rFonts w:eastAsia="Times New Roman" w:cs="Arial"/>
          <w:color w:val="000000"/>
          <w:lang w:eastAsia="es-CO"/>
        </w:rPr>
        <w:t xml:space="preserve">de suscripción de prórrogas del contrato de arrendamiento, su certificación y cobro </w:t>
      </w:r>
      <w:r w:rsidR="00BD2CA7" w:rsidRPr="001D4631">
        <w:rPr>
          <w:rFonts w:eastAsia="Times New Roman" w:cs="Arial"/>
          <w:color w:val="000000"/>
          <w:lang w:eastAsia="es-CO"/>
        </w:rPr>
        <w:t xml:space="preserve">de </w:t>
      </w:r>
      <w:r w:rsidR="00F74BCB" w:rsidRPr="001D4631">
        <w:rPr>
          <w:rFonts w:eastAsia="Times New Roman" w:cs="Arial"/>
          <w:color w:val="000000"/>
          <w:lang w:eastAsia="es-CO"/>
        </w:rPr>
        <w:t>este.</w:t>
      </w:r>
    </w:p>
    <w:p w14:paraId="7CA4C778" w14:textId="77777777" w:rsidR="00181167" w:rsidRPr="001D4631" w:rsidRDefault="00181167" w:rsidP="001D4631">
      <w:pPr>
        <w:pStyle w:val="Sinespaciado"/>
        <w:spacing w:line="276" w:lineRule="auto"/>
        <w:jc w:val="both"/>
        <w:rPr>
          <w:rFonts w:eastAsia="Times New Roman" w:cs="Arial"/>
          <w:color w:val="000000"/>
          <w:lang w:eastAsia="es-CO"/>
        </w:rPr>
      </w:pPr>
    </w:p>
    <w:p w14:paraId="254FC674" w14:textId="75810517" w:rsidR="00EB4CB6" w:rsidRPr="001D4631" w:rsidRDefault="009F7286" w:rsidP="001D4631">
      <w:pPr>
        <w:pStyle w:val="Sinespaciado"/>
        <w:spacing w:line="276" w:lineRule="auto"/>
        <w:jc w:val="both"/>
        <w:rPr>
          <w:rFonts w:eastAsia="Times New Roman" w:cs="Arial"/>
          <w:color w:val="000000"/>
          <w:lang w:eastAsia="es-CO"/>
        </w:rPr>
      </w:pPr>
      <w:r w:rsidRPr="001D4631">
        <w:rPr>
          <w:rFonts w:eastAsia="Times New Roman" w:cs="Arial"/>
          <w:color w:val="000000"/>
          <w:lang w:eastAsia="es-CO"/>
        </w:rPr>
        <w:t>C</w:t>
      </w:r>
      <w:r w:rsidR="00EB4CB6" w:rsidRPr="001D4631">
        <w:rPr>
          <w:rFonts w:eastAsia="Times New Roman" w:cs="Arial"/>
          <w:color w:val="000000"/>
          <w:lang w:eastAsia="es-CO"/>
        </w:rPr>
        <w:t xml:space="preserve">uando se evidencie una incapacidad </w:t>
      </w:r>
      <w:r w:rsidR="00DD4110" w:rsidRPr="001D4631">
        <w:rPr>
          <w:rFonts w:eastAsia="Times New Roman" w:cs="Arial"/>
          <w:color w:val="000000"/>
          <w:lang w:eastAsia="es-CO"/>
        </w:rPr>
        <w:t>grave</w:t>
      </w:r>
      <w:r w:rsidR="00EB4CB6" w:rsidRPr="001D4631">
        <w:rPr>
          <w:rFonts w:eastAsia="Times New Roman" w:cs="Arial"/>
          <w:color w:val="000000"/>
          <w:lang w:eastAsia="es-CO"/>
        </w:rPr>
        <w:t xml:space="preserve"> </w:t>
      </w:r>
      <w:r w:rsidR="00DD4110" w:rsidRPr="001D4631">
        <w:rPr>
          <w:rFonts w:eastAsia="Times New Roman" w:cs="Arial"/>
          <w:color w:val="000000"/>
          <w:lang w:eastAsia="es-CO"/>
        </w:rPr>
        <w:t>que impida</w:t>
      </w:r>
      <w:r w:rsidR="00EB4CB6" w:rsidRPr="001D4631">
        <w:rPr>
          <w:rFonts w:eastAsia="Times New Roman" w:cs="Arial"/>
          <w:color w:val="000000"/>
          <w:lang w:eastAsia="es-CO"/>
        </w:rPr>
        <w:t xml:space="preserve"> emitir un </w:t>
      </w:r>
      <w:r w:rsidR="00B86727" w:rsidRPr="001D4631">
        <w:rPr>
          <w:rFonts w:eastAsia="Times New Roman" w:cs="Arial"/>
          <w:color w:val="000000"/>
          <w:lang w:eastAsia="es-CO"/>
        </w:rPr>
        <w:t>poder,</w:t>
      </w:r>
      <w:r w:rsidR="005E5C6B" w:rsidRPr="001D4631">
        <w:rPr>
          <w:rFonts w:eastAsia="Times New Roman" w:cs="Arial"/>
          <w:color w:val="000000"/>
          <w:lang w:eastAsia="es-CO"/>
        </w:rPr>
        <w:t xml:space="preserve"> se analizará el caso particular en una mesa técnica</w:t>
      </w:r>
      <w:r w:rsidR="00DD4110" w:rsidRPr="001D4631">
        <w:rPr>
          <w:rFonts w:eastAsia="Times New Roman" w:cs="Arial"/>
          <w:color w:val="000000"/>
          <w:lang w:eastAsia="es-CO"/>
        </w:rPr>
        <w:t>.</w:t>
      </w:r>
    </w:p>
    <w:p w14:paraId="007D1E98" w14:textId="77777777" w:rsidR="00B05ADE" w:rsidRPr="001D4631" w:rsidRDefault="00B05ADE" w:rsidP="001D4631">
      <w:pPr>
        <w:pStyle w:val="Sinespaciado"/>
        <w:spacing w:line="276" w:lineRule="auto"/>
        <w:jc w:val="both"/>
        <w:rPr>
          <w:rFonts w:eastAsia="Times New Roman" w:cs="Arial"/>
          <w:color w:val="000000"/>
          <w:lang w:eastAsia="es-CO"/>
        </w:rPr>
      </w:pPr>
    </w:p>
    <w:p w14:paraId="5F8EF291" w14:textId="77777777" w:rsidR="007D040E" w:rsidRPr="001D4631" w:rsidRDefault="00B41FA6" w:rsidP="001D4631">
      <w:pPr>
        <w:pStyle w:val="Sinespaciado"/>
        <w:spacing w:line="276" w:lineRule="auto"/>
        <w:jc w:val="both"/>
        <w:rPr>
          <w:rStyle w:val="Ttulo4Car"/>
          <w:rFonts w:ascii="Arial" w:eastAsia="Calibri" w:hAnsi="Arial" w:cs="Arial"/>
          <w:i w:val="0"/>
          <w:iCs w:val="0"/>
          <w:color w:val="000000"/>
          <w:szCs w:val="24"/>
          <w:lang w:eastAsia="es-CO"/>
        </w:rPr>
      </w:pPr>
      <w:r w:rsidRPr="001D4631">
        <w:rPr>
          <w:rStyle w:val="Ttulo4Car"/>
          <w:rFonts w:ascii="Arial" w:eastAsia="Calibri" w:hAnsi="Arial" w:cs="Arial"/>
          <w:b/>
          <w:i w:val="0"/>
          <w:color w:val="000000"/>
          <w:szCs w:val="24"/>
        </w:rPr>
        <w:t xml:space="preserve">17.2. </w:t>
      </w:r>
      <w:r w:rsidR="007D040E" w:rsidRPr="001D4631">
        <w:rPr>
          <w:rStyle w:val="Ttulo4Car"/>
          <w:rFonts w:ascii="Arial" w:eastAsia="Calibri" w:hAnsi="Arial" w:cs="Arial"/>
          <w:b/>
          <w:i w:val="0"/>
          <w:color w:val="000000"/>
          <w:szCs w:val="24"/>
        </w:rPr>
        <w:t>PODER DEL JEFE DE HOGAR</w:t>
      </w:r>
      <w:r w:rsidR="00825344" w:rsidRPr="001D4631">
        <w:rPr>
          <w:rStyle w:val="Ttulo4Car"/>
          <w:rFonts w:ascii="Arial" w:eastAsia="Calibri" w:hAnsi="Arial" w:cs="Arial"/>
          <w:b/>
          <w:i w:val="0"/>
          <w:color w:val="000000"/>
          <w:szCs w:val="24"/>
        </w:rPr>
        <w:t>:</w:t>
      </w:r>
    </w:p>
    <w:p w14:paraId="09FC9226" w14:textId="77777777" w:rsidR="00BD2CA7" w:rsidRPr="001D4631" w:rsidRDefault="00BD2CA7" w:rsidP="001D4631">
      <w:pPr>
        <w:pStyle w:val="Sinespaciado"/>
        <w:spacing w:line="276" w:lineRule="auto"/>
        <w:jc w:val="both"/>
        <w:rPr>
          <w:rFonts w:eastAsia="Times New Roman" w:cs="Arial"/>
          <w:color w:val="000000"/>
          <w:lang w:eastAsia="es-CO"/>
        </w:rPr>
      </w:pPr>
    </w:p>
    <w:p w14:paraId="397F7DBE" w14:textId="43801868" w:rsidR="00EB4CB6" w:rsidRPr="001D4631" w:rsidRDefault="007D040E" w:rsidP="001D4631">
      <w:pPr>
        <w:pStyle w:val="Sinespaciado"/>
        <w:spacing w:line="276" w:lineRule="auto"/>
        <w:jc w:val="both"/>
        <w:rPr>
          <w:rFonts w:eastAsia="Times New Roman" w:cs="Arial"/>
          <w:color w:val="000000"/>
          <w:lang w:eastAsia="es-CO"/>
        </w:rPr>
      </w:pPr>
      <w:r w:rsidRPr="001D4631">
        <w:rPr>
          <w:rFonts w:eastAsia="Times New Roman" w:cs="Arial"/>
          <w:color w:val="000000"/>
          <w:lang w:eastAsia="es-CO"/>
        </w:rPr>
        <w:t>El jefe de hogar</w:t>
      </w:r>
      <w:r w:rsidR="00BD2CA7" w:rsidRPr="001D4631">
        <w:rPr>
          <w:rFonts w:eastAsia="Times New Roman" w:cs="Arial"/>
          <w:color w:val="000000"/>
          <w:lang w:eastAsia="es-CO"/>
        </w:rPr>
        <w:t>,</w:t>
      </w:r>
      <w:r w:rsidR="00EB4CB6" w:rsidRPr="001D4631">
        <w:rPr>
          <w:rFonts w:eastAsia="Times New Roman" w:cs="Arial"/>
          <w:color w:val="000000"/>
          <w:lang w:eastAsia="es-CO"/>
        </w:rPr>
        <w:t xml:space="preserve"> es quien deberá firmar la </w:t>
      </w:r>
      <w:r w:rsidR="000B5DF5" w:rsidRPr="001D4631">
        <w:rPr>
          <w:rFonts w:eastAsia="Times New Roman" w:cs="Arial"/>
          <w:color w:val="000000"/>
          <w:lang w:eastAsia="es-CO"/>
        </w:rPr>
        <w:t xml:space="preserve">certificación </w:t>
      </w:r>
      <w:r w:rsidR="00EB4CB6" w:rsidRPr="001D4631">
        <w:rPr>
          <w:rFonts w:eastAsia="Times New Roman" w:cs="Arial"/>
          <w:color w:val="000000"/>
          <w:lang w:eastAsia="es-CO"/>
        </w:rPr>
        <w:t>del contrato</w:t>
      </w:r>
      <w:r w:rsidR="00C721D5" w:rsidRPr="001D4631">
        <w:rPr>
          <w:rFonts w:eastAsia="Times New Roman" w:cs="Arial"/>
          <w:color w:val="000000"/>
          <w:lang w:eastAsia="es-CO"/>
        </w:rPr>
        <w:t xml:space="preserve"> de arrendamiento</w:t>
      </w:r>
      <w:r w:rsidR="00EB4CB6" w:rsidRPr="001D4631">
        <w:rPr>
          <w:rFonts w:eastAsia="Times New Roman" w:cs="Arial"/>
          <w:color w:val="000000"/>
          <w:lang w:eastAsia="es-CO"/>
        </w:rPr>
        <w:t xml:space="preserve"> para el pago del subsidio, los demás integrantes del hogar remitido en ficha solo podrán firmar sin que se haya otorgado poder</w:t>
      </w:r>
      <w:r w:rsidR="00ED7314" w:rsidRPr="001D4631">
        <w:rPr>
          <w:rFonts w:eastAsia="Times New Roman" w:cs="Arial"/>
          <w:color w:val="000000"/>
          <w:lang w:eastAsia="es-CO"/>
        </w:rPr>
        <w:t xml:space="preserve"> en las situaciones que se enuncian a continuación,</w:t>
      </w:r>
      <w:r w:rsidR="00B56D51" w:rsidRPr="001D4631">
        <w:rPr>
          <w:rFonts w:eastAsia="Times New Roman" w:cs="Arial"/>
          <w:color w:val="000000"/>
          <w:lang w:eastAsia="es-CO"/>
        </w:rPr>
        <w:t xml:space="preserve"> con la finalidad de evitar dificultades del hogar al momento de recibir el pago del subsidio, esto teniendo en cuenta que los integrantes también tienen derecho sobre </w:t>
      </w:r>
      <w:r w:rsidR="00BD2CA7" w:rsidRPr="001D4631">
        <w:rPr>
          <w:rFonts w:eastAsia="Times New Roman" w:cs="Arial"/>
          <w:color w:val="000000"/>
          <w:lang w:eastAsia="es-CO"/>
        </w:rPr>
        <w:t>é</w:t>
      </w:r>
      <w:r w:rsidR="00B56D51" w:rsidRPr="001D4631">
        <w:rPr>
          <w:rFonts w:eastAsia="Times New Roman" w:cs="Arial"/>
          <w:color w:val="000000"/>
          <w:lang w:eastAsia="es-CO"/>
        </w:rPr>
        <w:t>ste</w:t>
      </w:r>
      <w:r w:rsidR="00EB4CB6" w:rsidRPr="001D4631">
        <w:rPr>
          <w:rFonts w:eastAsia="Times New Roman" w:cs="Arial"/>
          <w:color w:val="000000"/>
          <w:lang w:eastAsia="es-CO"/>
        </w:rPr>
        <w:t xml:space="preserve">: </w:t>
      </w:r>
    </w:p>
    <w:p w14:paraId="6B07B5DE" w14:textId="77777777" w:rsidR="00EB4CB6" w:rsidRPr="001D4631" w:rsidRDefault="00EB4CB6" w:rsidP="001D4631">
      <w:pPr>
        <w:pStyle w:val="Sinespaciado"/>
        <w:spacing w:line="276" w:lineRule="auto"/>
        <w:jc w:val="both"/>
        <w:rPr>
          <w:rFonts w:eastAsia="Times New Roman" w:cs="Arial"/>
          <w:color w:val="000000"/>
          <w:lang w:eastAsia="es-CO"/>
        </w:rPr>
      </w:pPr>
    </w:p>
    <w:p w14:paraId="21D8E94E" w14:textId="77777777" w:rsidR="00825344" w:rsidRPr="001D4631" w:rsidRDefault="00B41FA6" w:rsidP="001D4631">
      <w:pPr>
        <w:pStyle w:val="Sinespaciado"/>
        <w:spacing w:line="276" w:lineRule="auto"/>
        <w:jc w:val="both"/>
        <w:rPr>
          <w:rFonts w:eastAsia="Times New Roman" w:cs="Arial"/>
          <w:color w:val="000000"/>
          <w:lang w:eastAsia="es-CO"/>
        </w:rPr>
      </w:pPr>
      <w:r w:rsidRPr="001D4631">
        <w:rPr>
          <w:rStyle w:val="Ttulo4Car"/>
          <w:rFonts w:ascii="Arial" w:eastAsia="Calibri" w:hAnsi="Arial" w:cs="Arial"/>
          <w:b/>
          <w:i w:val="0"/>
          <w:color w:val="000000"/>
          <w:szCs w:val="24"/>
        </w:rPr>
        <w:t xml:space="preserve">17.2.1. </w:t>
      </w:r>
      <w:r w:rsidR="00EB4CB6" w:rsidRPr="001D4631">
        <w:rPr>
          <w:rStyle w:val="Ttulo4Car"/>
          <w:rFonts w:ascii="Arial" w:eastAsia="Calibri" w:hAnsi="Arial" w:cs="Arial"/>
          <w:b/>
          <w:i w:val="0"/>
          <w:color w:val="000000"/>
          <w:szCs w:val="24"/>
        </w:rPr>
        <w:t>INCAPACIDAD DEL JEFE DE HOGAR:</w:t>
      </w:r>
      <w:r w:rsidR="00EB4CB6" w:rsidRPr="001D4631">
        <w:rPr>
          <w:rFonts w:eastAsia="Times New Roman" w:cs="Arial"/>
          <w:color w:val="000000"/>
          <w:lang w:eastAsia="es-CO"/>
        </w:rPr>
        <w:t xml:space="preserve"> </w:t>
      </w:r>
    </w:p>
    <w:p w14:paraId="197B1F4B" w14:textId="77777777" w:rsidR="002C3C4A" w:rsidRPr="001D4631" w:rsidRDefault="002C3C4A" w:rsidP="001D4631">
      <w:pPr>
        <w:pStyle w:val="Sinespaciado"/>
        <w:spacing w:line="276" w:lineRule="auto"/>
        <w:jc w:val="both"/>
        <w:rPr>
          <w:rFonts w:eastAsia="Times New Roman" w:cs="Arial"/>
          <w:color w:val="000000"/>
          <w:lang w:eastAsia="es-CO"/>
        </w:rPr>
      </w:pPr>
    </w:p>
    <w:p w14:paraId="236C3E70" w14:textId="1CF590A9" w:rsidR="002123CF" w:rsidRPr="001D4631" w:rsidRDefault="00EB4CB6" w:rsidP="001D4631">
      <w:pPr>
        <w:pStyle w:val="Sinespaciado"/>
        <w:spacing w:line="276" w:lineRule="auto"/>
        <w:jc w:val="both"/>
        <w:rPr>
          <w:rFonts w:eastAsia="Times New Roman" w:cs="Arial"/>
          <w:color w:val="000000"/>
          <w:lang w:eastAsia="es-CO"/>
        </w:rPr>
      </w:pPr>
      <w:r w:rsidRPr="001D4631">
        <w:rPr>
          <w:rFonts w:eastAsia="Times New Roman" w:cs="Arial"/>
          <w:color w:val="000000"/>
          <w:lang w:eastAsia="es-CO"/>
        </w:rPr>
        <w:t>Se deberá indagar si se trata una incapacidad prolongada y relevante que le impida firmar. En estos casos</w:t>
      </w:r>
      <w:r w:rsidR="002C3C4A" w:rsidRPr="001D4631">
        <w:rPr>
          <w:rFonts w:eastAsia="Times New Roman" w:cs="Arial"/>
          <w:color w:val="000000"/>
          <w:lang w:eastAsia="es-CO"/>
        </w:rPr>
        <w:t>,</w:t>
      </w:r>
      <w:r w:rsidRPr="001D4631">
        <w:rPr>
          <w:rFonts w:eastAsia="Times New Roman" w:cs="Arial"/>
          <w:color w:val="000000"/>
          <w:lang w:eastAsia="es-CO"/>
        </w:rPr>
        <w:t xml:space="preserve"> se deberá aportar la incapacidad o los certificados médicos que den cuenta de la situación </w:t>
      </w:r>
      <w:r w:rsidR="002123CF" w:rsidRPr="001D4631">
        <w:rPr>
          <w:rFonts w:eastAsia="Times New Roman" w:cs="Arial"/>
          <w:color w:val="000000"/>
          <w:lang w:eastAsia="es-CO"/>
        </w:rPr>
        <w:t xml:space="preserve">médica </w:t>
      </w:r>
      <w:r w:rsidRPr="001D4631">
        <w:rPr>
          <w:rFonts w:eastAsia="Times New Roman" w:cs="Arial"/>
          <w:color w:val="000000"/>
          <w:lang w:eastAsia="es-CO"/>
        </w:rPr>
        <w:t xml:space="preserve">del jefe de hogar </w:t>
      </w:r>
      <w:r w:rsidR="002123CF" w:rsidRPr="001D4631">
        <w:rPr>
          <w:rFonts w:eastAsia="Times New Roman" w:cs="Arial"/>
          <w:color w:val="000000"/>
          <w:lang w:eastAsia="es-CO"/>
        </w:rPr>
        <w:t xml:space="preserve">que le impidan firmar, </w:t>
      </w:r>
      <w:r w:rsidRPr="001D4631">
        <w:rPr>
          <w:rFonts w:eastAsia="Times New Roman" w:cs="Arial"/>
          <w:color w:val="000000"/>
          <w:lang w:eastAsia="es-CO"/>
        </w:rPr>
        <w:t>para proceder a firmar con el integrante</w:t>
      </w:r>
      <w:r w:rsidR="002123CF" w:rsidRPr="001D4631">
        <w:rPr>
          <w:rFonts w:eastAsia="Times New Roman" w:cs="Arial"/>
          <w:color w:val="000000"/>
          <w:lang w:eastAsia="es-CO"/>
        </w:rPr>
        <w:t xml:space="preserve"> del hogar </w:t>
      </w:r>
      <w:r w:rsidRPr="001D4631">
        <w:rPr>
          <w:rFonts w:eastAsia="Times New Roman" w:cs="Arial"/>
          <w:color w:val="000000"/>
          <w:lang w:eastAsia="es-CO"/>
        </w:rPr>
        <w:t xml:space="preserve">designado. </w:t>
      </w:r>
    </w:p>
    <w:p w14:paraId="0AA41F64" w14:textId="77777777" w:rsidR="002123CF" w:rsidRPr="001D4631" w:rsidRDefault="002123CF" w:rsidP="001D4631">
      <w:pPr>
        <w:pStyle w:val="Sinespaciado"/>
        <w:spacing w:line="276" w:lineRule="auto"/>
        <w:jc w:val="both"/>
        <w:rPr>
          <w:rFonts w:eastAsia="Times New Roman" w:cs="Arial"/>
          <w:color w:val="000000"/>
          <w:lang w:eastAsia="es-CO"/>
        </w:rPr>
      </w:pPr>
    </w:p>
    <w:p w14:paraId="5554E47E" w14:textId="13BB77D7" w:rsidR="00EB4CB6" w:rsidRPr="001D4631" w:rsidRDefault="00EB4CB6" w:rsidP="001D4631">
      <w:pPr>
        <w:pStyle w:val="Sinespaciado"/>
        <w:spacing w:line="276" w:lineRule="auto"/>
        <w:jc w:val="both"/>
        <w:rPr>
          <w:rFonts w:eastAsia="Times New Roman" w:cs="Arial"/>
          <w:color w:val="000000"/>
          <w:lang w:eastAsia="es-CO"/>
        </w:rPr>
      </w:pPr>
      <w:r w:rsidRPr="001D4631">
        <w:rPr>
          <w:rFonts w:eastAsia="Times New Roman" w:cs="Arial"/>
          <w:color w:val="000000"/>
          <w:lang w:eastAsia="es-CO"/>
        </w:rPr>
        <w:t>Este integrante mayor de edad</w:t>
      </w:r>
      <w:r w:rsidR="002123CF" w:rsidRPr="001D4631">
        <w:rPr>
          <w:rFonts w:eastAsia="Times New Roman" w:cs="Arial"/>
          <w:color w:val="000000"/>
          <w:lang w:eastAsia="es-CO"/>
        </w:rPr>
        <w:t>,</w:t>
      </w:r>
      <w:r w:rsidRPr="001D4631">
        <w:rPr>
          <w:rFonts w:eastAsia="Times New Roman" w:cs="Arial"/>
          <w:color w:val="000000"/>
          <w:lang w:eastAsia="es-CO"/>
        </w:rPr>
        <w:t xml:space="preserve"> </w:t>
      </w:r>
      <w:r w:rsidR="002123CF" w:rsidRPr="001D4631">
        <w:rPr>
          <w:rFonts w:eastAsia="Times New Roman" w:cs="Arial"/>
          <w:color w:val="000000"/>
          <w:lang w:eastAsia="es-CO"/>
        </w:rPr>
        <w:t xml:space="preserve">tendrá facultad para </w:t>
      </w:r>
      <w:r w:rsidRPr="001D4631">
        <w:rPr>
          <w:rFonts w:eastAsia="Times New Roman" w:cs="Arial"/>
          <w:color w:val="000000"/>
          <w:lang w:eastAsia="es-CO"/>
        </w:rPr>
        <w:t>firmar por el tiempo que esté vigente la incapacidad</w:t>
      </w:r>
      <w:r w:rsidR="002123CF" w:rsidRPr="001D4631">
        <w:rPr>
          <w:rFonts w:eastAsia="Times New Roman" w:cs="Arial"/>
          <w:color w:val="000000"/>
          <w:lang w:eastAsia="es-CO"/>
        </w:rPr>
        <w:t xml:space="preserve"> médica</w:t>
      </w:r>
      <w:r w:rsidRPr="001D4631">
        <w:rPr>
          <w:rFonts w:eastAsia="Times New Roman" w:cs="Arial"/>
          <w:color w:val="000000"/>
          <w:lang w:eastAsia="es-CO"/>
        </w:rPr>
        <w:t>. En caso de que la incapacidad no sea relevante</w:t>
      </w:r>
      <w:r w:rsidR="002123CF" w:rsidRPr="001D4631">
        <w:rPr>
          <w:rFonts w:eastAsia="Times New Roman" w:cs="Arial"/>
          <w:color w:val="000000"/>
          <w:lang w:eastAsia="es-CO"/>
        </w:rPr>
        <w:t>,</w:t>
      </w:r>
      <w:r w:rsidRPr="001D4631">
        <w:rPr>
          <w:rFonts w:eastAsia="Times New Roman" w:cs="Arial"/>
          <w:color w:val="000000"/>
          <w:lang w:eastAsia="es-CO"/>
        </w:rPr>
        <w:t xml:space="preserve"> se reprogramara la cita para la fecha en la cual el jefe de hogar pueda hacerse presente</w:t>
      </w:r>
      <w:r w:rsidR="002123CF" w:rsidRPr="001D4631">
        <w:rPr>
          <w:rFonts w:eastAsia="Times New Roman" w:cs="Arial"/>
          <w:color w:val="000000"/>
          <w:lang w:eastAsia="es-CO"/>
        </w:rPr>
        <w:t xml:space="preserve"> y firmar de manera personal</w:t>
      </w:r>
      <w:r w:rsidRPr="001D4631">
        <w:rPr>
          <w:rFonts w:eastAsia="Times New Roman" w:cs="Arial"/>
          <w:color w:val="000000"/>
          <w:lang w:eastAsia="es-CO"/>
        </w:rPr>
        <w:t>.</w:t>
      </w:r>
    </w:p>
    <w:p w14:paraId="34CE9336" w14:textId="77777777" w:rsidR="00EB4CB6" w:rsidRPr="001D4631" w:rsidRDefault="00EB4CB6" w:rsidP="001D4631">
      <w:pPr>
        <w:pStyle w:val="Sinespaciado"/>
        <w:spacing w:line="276" w:lineRule="auto"/>
        <w:jc w:val="both"/>
        <w:rPr>
          <w:rFonts w:eastAsia="Times New Roman" w:cs="Arial"/>
          <w:color w:val="000000"/>
          <w:lang w:eastAsia="es-CO"/>
        </w:rPr>
      </w:pPr>
    </w:p>
    <w:p w14:paraId="73F2457F" w14:textId="77777777" w:rsidR="00825344" w:rsidRPr="001D4631" w:rsidRDefault="00B41FA6" w:rsidP="001D4631">
      <w:pPr>
        <w:pStyle w:val="Sinespaciado"/>
        <w:spacing w:line="276" w:lineRule="auto"/>
        <w:jc w:val="both"/>
        <w:rPr>
          <w:rFonts w:eastAsia="Times New Roman" w:cs="Arial"/>
          <w:color w:val="000000"/>
          <w:lang w:eastAsia="es-CO"/>
        </w:rPr>
      </w:pPr>
      <w:r w:rsidRPr="001D4631">
        <w:rPr>
          <w:rStyle w:val="Ttulo4Car"/>
          <w:rFonts w:ascii="Arial" w:eastAsia="Calibri" w:hAnsi="Arial" w:cs="Arial"/>
          <w:b/>
          <w:i w:val="0"/>
          <w:color w:val="000000"/>
          <w:szCs w:val="24"/>
        </w:rPr>
        <w:t xml:space="preserve">17.2.2. </w:t>
      </w:r>
      <w:r w:rsidR="00EB4CB6" w:rsidRPr="001D4631">
        <w:rPr>
          <w:rStyle w:val="Ttulo4Car"/>
          <w:rFonts w:ascii="Arial" w:eastAsia="Calibri" w:hAnsi="Arial" w:cs="Arial"/>
          <w:b/>
          <w:i w:val="0"/>
          <w:color w:val="000000"/>
          <w:szCs w:val="24"/>
        </w:rPr>
        <w:t>RECLUSIÓN EN CENTRO PENITENCIARIO DEL JEFE DE HOGAR:</w:t>
      </w:r>
      <w:r w:rsidR="00EB4CB6" w:rsidRPr="001D4631">
        <w:rPr>
          <w:rFonts w:eastAsia="Times New Roman" w:cs="Arial"/>
          <w:color w:val="000000"/>
          <w:lang w:eastAsia="es-CO"/>
        </w:rPr>
        <w:t xml:space="preserve"> </w:t>
      </w:r>
    </w:p>
    <w:p w14:paraId="306112E5" w14:textId="77777777" w:rsidR="002123CF" w:rsidRPr="001D4631" w:rsidRDefault="002123CF" w:rsidP="001D4631">
      <w:pPr>
        <w:pStyle w:val="Sinespaciado"/>
        <w:spacing w:line="276" w:lineRule="auto"/>
        <w:jc w:val="both"/>
        <w:rPr>
          <w:rFonts w:eastAsia="Times New Roman" w:cs="Arial"/>
          <w:color w:val="000000"/>
          <w:lang w:eastAsia="es-CO"/>
        </w:rPr>
      </w:pPr>
    </w:p>
    <w:p w14:paraId="171EBB7A" w14:textId="4DAAFF2C" w:rsidR="00EB4CB6" w:rsidRPr="001D4631" w:rsidRDefault="00EB4CB6" w:rsidP="001D4631">
      <w:pPr>
        <w:pStyle w:val="Sinespaciado"/>
        <w:spacing w:line="276" w:lineRule="auto"/>
        <w:jc w:val="both"/>
        <w:rPr>
          <w:rFonts w:eastAsia="Times New Roman" w:cs="Arial"/>
          <w:color w:val="000000"/>
          <w:lang w:eastAsia="es-CO"/>
        </w:rPr>
      </w:pPr>
      <w:r w:rsidRPr="001D4631">
        <w:rPr>
          <w:rFonts w:eastAsia="Times New Roman" w:cs="Arial"/>
          <w:color w:val="000000"/>
          <w:lang w:eastAsia="es-CO"/>
        </w:rPr>
        <w:t xml:space="preserve">Se deberá indagar cuál de los integrantes mayores de edad del hogar remitido en ficha tiene las condiciones y la disposición para hacerse cargo de los trámites </w:t>
      </w:r>
      <w:r w:rsidR="002123CF" w:rsidRPr="001D4631">
        <w:rPr>
          <w:rFonts w:eastAsia="Times New Roman" w:cs="Arial"/>
          <w:color w:val="000000"/>
          <w:lang w:eastAsia="es-CO"/>
        </w:rPr>
        <w:t xml:space="preserve">relativos al SDAT, </w:t>
      </w:r>
      <w:r w:rsidRPr="001D4631">
        <w:rPr>
          <w:rFonts w:eastAsia="Times New Roman" w:cs="Arial"/>
          <w:color w:val="000000"/>
          <w:lang w:eastAsia="es-CO"/>
        </w:rPr>
        <w:t>en estos casos</w:t>
      </w:r>
      <w:r w:rsidR="002123CF" w:rsidRPr="001D4631">
        <w:rPr>
          <w:rFonts w:eastAsia="Times New Roman" w:cs="Arial"/>
          <w:color w:val="000000"/>
          <w:lang w:eastAsia="es-CO"/>
        </w:rPr>
        <w:t>,</w:t>
      </w:r>
      <w:r w:rsidRPr="001D4631">
        <w:rPr>
          <w:rFonts w:eastAsia="Times New Roman" w:cs="Arial"/>
          <w:color w:val="000000"/>
          <w:lang w:eastAsia="es-CO"/>
        </w:rPr>
        <w:t xml:space="preserve"> se deberá aportar la constancia de la detención </w:t>
      </w:r>
      <w:r w:rsidRPr="001D4631">
        <w:rPr>
          <w:rFonts w:eastAsia="Times New Roman" w:cs="Arial"/>
          <w:color w:val="000000"/>
          <w:lang w:eastAsia="es-CO"/>
        </w:rPr>
        <w:lastRenderedPageBreak/>
        <w:t xml:space="preserve">o la carta con el sello del </w:t>
      </w:r>
      <w:r w:rsidR="002123CF" w:rsidRPr="001D4631">
        <w:rPr>
          <w:rFonts w:eastAsia="Times New Roman" w:cs="Arial"/>
          <w:color w:val="000000"/>
          <w:lang w:eastAsia="es-CO"/>
        </w:rPr>
        <w:t>instituto nacional penitenciario y carcelario -</w:t>
      </w:r>
      <w:r w:rsidRPr="001D4631">
        <w:rPr>
          <w:rFonts w:eastAsia="Times New Roman" w:cs="Arial"/>
          <w:color w:val="000000"/>
          <w:lang w:eastAsia="es-CO"/>
        </w:rPr>
        <w:t>INPEC</w:t>
      </w:r>
      <w:r w:rsidR="002123CF" w:rsidRPr="001D4631">
        <w:rPr>
          <w:rFonts w:eastAsia="Times New Roman" w:cs="Arial"/>
          <w:color w:val="000000"/>
          <w:lang w:eastAsia="es-CO"/>
        </w:rPr>
        <w:t xml:space="preserve">-, </w:t>
      </w:r>
      <w:r w:rsidRPr="001D4631">
        <w:rPr>
          <w:rFonts w:eastAsia="Times New Roman" w:cs="Arial"/>
          <w:color w:val="000000"/>
          <w:lang w:eastAsia="es-CO"/>
        </w:rPr>
        <w:t xml:space="preserve">donde se </w:t>
      </w:r>
      <w:r w:rsidR="002123CF" w:rsidRPr="001D4631">
        <w:rPr>
          <w:rFonts w:eastAsia="Times New Roman" w:cs="Arial"/>
          <w:color w:val="000000"/>
          <w:lang w:eastAsia="es-CO"/>
        </w:rPr>
        <w:t xml:space="preserve">evidencie esta situación. </w:t>
      </w:r>
    </w:p>
    <w:p w14:paraId="110AFA76" w14:textId="77777777" w:rsidR="00EB4CB6" w:rsidRPr="001D4631" w:rsidRDefault="00EB4CB6" w:rsidP="001D4631">
      <w:pPr>
        <w:pStyle w:val="Sinespaciado"/>
        <w:spacing w:line="276" w:lineRule="auto"/>
        <w:jc w:val="both"/>
        <w:rPr>
          <w:rFonts w:eastAsia="Times New Roman" w:cs="Arial"/>
          <w:color w:val="000000"/>
          <w:lang w:eastAsia="es-CO"/>
        </w:rPr>
      </w:pPr>
    </w:p>
    <w:p w14:paraId="6D372AC0" w14:textId="3138F7FC" w:rsidR="00DD4110" w:rsidRPr="001D4631" w:rsidRDefault="00F908E7" w:rsidP="001D4631">
      <w:pPr>
        <w:pStyle w:val="Sinespaciado"/>
        <w:spacing w:line="276" w:lineRule="auto"/>
        <w:jc w:val="both"/>
        <w:rPr>
          <w:rFonts w:eastAsia="Times New Roman" w:cs="Arial"/>
          <w:color w:val="000000"/>
          <w:lang w:eastAsia="es-CO"/>
        </w:rPr>
      </w:pPr>
      <w:r w:rsidRPr="001D4631">
        <w:rPr>
          <w:rFonts w:eastAsia="Times New Roman" w:cs="Arial"/>
          <w:b/>
          <w:color w:val="000000"/>
          <w:lang w:eastAsia="es-CO"/>
        </w:rPr>
        <w:t xml:space="preserve">Parágrafo </w:t>
      </w:r>
      <w:r w:rsidR="00F41F0C" w:rsidRPr="001D4631">
        <w:rPr>
          <w:rFonts w:eastAsia="Times New Roman" w:cs="Arial"/>
          <w:b/>
          <w:color w:val="000000"/>
          <w:lang w:eastAsia="es-CO"/>
        </w:rPr>
        <w:t>1</w:t>
      </w:r>
      <w:r w:rsidRPr="001D4631">
        <w:rPr>
          <w:rFonts w:eastAsia="Times New Roman" w:cs="Arial"/>
          <w:b/>
          <w:color w:val="000000"/>
          <w:lang w:eastAsia="es-CO"/>
        </w:rPr>
        <w:t>:</w:t>
      </w:r>
      <w:r w:rsidRPr="001D4631">
        <w:rPr>
          <w:rFonts w:eastAsia="Times New Roman" w:cs="Arial"/>
          <w:color w:val="000000"/>
          <w:lang w:eastAsia="es-CO"/>
        </w:rPr>
        <w:t xml:space="preserve"> </w:t>
      </w:r>
      <w:r w:rsidR="00EB4CB6" w:rsidRPr="001D4631">
        <w:rPr>
          <w:rFonts w:eastAsia="Times New Roman" w:cs="Arial"/>
          <w:color w:val="000000"/>
          <w:lang w:eastAsia="es-CO"/>
        </w:rPr>
        <w:t xml:space="preserve">El poder se entiende </w:t>
      </w:r>
      <w:r w:rsidR="002123CF" w:rsidRPr="001D4631">
        <w:rPr>
          <w:rFonts w:eastAsia="Times New Roman" w:cs="Arial"/>
          <w:color w:val="000000"/>
          <w:lang w:eastAsia="es-CO"/>
        </w:rPr>
        <w:t>otorgado hasta que</w:t>
      </w:r>
      <w:r w:rsidR="00EB4CB6" w:rsidRPr="001D4631">
        <w:rPr>
          <w:rFonts w:eastAsia="Times New Roman" w:cs="Arial"/>
          <w:color w:val="000000"/>
          <w:lang w:eastAsia="es-CO"/>
        </w:rPr>
        <w:t xml:space="preserve"> se produ</w:t>
      </w:r>
      <w:r w:rsidR="002123CF" w:rsidRPr="001D4631">
        <w:rPr>
          <w:rFonts w:eastAsia="Times New Roman" w:cs="Arial"/>
          <w:color w:val="000000"/>
          <w:lang w:eastAsia="es-CO"/>
        </w:rPr>
        <w:t xml:space="preserve">zca </w:t>
      </w:r>
      <w:r w:rsidR="00EB4CB6" w:rsidRPr="001D4631">
        <w:rPr>
          <w:rFonts w:eastAsia="Times New Roman" w:cs="Arial"/>
          <w:color w:val="000000"/>
          <w:lang w:eastAsia="es-CO"/>
        </w:rPr>
        <w:t>la muerte del mandatario</w:t>
      </w:r>
      <w:r w:rsidR="002123CF" w:rsidRPr="001D4631">
        <w:rPr>
          <w:rFonts w:eastAsia="Times New Roman" w:cs="Arial"/>
          <w:color w:val="000000"/>
          <w:lang w:eastAsia="es-CO"/>
        </w:rPr>
        <w:t>,</w:t>
      </w:r>
      <w:r w:rsidR="00EB4CB6" w:rsidRPr="001D4631">
        <w:rPr>
          <w:rFonts w:eastAsia="Times New Roman" w:cs="Arial"/>
          <w:color w:val="000000"/>
          <w:lang w:eastAsia="es-CO"/>
        </w:rPr>
        <w:t xml:space="preserve"> o porque se revoque </w:t>
      </w:r>
      <w:r w:rsidR="002123CF" w:rsidRPr="001D4631">
        <w:rPr>
          <w:rFonts w:eastAsia="Times New Roman" w:cs="Arial"/>
          <w:color w:val="000000"/>
          <w:lang w:eastAsia="es-CO"/>
        </w:rPr>
        <w:t xml:space="preserve">el mismo </w:t>
      </w:r>
      <w:r w:rsidR="00EB4CB6" w:rsidRPr="001D4631">
        <w:rPr>
          <w:rFonts w:eastAsia="Times New Roman" w:cs="Arial"/>
          <w:color w:val="000000"/>
          <w:lang w:eastAsia="es-CO"/>
        </w:rPr>
        <w:t>(artículo 2186 C.C.). Esto quiere decir que</w:t>
      </w:r>
      <w:r w:rsidR="002123CF" w:rsidRPr="001D4631">
        <w:rPr>
          <w:rFonts w:eastAsia="Times New Roman" w:cs="Arial"/>
          <w:color w:val="000000"/>
          <w:lang w:eastAsia="es-CO"/>
        </w:rPr>
        <w:t>,</w:t>
      </w:r>
      <w:r w:rsidR="00EB4CB6" w:rsidRPr="001D4631">
        <w:rPr>
          <w:rFonts w:eastAsia="Times New Roman" w:cs="Arial"/>
          <w:color w:val="000000"/>
          <w:lang w:eastAsia="es-CO"/>
        </w:rPr>
        <w:t xml:space="preserve"> cuando la persona que otorga el poder fallece</w:t>
      </w:r>
      <w:r w:rsidR="002123CF" w:rsidRPr="001D4631">
        <w:rPr>
          <w:rFonts w:eastAsia="Times New Roman" w:cs="Arial"/>
          <w:color w:val="000000"/>
          <w:lang w:eastAsia="es-CO"/>
        </w:rPr>
        <w:t>,</w:t>
      </w:r>
      <w:r w:rsidR="00EB4CB6" w:rsidRPr="001D4631">
        <w:rPr>
          <w:rFonts w:eastAsia="Times New Roman" w:cs="Arial"/>
          <w:color w:val="000000"/>
          <w:lang w:eastAsia="es-CO"/>
        </w:rPr>
        <w:t xml:space="preserve"> inmediatamente el mandato termina y el poder no surt</w:t>
      </w:r>
      <w:r w:rsidR="002123CF" w:rsidRPr="001D4631">
        <w:rPr>
          <w:rFonts w:eastAsia="Times New Roman" w:cs="Arial"/>
          <w:color w:val="000000"/>
          <w:lang w:eastAsia="es-CO"/>
        </w:rPr>
        <w:t xml:space="preserve">irá más </w:t>
      </w:r>
      <w:r w:rsidR="00EB4CB6" w:rsidRPr="001D4631">
        <w:rPr>
          <w:rFonts w:eastAsia="Times New Roman" w:cs="Arial"/>
          <w:color w:val="000000"/>
          <w:lang w:eastAsia="es-CO"/>
        </w:rPr>
        <w:t>efectos</w:t>
      </w:r>
      <w:r w:rsidR="00DD4110" w:rsidRPr="001D4631">
        <w:rPr>
          <w:rFonts w:eastAsia="Times New Roman" w:cs="Arial"/>
          <w:color w:val="000000"/>
          <w:lang w:eastAsia="es-CO"/>
        </w:rPr>
        <w:t>.</w:t>
      </w:r>
    </w:p>
    <w:p w14:paraId="786FF631" w14:textId="77777777" w:rsidR="002F1A7F" w:rsidRPr="001D4631" w:rsidRDefault="00EB4CB6" w:rsidP="001D4631">
      <w:pPr>
        <w:pStyle w:val="Sinespaciado"/>
        <w:spacing w:line="276" w:lineRule="auto"/>
        <w:jc w:val="both"/>
        <w:rPr>
          <w:rFonts w:eastAsia="Times New Roman" w:cs="Arial"/>
          <w:color w:val="000000"/>
          <w:lang w:eastAsia="es-CO"/>
        </w:rPr>
      </w:pPr>
      <w:r w:rsidRPr="001D4631">
        <w:rPr>
          <w:rFonts w:eastAsia="Times New Roman" w:cs="Arial"/>
          <w:color w:val="000000"/>
          <w:lang w:eastAsia="es-CO"/>
        </w:rPr>
        <w:t xml:space="preserve"> </w:t>
      </w:r>
    </w:p>
    <w:p w14:paraId="7A44AC1C" w14:textId="77777777" w:rsidR="008E61DF" w:rsidRPr="001D4631" w:rsidRDefault="008E61DF" w:rsidP="00B26EED">
      <w:pPr>
        <w:pStyle w:val="Sinespaciado"/>
        <w:spacing w:line="276" w:lineRule="auto"/>
        <w:jc w:val="both"/>
        <w:rPr>
          <w:rFonts w:eastAsia="Times New Roman" w:cs="Arial"/>
          <w:b/>
          <w:bCs/>
          <w:color w:val="000000"/>
          <w:lang w:eastAsia="es-CO"/>
        </w:rPr>
      </w:pPr>
      <w:r w:rsidRPr="001D4631">
        <w:rPr>
          <w:rFonts w:eastAsia="Times New Roman" w:cs="Arial"/>
          <w:b/>
          <w:bCs/>
          <w:color w:val="000000"/>
          <w:lang w:eastAsia="es-CO"/>
        </w:rPr>
        <w:t>18. CAMBIO DE JEFE DE HOGAR:</w:t>
      </w:r>
    </w:p>
    <w:p w14:paraId="378BA72F" w14:textId="77777777" w:rsidR="008E61DF" w:rsidRPr="001D4631" w:rsidRDefault="008E61DF" w:rsidP="001D4631">
      <w:pPr>
        <w:pStyle w:val="Sinespaciado"/>
        <w:spacing w:line="276" w:lineRule="auto"/>
        <w:jc w:val="both"/>
        <w:rPr>
          <w:rFonts w:eastAsia="Times New Roman" w:cs="Arial"/>
          <w:b/>
          <w:bCs/>
          <w:color w:val="000000"/>
          <w:lang w:eastAsia="es-CO"/>
        </w:rPr>
      </w:pPr>
    </w:p>
    <w:p w14:paraId="0399770B" w14:textId="62E701FC" w:rsidR="008E61DF" w:rsidRPr="001D4631" w:rsidRDefault="001E0923" w:rsidP="001D4631">
      <w:pPr>
        <w:pStyle w:val="Sinespaciado"/>
        <w:spacing w:line="276" w:lineRule="auto"/>
        <w:jc w:val="both"/>
        <w:rPr>
          <w:rFonts w:eastAsia="Times New Roman" w:cs="Arial"/>
          <w:color w:val="000000"/>
          <w:lang w:eastAsia="es-CO"/>
        </w:rPr>
      </w:pPr>
      <w:r w:rsidRPr="001E0923">
        <w:rPr>
          <w:rFonts w:eastAsia="Times New Roman" w:cs="Arial"/>
          <w:color w:val="000000"/>
          <w:lang w:eastAsia="es-CO"/>
        </w:rPr>
        <w:t xml:space="preserve">El cambio de jefatura de hogar, sólo se podrá realizar por una fuerza mayor como enfermedad permanente, fallecimiento o renuncia al subsidio. Para definir la jefatura del hogar, los integrantes incluidos en la ficha de remisión, y que sean mayores de edad, deberán aportar una declaración </w:t>
      </w:r>
      <w:proofErr w:type="spellStart"/>
      <w:r w:rsidRPr="001E0923">
        <w:rPr>
          <w:rFonts w:eastAsia="Times New Roman" w:cs="Arial"/>
          <w:color w:val="000000"/>
          <w:lang w:eastAsia="es-CO"/>
        </w:rPr>
        <w:t>extra-juicio</w:t>
      </w:r>
      <w:proofErr w:type="spellEnd"/>
      <w:r w:rsidRPr="001E0923">
        <w:rPr>
          <w:rFonts w:eastAsia="Times New Roman" w:cs="Arial"/>
          <w:color w:val="000000"/>
          <w:lang w:eastAsia="es-CO"/>
        </w:rPr>
        <w:t xml:space="preserve"> en la que expresen quien asumirá dicha jefatura; de no hacerlo, se convocará a una reunión en la que las partes manifiesten quien asumirá la jefatura, de lo cual quedará como soporte el informe de caso del profesional.”</w:t>
      </w:r>
      <w:r w:rsidR="008E61DF" w:rsidRPr="001D4631">
        <w:rPr>
          <w:rFonts w:eastAsia="Times New Roman" w:cs="Arial"/>
          <w:color w:val="000000"/>
          <w:lang w:eastAsia="es-CO"/>
        </w:rPr>
        <w:t xml:space="preserve">. </w:t>
      </w:r>
    </w:p>
    <w:p w14:paraId="3178809E" w14:textId="77777777" w:rsidR="00C13E4B" w:rsidRPr="001D4631" w:rsidRDefault="00C13E4B" w:rsidP="001D4631">
      <w:pPr>
        <w:pStyle w:val="Sinespaciado"/>
        <w:spacing w:line="276" w:lineRule="auto"/>
        <w:jc w:val="both"/>
        <w:rPr>
          <w:rFonts w:eastAsia="Times New Roman" w:cs="Arial"/>
          <w:color w:val="000000"/>
          <w:lang w:eastAsia="es-CO"/>
        </w:rPr>
      </w:pPr>
    </w:p>
    <w:p w14:paraId="76EAF9E6" w14:textId="77777777" w:rsidR="00CE255F" w:rsidRPr="001D4631" w:rsidRDefault="00CE255F" w:rsidP="001D4631">
      <w:pPr>
        <w:pStyle w:val="Sinespaciado"/>
        <w:spacing w:line="276" w:lineRule="auto"/>
        <w:jc w:val="both"/>
        <w:rPr>
          <w:rFonts w:eastAsia="Times New Roman" w:cs="Arial"/>
          <w:color w:val="000000"/>
          <w:lang w:eastAsia="es-CO"/>
        </w:rPr>
      </w:pPr>
      <w:r w:rsidRPr="001D4631">
        <w:rPr>
          <w:rFonts w:eastAsia="Times New Roman" w:cs="Arial"/>
          <w:b/>
          <w:bCs/>
          <w:color w:val="000000"/>
          <w:lang w:eastAsia="es-CO"/>
        </w:rPr>
        <w:t xml:space="preserve">Parágrafo 1: </w:t>
      </w:r>
      <w:r w:rsidRPr="001D4631">
        <w:rPr>
          <w:rFonts w:eastAsia="Times New Roman" w:cs="Arial"/>
          <w:color w:val="000000"/>
          <w:lang w:eastAsia="es-CO"/>
        </w:rPr>
        <w:t>Cuando en el grupo familiar solo quede conformado por menores de edad, se deberá continuar el trámite con el tutor y/o curador asignado.</w:t>
      </w:r>
    </w:p>
    <w:p w14:paraId="2F81D7DA" w14:textId="77777777" w:rsidR="00CE255F" w:rsidRPr="001D4631" w:rsidRDefault="00CE255F" w:rsidP="001D4631">
      <w:pPr>
        <w:pStyle w:val="Sinespaciado"/>
        <w:spacing w:line="276" w:lineRule="auto"/>
        <w:jc w:val="both"/>
        <w:rPr>
          <w:rFonts w:eastAsia="Times New Roman" w:cs="Arial"/>
          <w:color w:val="000000"/>
          <w:lang w:eastAsia="es-CO"/>
        </w:rPr>
      </w:pPr>
    </w:p>
    <w:p w14:paraId="2342A43B" w14:textId="259B73F4" w:rsidR="00FD418A" w:rsidRPr="001D4631" w:rsidRDefault="00F908E7" w:rsidP="00B26EED">
      <w:pPr>
        <w:pStyle w:val="Sinespaciado"/>
        <w:spacing w:line="276" w:lineRule="auto"/>
        <w:jc w:val="both"/>
        <w:rPr>
          <w:rStyle w:val="Ttulo4Car"/>
          <w:rFonts w:ascii="Arial" w:eastAsia="Calibri" w:hAnsi="Arial" w:cs="Arial"/>
          <w:b/>
          <w:i w:val="0"/>
          <w:color w:val="000000"/>
          <w:szCs w:val="24"/>
        </w:rPr>
      </w:pPr>
      <w:r w:rsidRPr="001D4631">
        <w:rPr>
          <w:rStyle w:val="Ttulo4Car"/>
          <w:rFonts w:ascii="Arial" w:eastAsia="Calibri" w:hAnsi="Arial" w:cs="Arial"/>
          <w:b/>
          <w:i w:val="0"/>
          <w:color w:val="000000"/>
          <w:szCs w:val="24"/>
        </w:rPr>
        <w:t>1</w:t>
      </w:r>
      <w:r w:rsidR="00885B54" w:rsidRPr="001D4631">
        <w:rPr>
          <w:rStyle w:val="Ttulo4Car"/>
          <w:rFonts w:ascii="Arial" w:eastAsia="Calibri" w:hAnsi="Arial" w:cs="Arial"/>
          <w:b/>
          <w:i w:val="0"/>
          <w:color w:val="000000"/>
          <w:szCs w:val="24"/>
        </w:rPr>
        <w:t>9</w:t>
      </w:r>
      <w:r w:rsidRPr="001D4631">
        <w:rPr>
          <w:rStyle w:val="Ttulo4Car"/>
          <w:rFonts w:ascii="Arial" w:eastAsia="Calibri" w:hAnsi="Arial" w:cs="Arial"/>
          <w:b/>
          <w:i w:val="0"/>
          <w:color w:val="000000"/>
          <w:szCs w:val="24"/>
        </w:rPr>
        <w:t xml:space="preserve">. </w:t>
      </w:r>
      <w:r w:rsidR="00FD418A" w:rsidRPr="001D4631">
        <w:rPr>
          <w:rStyle w:val="Ttulo4Car"/>
          <w:rFonts w:ascii="Arial" w:eastAsia="Calibri" w:hAnsi="Arial" w:cs="Arial"/>
          <w:b/>
          <w:i w:val="0"/>
          <w:color w:val="000000"/>
          <w:szCs w:val="24"/>
        </w:rPr>
        <w:t xml:space="preserve">VERIFICACIÓN </w:t>
      </w:r>
      <w:r w:rsidR="002A7279" w:rsidRPr="001D4631">
        <w:rPr>
          <w:rStyle w:val="Ttulo4Car"/>
          <w:rFonts w:ascii="Arial" w:eastAsia="Calibri" w:hAnsi="Arial" w:cs="Arial"/>
          <w:b/>
          <w:i w:val="0"/>
          <w:color w:val="000000"/>
          <w:szCs w:val="24"/>
        </w:rPr>
        <w:t xml:space="preserve">Y/O ACLARACIÓN </w:t>
      </w:r>
      <w:r w:rsidR="00FD418A" w:rsidRPr="001D4631">
        <w:rPr>
          <w:rStyle w:val="Ttulo4Car"/>
          <w:rFonts w:ascii="Arial" w:eastAsia="Calibri" w:hAnsi="Arial" w:cs="Arial"/>
          <w:b/>
          <w:i w:val="0"/>
          <w:color w:val="000000"/>
          <w:szCs w:val="24"/>
        </w:rPr>
        <w:t xml:space="preserve">DE </w:t>
      </w:r>
      <w:r w:rsidR="00983963" w:rsidRPr="001D4631">
        <w:rPr>
          <w:rStyle w:val="Ttulo4Car"/>
          <w:rFonts w:ascii="Arial" w:eastAsia="Calibri" w:hAnsi="Arial" w:cs="Arial"/>
          <w:b/>
          <w:i w:val="0"/>
          <w:color w:val="000000"/>
          <w:szCs w:val="24"/>
        </w:rPr>
        <w:t xml:space="preserve">INCUMPLIMIENTOS E </w:t>
      </w:r>
      <w:r w:rsidR="00FD418A" w:rsidRPr="001D4631">
        <w:rPr>
          <w:rStyle w:val="Ttulo4Car"/>
          <w:rFonts w:ascii="Arial" w:eastAsia="Calibri" w:hAnsi="Arial" w:cs="Arial"/>
          <w:b/>
          <w:i w:val="0"/>
          <w:color w:val="000000"/>
          <w:szCs w:val="24"/>
        </w:rPr>
        <w:t>IMPEDIMENTOS PARA EL INGRESO O CONTINUIDAD</w:t>
      </w:r>
    </w:p>
    <w:p w14:paraId="4EA343B3" w14:textId="77777777" w:rsidR="00FD418A" w:rsidRPr="001D4631" w:rsidRDefault="00FD418A" w:rsidP="001D4631">
      <w:pPr>
        <w:pStyle w:val="Sinespaciado"/>
        <w:spacing w:line="276" w:lineRule="auto"/>
        <w:jc w:val="both"/>
        <w:rPr>
          <w:rStyle w:val="Ttulo4Car"/>
          <w:rFonts w:ascii="Arial" w:eastAsia="Calibri" w:hAnsi="Arial" w:cs="Arial"/>
          <w:i w:val="0"/>
          <w:color w:val="000000"/>
          <w:szCs w:val="24"/>
        </w:rPr>
      </w:pPr>
    </w:p>
    <w:p w14:paraId="686902D1" w14:textId="77777777" w:rsidR="007055DF" w:rsidRPr="001D4631" w:rsidRDefault="00F908E7" w:rsidP="001D4631">
      <w:pPr>
        <w:pStyle w:val="Sinespaciado"/>
        <w:spacing w:line="276" w:lineRule="auto"/>
        <w:jc w:val="both"/>
        <w:rPr>
          <w:rFonts w:eastAsia="Times New Roman" w:cs="Arial"/>
          <w:b/>
          <w:bCs/>
          <w:color w:val="000000"/>
          <w:lang w:val="es-MX" w:eastAsia="es-MX"/>
        </w:rPr>
      </w:pPr>
      <w:r w:rsidRPr="001D4631">
        <w:rPr>
          <w:rFonts w:eastAsia="Times New Roman" w:cs="Arial"/>
          <w:b/>
          <w:bCs/>
          <w:color w:val="000000"/>
          <w:lang w:eastAsia="es-MX"/>
        </w:rPr>
        <w:t>1</w:t>
      </w:r>
      <w:r w:rsidR="00885B54" w:rsidRPr="001D4631">
        <w:rPr>
          <w:rFonts w:eastAsia="Times New Roman" w:cs="Arial"/>
          <w:b/>
          <w:bCs/>
          <w:color w:val="000000"/>
          <w:lang w:eastAsia="es-MX"/>
        </w:rPr>
        <w:t>9</w:t>
      </w:r>
      <w:r w:rsidRPr="001D4631">
        <w:rPr>
          <w:rFonts w:eastAsia="Times New Roman" w:cs="Arial"/>
          <w:b/>
          <w:bCs/>
          <w:color w:val="000000"/>
          <w:lang w:eastAsia="es-MX"/>
        </w:rPr>
        <w:t xml:space="preserve">.1. </w:t>
      </w:r>
      <w:r w:rsidR="00EC1517" w:rsidRPr="001D4631">
        <w:rPr>
          <w:rFonts w:eastAsia="Times New Roman" w:cs="Arial"/>
          <w:b/>
          <w:bCs/>
          <w:color w:val="000000"/>
          <w:lang w:eastAsia="es-MX"/>
        </w:rPr>
        <w:t>PROCEDIMIENTO</w:t>
      </w:r>
      <w:r w:rsidR="00825344" w:rsidRPr="001D4631">
        <w:rPr>
          <w:rFonts w:eastAsia="Times New Roman" w:cs="Arial"/>
          <w:b/>
          <w:bCs/>
          <w:color w:val="000000"/>
          <w:lang w:eastAsia="es-MX"/>
        </w:rPr>
        <w:t>:</w:t>
      </w:r>
      <w:r w:rsidR="00EC1517" w:rsidRPr="001D4631">
        <w:rPr>
          <w:rFonts w:eastAsia="Times New Roman" w:cs="Arial"/>
          <w:b/>
          <w:bCs/>
          <w:color w:val="000000"/>
          <w:lang w:eastAsia="es-MX"/>
        </w:rPr>
        <w:t xml:space="preserve"> </w:t>
      </w:r>
    </w:p>
    <w:p w14:paraId="1F9DEF22" w14:textId="77777777" w:rsidR="002A7279" w:rsidRPr="001D4631" w:rsidRDefault="002A7279" w:rsidP="001D4631">
      <w:pPr>
        <w:pStyle w:val="Sinespaciado"/>
        <w:spacing w:line="276" w:lineRule="auto"/>
        <w:jc w:val="both"/>
        <w:rPr>
          <w:rFonts w:eastAsia="Times New Roman" w:cs="Arial"/>
          <w:bCs/>
          <w:color w:val="000000"/>
          <w:lang w:val="es-MX" w:eastAsia="es-MX"/>
        </w:rPr>
      </w:pPr>
    </w:p>
    <w:p w14:paraId="08EBB1B7" w14:textId="57BC0BF1" w:rsidR="00FD418A" w:rsidRPr="001D4631" w:rsidRDefault="00FD418A"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A </w:t>
      </w:r>
      <w:r w:rsidR="00B86727" w:rsidRPr="001D4631">
        <w:rPr>
          <w:rFonts w:eastAsia="Times New Roman" w:cs="Arial"/>
          <w:bCs/>
          <w:color w:val="000000"/>
          <w:lang w:val="es-MX" w:eastAsia="es-MX"/>
        </w:rPr>
        <w:t>continuación,</w:t>
      </w:r>
      <w:r w:rsidRPr="001D4631">
        <w:rPr>
          <w:rFonts w:eastAsia="Times New Roman" w:cs="Arial"/>
          <w:bCs/>
          <w:color w:val="000000"/>
          <w:lang w:val="es-MX" w:eastAsia="es-MX"/>
        </w:rPr>
        <w:t xml:space="preserve"> se describe el proceso para la verificación y aclaración de los posibles impedimentos e incumplimientos</w:t>
      </w:r>
      <w:r w:rsidR="00400214" w:rsidRPr="001D4631">
        <w:rPr>
          <w:rFonts w:eastAsia="Times New Roman" w:cs="Arial"/>
          <w:bCs/>
          <w:color w:val="000000"/>
          <w:lang w:val="es-MX" w:eastAsia="es-MX"/>
        </w:rPr>
        <w:t xml:space="preserve"> de re</w:t>
      </w:r>
      <w:r w:rsidR="00BD40C3" w:rsidRPr="001D4631">
        <w:rPr>
          <w:rFonts w:eastAsia="Times New Roman" w:cs="Arial"/>
          <w:bCs/>
          <w:color w:val="000000"/>
          <w:lang w:val="es-MX" w:eastAsia="es-MX"/>
        </w:rPr>
        <w:t>q</w:t>
      </w:r>
      <w:r w:rsidR="00400214" w:rsidRPr="001D4631">
        <w:rPr>
          <w:rFonts w:eastAsia="Times New Roman" w:cs="Arial"/>
          <w:bCs/>
          <w:color w:val="000000"/>
          <w:lang w:val="es-MX" w:eastAsia="es-MX"/>
        </w:rPr>
        <w:t xml:space="preserve">uisitos </w:t>
      </w:r>
      <w:r w:rsidRPr="001D4631">
        <w:rPr>
          <w:rFonts w:eastAsia="Times New Roman" w:cs="Arial"/>
          <w:bCs/>
          <w:color w:val="000000"/>
          <w:lang w:val="es-MX" w:eastAsia="es-MX"/>
        </w:rPr>
        <w:t>presentados por los hogares remitidos o activos:</w:t>
      </w:r>
    </w:p>
    <w:p w14:paraId="550D5C19" w14:textId="77777777" w:rsidR="00FD418A" w:rsidRPr="001D4631" w:rsidRDefault="00FD418A" w:rsidP="001D4631">
      <w:pPr>
        <w:pStyle w:val="Sinespaciado"/>
        <w:spacing w:line="276" w:lineRule="auto"/>
        <w:jc w:val="both"/>
        <w:rPr>
          <w:rFonts w:eastAsia="Times New Roman" w:cs="Arial"/>
          <w:bCs/>
          <w:color w:val="000000"/>
          <w:lang w:val="es-MX" w:eastAsia="es-MX"/>
        </w:rPr>
      </w:pPr>
    </w:p>
    <w:p w14:paraId="7C9301C5" w14:textId="145E7960" w:rsidR="00FD418A" w:rsidRPr="001D4631" w:rsidRDefault="00F908E7" w:rsidP="001D4631">
      <w:pPr>
        <w:pStyle w:val="Sinespaciado"/>
        <w:spacing w:line="276" w:lineRule="auto"/>
        <w:jc w:val="both"/>
        <w:rPr>
          <w:rFonts w:eastAsia="Times New Roman" w:cs="Arial"/>
          <w:b/>
          <w:bCs/>
          <w:color w:val="000000"/>
          <w:lang w:val="es-ES" w:eastAsia="es-ES"/>
        </w:rPr>
      </w:pPr>
      <w:r w:rsidRPr="001D4631">
        <w:rPr>
          <w:rFonts w:eastAsia="Times New Roman" w:cs="Arial"/>
          <w:b/>
          <w:bCs/>
          <w:color w:val="000000"/>
          <w:lang w:val="es-ES" w:eastAsia="es-ES"/>
        </w:rPr>
        <w:t>1</w:t>
      </w:r>
      <w:r w:rsidR="00885B54" w:rsidRPr="001D4631">
        <w:rPr>
          <w:rFonts w:eastAsia="Times New Roman" w:cs="Arial"/>
          <w:b/>
          <w:bCs/>
          <w:color w:val="000000"/>
          <w:lang w:val="es-ES" w:eastAsia="es-ES"/>
        </w:rPr>
        <w:t>9</w:t>
      </w:r>
      <w:r w:rsidRPr="001D4631">
        <w:rPr>
          <w:rFonts w:eastAsia="Times New Roman" w:cs="Arial"/>
          <w:b/>
          <w:bCs/>
          <w:color w:val="000000"/>
          <w:lang w:val="es-ES" w:eastAsia="es-ES"/>
        </w:rPr>
        <w:t xml:space="preserve">.1.1. </w:t>
      </w:r>
      <w:r w:rsidR="007055DF" w:rsidRPr="001D4631">
        <w:rPr>
          <w:rFonts w:eastAsia="Times New Roman" w:cs="Arial"/>
          <w:b/>
          <w:bCs/>
          <w:color w:val="000000"/>
          <w:lang w:val="es-ES" w:eastAsia="es-ES"/>
        </w:rPr>
        <w:t>REALIZACIÓN DE</w:t>
      </w:r>
      <w:r w:rsidR="00D070D0" w:rsidRPr="001D4631">
        <w:rPr>
          <w:rFonts w:eastAsia="Times New Roman" w:cs="Arial"/>
          <w:b/>
          <w:bCs/>
          <w:color w:val="000000"/>
          <w:lang w:val="es-ES" w:eastAsia="es-ES"/>
        </w:rPr>
        <w:t xml:space="preserve"> VERIFICA</w:t>
      </w:r>
      <w:r w:rsidR="00F709DA" w:rsidRPr="001D4631">
        <w:rPr>
          <w:rFonts w:eastAsia="Times New Roman" w:cs="Arial"/>
          <w:b/>
          <w:bCs/>
          <w:color w:val="000000"/>
          <w:lang w:val="es-ES" w:eastAsia="es-ES"/>
        </w:rPr>
        <w:t>C</w:t>
      </w:r>
      <w:r w:rsidR="00D070D0" w:rsidRPr="001D4631">
        <w:rPr>
          <w:rFonts w:eastAsia="Times New Roman" w:cs="Arial"/>
          <w:b/>
          <w:bCs/>
          <w:color w:val="000000"/>
          <w:lang w:val="es-ES" w:eastAsia="es-ES"/>
        </w:rPr>
        <w:t xml:space="preserve">IÓN DE INFORMACIÓN </w:t>
      </w:r>
      <w:r w:rsidR="007055DF" w:rsidRPr="001D4631">
        <w:rPr>
          <w:rFonts w:eastAsia="Times New Roman" w:cs="Arial"/>
          <w:b/>
          <w:bCs/>
          <w:color w:val="000000"/>
          <w:lang w:val="es-ES" w:eastAsia="es-ES"/>
        </w:rPr>
        <w:t>CON LAS DISTINTAS BASES DE DATOS</w:t>
      </w:r>
      <w:r w:rsidR="00825344" w:rsidRPr="001D4631">
        <w:rPr>
          <w:rFonts w:eastAsia="Times New Roman" w:cs="Arial"/>
          <w:b/>
          <w:bCs/>
          <w:color w:val="000000"/>
          <w:lang w:val="es-ES" w:eastAsia="es-ES"/>
        </w:rPr>
        <w:t>:</w:t>
      </w:r>
    </w:p>
    <w:p w14:paraId="2EB7E8D7" w14:textId="77777777" w:rsidR="00F709DA" w:rsidRPr="001D4631" w:rsidRDefault="00F709DA" w:rsidP="001D4631">
      <w:pPr>
        <w:pStyle w:val="Sinespaciado"/>
        <w:spacing w:line="276" w:lineRule="auto"/>
        <w:jc w:val="both"/>
        <w:rPr>
          <w:rFonts w:eastAsia="Times New Roman" w:cs="Arial"/>
          <w:bCs/>
          <w:color w:val="000000"/>
          <w:lang w:val="es-MX" w:eastAsia="es-MX"/>
        </w:rPr>
      </w:pPr>
    </w:p>
    <w:p w14:paraId="606C46C3" w14:textId="6DDB0555" w:rsidR="00F709DA" w:rsidRPr="001D4631" w:rsidRDefault="00FD418A"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Para todas las poblaciones a atender </w:t>
      </w:r>
      <w:r w:rsidR="00F709DA" w:rsidRPr="001D4631">
        <w:rPr>
          <w:rFonts w:eastAsia="Times New Roman" w:cs="Arial"/>
          <w:bCs/>
          <w:color w:val="000000"/>
          <w:lang w:val="es-MX" w:eastAsia="es-MX"/>
        </w:rPr>
        <w:t xml:space="preserve">con el SDAT, </w:t>
      </w:r>
      <w:r w:rsidRPr="001D4631">
        <w:rPr>
          <w:rFonts w:eastAsia="Times New Roman" w:cs="Arial"/>
          <w:bCs/>
          <w:color w:val="000000"/>
          <w:lang w:val="es-MX" w:eastAsia="es-MX"/>
        </w:rPr>
        <w:t xml:space="preserve">se deberá realizar la verificación de </w:t>
      </w:r>
      <w:r w:rsidR="004158C7" w:rsidRPr="001D4631">
        <w:rPr>
          <w:rFonts w:eastAsia="Times New Roman" w:cs="Arial"/>
          <w:bCs/>
          <w:color w:val="000000"/>
          <w:lang w:val="es-MX" w:eastAsia="es-MX"/>
        </w:rPr>
        <w:t>cumplimiento de requisitos</w:t>
      </w:r>
      <w:r w:rsidRPr="001D4631">
        <w:rPr>
          <w:rFonts w:eastAsia="Times New Roman" w:cs="Arial"/>
          <w:bCs/>
          <w:color w:val="000000"/>
          <w:lang w:val="es-MX" w:eastAsia="es-MX"/>
        </w:rPr>
        <w:t xml:space="preserve">, </w:t>
      </w:r>
      <w:r w:rsidR="00D070D0" w:rsidRPr="001D4631">
        <w:rPr>
          <w:rFonts w:eastAsia="Times New Roman" w:cs="Arial"/>
          <w:bCs/>
          <w:color w:val="000000"/>
          <w:lang w:val="es-MX" w:eastAsia="es-MX"/>
        </w:rPr>
        <w:t xml:space="preserve">verificando </w:t>
      </w:r>
      <w:r w:rsidRPr="001D4631">
        <w:rPr>
          <w:rFonts w:eastAsia="Times New Roman" w:cs="Arial"/>
          <w:bCs/>
          <w:color w:val="000000"/>
          <w:lang w:val="es-MX" w:eastAsia="es-MX"/>
        </w:rPr>
        <w:t>la información de</w:t>
      </w:r>
      <w:r w:rsidR="004158C7" w:rsidRPr="001D4631">
        <w:rPr>
          <w:rFonts w:eastAsia="Times New Roman" w:cs="Arial"/>
          <w:bCs/>
          <w:color w:val="000000"/>
          <w:lang w:val="es-MX" w:eastAsia="es-MX"/>
        </w:rPr>
        <w:t xml:space="preserve"> </w:t>
      </w:r>
      <w:r w:rsidRPr="001D4631">
        <w:rPr>
          <w:rFonts w:eastAsia="Times New Roman" w:cs="Arial"/>
          <w:bCs/>
          <w:color w:val="000000"/>
          <w:lang w:val="es-MX" w:eastAsia="es-MX"/>
        </w:rPr>
        <w:t>l</w:t>
      </w:r>
      <w:r w:rsidR="004158C7" w:rsidRPr="001D4631">
        <w:rPr>
          <w:rFonts w:eastAsia="Times New Roman" w:cs="Arial"/>
          <w:bCs/>
          <w:color w:val="000000"/>
          <w:lang w:val="es-MX" w:eastAsia="es-MX"/>
        </w:rPr>
        <w:t>os integrantes del</w:t>
      </w:r>
      <w:r w:rsidRPr="001D4631">
        <w:rPr>
          <w:rFonts w:eastAsia="Times New Roman" w:cs="Arial"/>
          <w:bCs/>
          <w:color w:val="000000"/>
          <w:lang w:val="es-MX" w:eastAsia="es-MX"/>
        </w:rPr>
        <w:t xml:space="preserve"> hogar </w:t>
      </w:r>
      <w:r w:rsidR="00F709DA" w:rsidRPr="001D4631">
        <w:rPr>
          <w:rFonts w:eastAsia="Times New Roman" w:cs="Arial"/>
          <w:bCs/>
          <w:color w:val="000000"/>
          <w:lang w:val="es-MX" w:eastAsia="es-MX"/>
        </w:rPr>
        <w:t xml:space="preserve">en las </w:t>
      </w:r>
      <w:r w:rsidRPr="001D4631">
        <w:rPr>
          <w:rFonts w:eastAsia="Times New Roman" w:cs="Arial"/>
          <w:bCs/>
          <w:color w:val="000000"/>
          <w:lang w:val="es-MX" w:eastAsia="es-MX"/>
        </w:rPr>
        <w:t>bases de datos</w:t>
      </w:r>
      <w:r w:rsidR="00F709DA" w:rsidRPr="001D4631">
        <w:rPr>
          <w:rFonts w:eastAsia="Times New Roman" w:cs="Arial"/>
          <w:bCs/>
          <w:color w:val="000000"/>
          <w:lang w:val="es-MX" w:eastAsia="es-MX"/>
        </w:rPr>
        <w:t xml:space="preserve"> que puedan dar cuenta de</w:t>
      </w:r>
      <w:r w:rsidR="004158C7" w:rsidRPr="001D4631">
        <w:rPr>
          <w:rFonts w:eastAsia="Times New Roman" w:cs="Arial"/>
          <w:bCs/>
          <w:color w:val="000000"/>
          <w:lang w:val="es-MX" w:eastAsia="es-MX"/>
        </w:rPr>
        <w:t xml:space="preserve">: </w:t>
      </w:r>
    </w:p>
    <w:p w14:paraId="34E38BB2" w14:textId="77777777" w:rsidR="00F709DA" w:rsidRPr="001D4631" w:rsidRDefault="004158C7" w:rsidP="004003B7">
      <w:pPr>
        <w:pStyle w:val="Sinespaciado"/>
        <w:numPr>
          <w:ilvl w:val="0"/>
          <w:numId w:val="3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Registro de Instrumentos Públicos,</w:t>
      </w:r>
      <w:r w:rsidR="00FD418A" w:rsidRPr="001D4631">
        <w:rPr>
          <w:rFonts w:eastAsia="Times New Roman" w:cs="Arial"/>
          <w:bCs/>
          <w:color w:val="000000"/>
          <w:lang w:val="es-MX" w:eastAsia="es-MX"/>
        </w:rPr>
        <w:t xml:space="preserve"> </w:t>
      </w:r>
    </w:p>
    <w:p w14:paraId="1872F1E0" w14:textId="77777777" w:rsidR="00F709DA" w:rsidRPr="001D4631" w:rsidRDefault="00FD418A" w:rsidP="004003B7">
      <w:pPr>
        <w:pStyle w:val="Sinespaciado"/>
        <w:numPr>
          <w:ilvl w:val="0"/>
          <w:numId w:val="3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Catastro Nacional, Departamental y Municipal, </w:t>
      </w:r>
    </w:p>
    <w:p w14:paraId="0CB5D96C" w14:textId="77777777" w:rsidR="00F709DA" w:rsidRPr="001D4631" w:rsidRDefault="00FD418A" w:rsidP="004003B7">
      <w:pPr>
        <w:pStyle w:val="Sinespaciado"/>
        <w:numPr>
          <w:ilvl w:val="0"/>
          <w:numId w:val="3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lastRenderedPageBreak/>
        <w:t xml:space="preserve">Ministerio de Vivienda, Ciudad y Territorio, </w:t>
      </w:r>
    </w:p>
    <w:p w14:paraId="3762BCCE" w14:textId="77777777" w:rsidR="00F709DA" w:rsidRPr="001D4631" w:rsidRDefault="00FD418A" w:rsidP="004003B7">
      <w:pPr>
        <w:pStyle w:val="Sinespaciado"/>
        <w:numPr>
          <w:ilvl w:val="0"/>
          <w:numId w:val="3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ISVIMED, </w:t>
      </w:r>
    </w:p>
    <w:p w14:paraId="61F209FE" w14:textId="77777777" w:rsidR="00F709DA" w:rsidRPr="001D4631" w:rsidRDefault="00FD418A" w:rsidP="004003B7">
      <w:pPr>
        <w:pStyle w:val="Sinespaciado"/>
        <w:numPr>
          <w:ilvl w:val="0"/>
          <w:numId w:val="3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Cajas de Compensación</w:t>
      </w:r>
      <w:r w:rsidR="00983963" w:rsidRPr="001D4631">
        <w:rPr>
          <w:rFonts w:eastAsia="Times New Roman" w:cs="Arial"/>
          <w:bCs/>
          <w:color w:val="000000"/>
          <w:lang w:val="es-MX" w:eastAsia="es-MX"/>
        </w:rPr>
        <w:t xml:space="preserve">, </w:t>
      </w:r>
    </w:p>
    <w:p w14:paraId="1D764957" w14:textId="77777777" w:rsidR="00F709DA" w:rsidRPr="001D4631" w:rsidRDefault="00983963" w:rsidP="004003B7">
      <w:pPr>
        <w:pStyle w:val="Sinespaciado"/>
        <w:numPr>
          <w:ilvl w:val="0"/>
          <w:numId w:val="33"/>
        </w:numPr>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Base de datos única de afiliados</w:t>
      </w:r>
      <w:r w:rsidR="00FD418A" w:rsidRPr="001D4631">
        <w:rPr>
          <w:rFonts w:eastAsia="Times New Roman" w:cs="Arial"/>
          <w:bCs/>
          <w:color w:val="000000"/>
          <w:lang w:val="es-MX" w:eastAsia="es-MX"/>
        </w:rPr>
        <w:t xml:space="preserve"> </w:t>
      </w:r>
      <w:r w:rsidR="004158C7" w:rsidRPr="001D4631">
        <w:rPr>
          <w:rFonts w:eastAsia="Times New Roman" w:cs="Arial"/>
          <w:bCs/>
          <w:color w:val="000000"/>
          <w:lang w:val="es-MX" w:eastAsia="es-MX"/>
        </w:rPr>
        <w:t xml:space="preserve">o quien haga sus veces y </w:t>
      </w:r>
    </w:p>
    <w:p w14:paraId="5DE84FF1" w14:textId="77777777" w:rsidR="00F709DA" w:rsidRPr="001D4631" w:rsidRDefault="00F709DA" w:rsidP="004003B7">
      <w:pPr>
        <w:pStyle w:val="Sinespaciado"/>
        <w:numPr>
          <w:ilvl w:val="0"/>
          <w:numId w:val="33"/>
        </w:numPr>
        <w:spacing w:line="276" w:lineRule="auto"/>
        <w:jc w:val="both"/>
        <w:rPr>
          <w:rFonts w:eastAsia="Times New Roman" w:cs="Arial"/>
          <w:bCs/>
          <w:color w:val="000000"/>
          <w:lang w:val="es-MX" w:eastAsia="es-MX"/>
        </w:rPr>
      </w:pPr>
      <w:r w:rsidRPr="001D4631">
        <w:rPr>
          <w:rFonts w:cs="Arial"/>
          <w:color w:val="000000"/>
        </w:rPr>
        <w:t>D</w:t>
      </w:r>
      <w:r w:rsidR="004158C7" w:rsidRPr="001D4631">
        <w:rPr>
          <w:rFonts w:cs="Arial"/>
          <w:color w:val="000000"/>
        </w:rPr>
        <w:t xml:space="preserve">emás bases de datos que determine el </w:t>
      </w:r>
      <w:r w:rsidRPr="001D4631">
        <w:rPr>
          <w:rFonts w:cs="Arial"/>
          <w:color w:val="000000"/>
        </w:rPr>
        <w:t xml:space="preserve">ISVIMED. </w:t>
      </w:r>
    </w:p>
    <w:p w14:paraId="344FB960" w14:textId="77777777" w:rsidR="00F709DA" w:rsidRPr="001D4631" w:rsidRDefault="00F709DA" w:rsidP="001D4631">
      <w:pPr>
        <w:pStyle w:val="Sinespaciado"/>
        <w:spacing w:line="276" w:lineRule="auto"/>
        <w:jc w:val="both"/>
        <w:rPr>
          <w:rFonts w:cs="Arial"/>
          <w:color w:val="000000"/>
        </w:rPr>
      </w:pPr>
    </w:p>
    <w:p w14:paraId="71877622" w14:textId="683516D4" w:rsidR="00983963" w:rsidRPr="001D4631" w:rsidRDefault="00F709DA" w:rsidP="001D4631">
      <w:pPr>
        <w:pStyle w:val="Sinespaciado"/>
        <w:spacing w:line="276" w:lineRule="auto"/>
        <w:jc w:val="both"/>
        <w:rPr>
          <w:rFonts w:eastAsia="Times New Roman" w:cs="Arial"/>
          <w:bCs/>
          <w:color w:val="000000"/>
          <w:lang w:val="es-MX" w:eastAsia="es-MX"/>
        </w:rPr>
      </w:pPr>
      <w:r w:rsidRPr="001D4631">
        <w:rPr>
          <w:rFonts w:cs="Arial"/>
          <w:color w:val="000000"/>
        </w:rPr>
        <w:t xml:space="preserve">Lo anterior, con la finalidad de </w:t>
      </w:r>
      <w:r w:rsidRPr="001D4631">
        <w:rPr>
          <w:rFonts w:eastAsia="Times New Roman" w:cs="Arial"/>
          <w:bCs/>
          <w:color w:val="000000"/>
          <w:lang w:val="es-MX" w:eastAsia="es-MX"/>
        </w:rPr>
        <w:t>verificar</w:t>
      </w:r>
      <w:r w:rsidR="00FD418A" w:rsidRPr="001D4631">
        <w:rPr>
          <w:rFonts w:eastAsia="Times New Roman" w:cs="Arial"/>
          <w:bCs/>
          <w:color w:val="000000"/>
          <w:lang w:val="es-MX" w:eastAsia="es-MX"/>
        </w:rPr>
        <w:t xml:space="preserve"> que ningún integrante del hogar este inmerso en alguno de los impedimentos </w:t>
      </w:r>
      <w:r w:rsidRPr="001D4631">
        <w:rPr>
          <w:rFonts w:eastAsia="Times New Roman" w:cs="Arial"/>
          <w:bCs/>
          <w:color w:val="000000"/>
          <w:lang w:val="es-MX" w:eastAsia="es-MX"/>
        </w:rPr>
        <w:t xml:space="preserve">y/o incumplimientos </w:t>
      </w:r>
      <w:r w:rsidR="00BC4677">
        <w:rPr>
          <w:rFonts w:eastAsia="Times New Roman" w:cs="Arial"/>
          <w:bCs/>
          <w:color w:val="000000"/>
          <w:lang w:val="es-MX" w:eastAsia="es-MX"/>
        </w:rPr>
        <w:t>establecidos en la normatividad vigente.</w:t>
      </w:r>
    </w:p>
    <w:p w14:paraId="74CBE385" w14:textId="77777777" w:rsidR="00983963" w:rsidRPr="001D4631" w:rsidRDefault="00983963" w:rsidP="001D4631">
      <w:pPr>
        <w:pStyle w:val="Sinespaciado"/>
        <w:spacing w:line="276" w:lineRule="auto"/>
        <w:jc w:val="both"/>
        <w:rPr>
          <w:rFonts w:eastAsia="Times New Roman" w:cs="Arial"/>
          <w:bCs/>
          <w:color w:val="000000"/>
          <w:lang w:val="es-MX" w:eastAsia="es-MX"/>
        </w:rPr>
      </w:pPr>
    </w:p>
    <w:p w14:paraId="4CE4582E" w14:textId="77777777" w:rsidR="00FD418A" w:rsidRPr="001D4631" w:rsidRDefault="00820AF8" w:rsidP="001D4631">
      <w:pPr>
        <w:pStyle w:val="Sinespaciado"/>
        <w:spacing w:line="276" w:lineRule="auto"/>
        <w:jc w:val="both"/>
        <w:rPr>
          <w:rFonts w:cs="Arial"/>
          <w:b/>
          <w:bCs/>
          <w:color w:val="000000"/>
          <w:lang w:val="es-MX" w:eastAsia="es-MX"/>
        </w:rPr>
      </w:pPr>
      <w:r w:rsidRPr="001D4631">
        <w:rPr>
          <w:rFonts w:cs="Arial"/>
          <w:b/>
          <w:bCs/>
          <w:color w:val="000000"/>
          <w:lang w:val="es-MX" w:eastAsia="es-MX"/>
        </w:rPr>
        <w:t>1</w:t>
      </w:r>
      <w:r w:rsidR="00885B54" w:rsidRPr="001D4631">
        <w:rPr>
          <w:rFonts w:cs="Arial"/>
          <w:b/>
          <w:bCs/>
          <w:color w:val="000000"/>
          <w:lang w:val="es-MX" w:eastAsia="es-MX"/>
        </w:rPr>
        <w:t>9</w:t>
      </w:r>
      <w:r w:rsidRPr="001D4631">
        <w:rPr>
          <w:rFonts w:cs="Arial"/>
          <w:b/>
          <w:bCs/>
          <w:color w:val="000000"/>
          <w:lang w:val="es-MX" w:eastAsia="es-MX"/>
        </w:rPr>
        <w:t>.1.2. REVISIÓN Y ANÁLISIS DE LA BASE DE DATOS DE LOS HOGARES REPORTA</w:t>
      </w:r>
      <w:r w:rsidR="007A3E0F" w:rsidRPr="001D4631">
        <w:rPr>
          <w:rFonts w:cs="Arial"/>
          <w:b/>
          <w:bCs/>
          <w:color w:val="000000"/>
          <w:lang w:val="es-MX" w:eastAsia="es-MX"/>
        </w:rPr>
        <w:t>DOS CON IMPEDIMENTOS Y/O INCUMPLIMIENTOS</w:t>
      </w:r>
      <w:r w:rsidR="00825344" w:rsidRPr="001D4631">
        <w:rPr>
          <w:rFonts w:cs="Arial"/>
          <w:b/>
          <w:bCs/>
          <w:color w:val="000000"/>
          <w:lang w:val="es-MX" w:eastAsia="es-MX"/>
        </w:rPr>
        <w:t>:</w:t>
      </w:r>
    </w:p>
    <w:p w14:paraId="6F17C815" w14:textId="77777777" w:rsidR="0093514A" w:rsidRPr="001D4631" w:rsidRDefault="0093514A" w:rsidP="001D4631">
      <w:pPr>
        <w:pStyle w:val="Sinespaciado"/>
        <w:spacing w:line="276" w:lineRule="auto"/>
        <w:jc w:val="both"/>
        <w:rPr>
          <w:rFonts w:eastAsia="Times New Roman" w:cs="Arial"/>
          <w:bCs/>
          <w:color w:val="000000"/>
          <w:lang w:val="es-MX" w:eastAsia="es-MX"/>
        </w:rPr>
      </w:pPr>
    </w:p>
    <w:p w14:paraId="7E63B2A1" w14:textId="007FDEFC" w:rsidR="00FD418A" w:rsidRPr="001D4631" w:rsidRDefault="00FD418A" w:rsidP="001D4631">
      <w:pPr>
        <w:pStyle w:val="Sinespaciado"/>
        <w:spacing w:line="276" w:lineRule="auto"/>
        <w:jc w:val="both"/>
        <w:rPr>
          <w:rFonts w:eastAsia="Times New Roman" w:cs="Arial"/>
          <w:bCs/>
          <w:color w:val="000000"/>
          <w:lang w:val="es-MX" w:eastAsia="es-MX"/>
        </w:rPr>
      </w:pPr>
      <w:r w:rsidRPr="001D4631">
        <w:rPr>
          <w:rFonts w:eastAsia="Times New Roman" w:cs="Arial"/>
          <w:bCs/>
          <w:color w:val="000000"/>
          <w:lang w:val="es-MX" w:eastAsia="es-MX"/>
        </w:rPr>
        <w:t xml:space="preserve">Se debe </w:t>
      </w:r>
      <w:r w:rsidR="0093514A" w:rsidRPr="001D4631">
        <w:rPr>
          <w:rFonts w:eastAsia="Times New Roman" w:cs="Arial"/>
          <w:bCs/>
          <w:color w:val="000000"/>
          <w:lang w:val="es-MX" w:eastAsia="es-MX"/>
        </w:rPr>
        <w:t xml:space="preserve">verificar </w:t>
      </w:r>
      <w:r w:rsidRPr="001D4631">
        <w:rPr>
          <w:rFonts w:eastAsia="Times New Roman" w:cs="Arial"/>
          <w:bCs/>
          <w:color w:val="000000"/>
          <w:lang w:val="es-MX" w:eastAsia="es-MX"/>
        </w:rPr>
        <w:t xml:space="preserve">si la información de </w:t>
      </w:r>
      <w:r w:rsidR="00A369B0" w:rsidRPr="001D4631">
        <w:rPr>
          <w:rFonts w:eastAsia="Times New Roman" w:cs="Arial"/>
          <w:bCs/>
          <w:color w:val="000000"/>
          <w:lang w:val="es-MX" w:eastAsia="es-MX"/>
        </w:rPr>
        <w:t xml:space="preserve">incumplimientos e </w:t>
      </w:r>
      <w:r w:rsidRPr="001D4631">
        <w:rPr>
          <w:rFonts w:eastAsia="Times New Roman" w:cs="Arial"/>
          <w:bCs/>
          <w:color w:val="000000"/>
          <w:lang w:val="es-MX" w:eastAsia="es-MX"/>
        </w:rPr>
        <w:t xml:space="preserve">impedimentos reportada, realmente configura una restricción para que el grupo familiar ingrese </w:t>
      </w:r>
      <w:r w:rsidR="00217659" w:rsidRPr="001D4631">
        <w:rPr>
          <w:rFonts w:eastAsia="Times New Roman" w:cs="Arial"/>
          <w:bCs/>
          <w:color w:val="000000"/>
          <w:lang w:val="es-MX" w:eastAsia="es-MX"/>
        </w:rPr>
        <w:t xml:space="preserve">o continúe </w:t>
      </w:r>
      <w:r w:rsidR="00D4060D" w:rsidRPr="001D4631">
        <w:rPr>
          <w:rFonts w:eastAsia="Times New Roman" w:cs="Arial"/>
          <w:bCs/>
          <w:color w:val="000000"/>
          <w:lang w:val="es-MX" w:eastAsia="es-MX"/>
        </w:rPr>
        <w:t>siendo atendid</w:t>
      </w:r>
      <w:r w:rsidR="00D070D0" w:rsidRPr="001D4631">
        <w:rPr>
          <w:rFonts w:eastAsia="Times New Roman" w:cs="Arial"/>
          <w:bCs/>
          <w:color w:val="000000"/>
          <w:lang w:val="es-MX" w:eastAsia="es-MX"/>
        </w:rPr>
        <w:t>o</w:t>
      </w:r>
      <w:r w:rsidR="00D4060D" w:rsidRPr="001D4631">
        <w:rPr>
          <w:rFonts w:eastAsia="Times New Roman" w:cs="Arial"/>
          <w:bCs/>
          <w:color w:val="000000"/>
          <w:lang w:val="es-MX" w:eastAsia="es-MX"/>
        </w:rPr>
        <w:t xml:space="preserve"> </w:t>
      </w:r>
      <w:r w:rsidR="0093514A" w:rsidRPr="001D4631">
        <w:rPr>
          <w:rFonts w:eastAsia="Times New Roman" w:cs="Arial"/>
          <w:bCs/>
          <w:color w:val="000000"/>
          <w:lang w:val="es-MX" w:eastAsia="es-MX"/>
        </w:rPr>
        <w:t>con el SDAT</w:t>
      </w:r>
      <w:r w:rsidR="00B86727" w:rsidRPr="001D4631">
        <w:rPr>
          <w:rFonts w:eastAsia="Times New Roman" w:cs="Arial"/>
          <w:bCs/>
          <w:color w:val="000000"/>
          <w:lang w:val="es-MX" w:eastAsia="es-MX"/>
        </w:rPr>
        <w:t xml:space="preserve">, </w:t>
      </w:r>
      <w:r w:rsidR="00D4060D" w:rsidRPr="001D4631">
        <w:rPr>
          <w:rFonts w:eastAsia="Times New Roman" w:cs="Arial"/>
          <w:bCs/>
          <w:color w:val="000000"/>
          <w:lang w:val="es-MX" w:eastAsia="es-MX"/>
        </w:rPr>
        <w:t xml:space="preserve">para lo cual se debe </w:t>
      </w:r>
      <w:r w:rsidR="00B86727" w:rsidRPr="001D4631">
        <w:rPr>
          <w:rFonts w:eastAsia="Times New Roman" w:cs="Arial"/>
          <w:bCs/>
          <w:color w:val="000000"/>
          <w:lang w:val="es-MX" w:eastAsia="es-MX"/>
        </w:rPr>
        <w:t xml:space="preserve">determinar </w:t>
      </w:r>
      <w:r w:rsidR="00D4060D" w:rsidRPr="001D4631">
        <w:rPr>
          <w:rFonts w:eastAsia="Times New Roman" w:cs="Arial"/>
          <w:bCs/>
          <w:color w:val="000000"/>
          <w:lang w:val="es-MX" w:eastAsia="es-MX"/>
        </w:rPr>
        <w:t>cuáles y cuantos</w:t>
      </w:r>
      <w:r w:rsidRPr="001D4631">
        <w:rPr>
          <w:rFonts w:eastAsia="Times New Roman" w:cs="Arial"/>
          <w:bCs/>
          <w:color w:val="000000"/>
          <w:lang w:val="es-MX" w:eastAsia="es-MX"/>
        </w:rPr>
        <w:t xml:space="preserve"> </w:t>
      </w:r>
      <w:r w:rsidR="00983963" w:rsidRPr="001D4631">
        <w:rPr>
          <w:rFonts w:eastAsia="Times New Roman" w:cs="Arial"/>
          <w:bCs/>
          <w:color w:val="000000"/>
          <w:lang w:val="es-MX" w:eastAsia="es-MX"/>
        </w:rPr>
        <w:t xml:space="preserve">incumplimientos e </w:t>
      </w:r>
      <w:r w:rsidRPr="001D4631">
        <w:rPr>
          <w:rFonts w:eastAsia="Times New Roman" w:cs="Arial"/>
          <w:bCs/>
          <w:color w:val="000000"/>
          <w:lang w:val="es-MX" w:eastAsia="es-MX"/>
        </w:rPr>
        <w:t>impedimentos registra el hogar identificando</w:t>
      </w:r>
      <w:r w:rsidR="0093514A" w:rsidRPr="001D4631">
        <w:rPr>
          <w:rFonts w:eastAsia="Times New Roman" w:cs="Arial"/>
          <w:bCs/>
          <w:color w:val="000000"/>
          <w:lang w:val="es-MX" w:eastAsia="es-MX"/>
        </w:rPr>
        <w:t>,</w:t>
      </w:r>
      <w:r w:rsidRPr="001D4631">
        <w:rPr>
          <w:rFonts w:eastAsia="Times New Roman" w:cs="Arial"/>
          <w:bCs/>
          <w:color w:val="000000"/>
          <w:lang w:val="es-MX" w:eastAsia="es-MX"/>
        </w:rPr>
        <w:t xml:space="preserve"> los integrantes implicados</w:t>
      </w:r>
      <w:r w:rsidR="0093514A" w:rsidRPr="001D4631">
        <w:rPr>
          <w:rFonts w:eastAsia="Times New Roman" w:cs="Arial"/>
          <w:bCs/>
          <w:color w:val="000000"/>
          <w:lang w:val="es-MX" w:eastAsia="es-MX"/>
        </w:rPr>
        <w:t>,</w:t>
      </w:r>
      <w:r w:rsidRPr="001D4631">
        <w:rPr>
          <w:rFonts w:eastAsia="Times New Roman" w:cs="Arial"/>
          <w:bCs/>
          <w:color w:val="000000"/>
          <w:lang w:val="es-MX" w:eastAsia="es-MX"/>
        </w:rPr>
        <w:t xml:space="preserve"> y las entidades con la cuales figuran cruzados. </w:t>
      </w:r>
    </w:p>
    <w:p w14:paraId="51C8C4FF" w14:textId="77777777" w:rsidR="009B0523" w:rsidRPr="001D4631" w:rsidRDefault="009B0523" w:rsidP="001D4631">
      <w:pPr>
        <w:pStyle w:val="Sinespaciado"/>
        <w:spacing w:line="276" w:lineRule="auto"/>
        <w:jc w:val="both"/>
        <w:rPr>
          <w:rFonts w:cs="Arial"/>
          <w:bCs/>
          <w:color w:val="000000"/>
        </w:rPr>
      </w:pPr>
    </w:p>
    <w:p w14:paraId="1E3A43E1" w14:textId="77777777" w:rsidR="00820AF8" w:rsidRPr="001D4631" w:rsidRDefault="00820AF8" w:rsidP="001D4631">
      <w:pPr>
        <w:pStyle w:val="Sinespaciado"/>
        <w:spacing w:line="276" w:lineRule="auto"/>
        <w:jc w:val="both"/>
        <w:rPr>
          <w:rFonts w:cs="Arial"/>
          <w:b/>
          <w:bCs/>
          <w:color w:val="000000"/>
        </w:rPr>
      </w:pPr>
      <w:r w:rsidRPr="001D4631">
        <w:rPr>
          <w:rFonts w:cs="Arial"/>
          <w:b/>
          <w:bCs/>
          <w:color w:val="000000"/>
        </w:rPr>
        <w:t>1</w:t>
      </w:r>
      <w:r w:rsidR="00885B54" w:rsidRPr="001D4631">
        <w:rPr>
          <w:rFonts w:cs="Arial"/>
          <w:b/>
          <w:bCs/>
          <w:color w:val="000000"/>
        </w:rPr>
        <w:t>9</w:t>
      </w:r>
      <w:r w:rsidRPr="001D4631">
        <w:rPr>
          <w:rFonts w:cs="Arial"/>
          <w:b/>
          <w:bCs/>
          <w:color w:val="000000"/>
        </w:rPr>
        <w:t>.1.3   DESPUÉS DEL ANÁLISIS REALIZADO:</w:t>
      </w:r>
      <w:r w:rsidR="00FD418A" w:rsidRPr="001D4631">
        <w:rPr>
          <w:rFonts w:cs="Arial"/>
          <w:b/>
          <w:bCs/>
          <w:color w:val="000000"/>
        </w:rPr>
        <w:t xml:space="preserve"> </w:t>
      </w:r>
    </w:p>
    <w:p w14:paraId="3C4ACF07" w14:textId="77777777" w:rsidR="00A3415B" w:rsidRPr="001D4631" w:rsidRDefault="00A3415B" w:rsidP="001D4631">
      <w:pPr>
        <w:pStyle w:val="Sinespaciado"/>
        <w:spacing w:line="276" w:lineRule="auto"/>
        <w:jc w:val="both"/>
        <w:rPr>
          <w:rFonts w:cs="Arial"/>
          <w:bCs/>
          <w:color w:val="000000"/>
        </w:rPr>
      </w:pPr>
    </w:p>
    <w:p w14:paraId="1CF5138A" w14:textId="77777777" w:rsidR="00FD418A" w:rsidRPr="001D4631" w:rsidRDefault="00D4060D" w:rsidP="001D4631">
      <w:pPr>
        <w:pStyle w:val="Sinespaciado"/>
        <w:spacing w:line="276" w:lineRule="auto"/>
        <w:jc w:val="both"/>
        <w:rPr>
          <w:rFonts w:cs="Arial"/>
          <w:color w:val="000000"/>
        </w:rPr>
      </w:pPr>
      <w:r w:rsidRPr="001D4631">
        <w:rPr>
          <w:rFonts w:cs="Arial"/>
          <w:bCs/>
          <w:color w:val="000000"/>
        </w:rPr>
        <w:t>Es necesario i</w:t>
      </w:r>
      <w:r w:rsidR="00FD418A" w:rsidRPr="001D4631">
        <w:rPr>
          <w:rFonts w:cs="Arial"/>
          <w:bCs/>
          <w:color w:val="000000"/>
        </w:rPr>
        <w:t>ngresar en la base de datos la información obtenida por parte de los hogares identificados con impedimentos</w:t>
      </w:r>
      <w:r w:rsidR="007A3E0F" w:rsidRPr="001D4631">
        <w:rPr>
          <w:rFonts w:cs="Arial"/>
          <w:bCs/>
          <w:color w:val="000000"/>
        </w:rPr>
        <w:t xml:space="preserve"> y/o incumplimientos.</w:t>
      </w:r>
    </w:p>
    <w:p w14:paraId="00FB605D" w14:textId="77777777" w:rsidR="00FD418A" w:rsidRPr="001D4631" w:rsidRDefault="00FD418A" w:rsidP="001D4631">
      <w:pPr>
        <w:pStyle w:val="Sinespaciado"/>
        <w:spacing w:line="276" w:lineRule="auto"/>
        <w:jc w:val="both"/>
        <w:rPr>
          <w:rFonts w:cs="Arial"/>
          <w:color w:val="000000"/>
          <w:u w:val="single"/>
        </w:rPr>
      </w:pPr>
    </w:p>
    <w:p w14:paraId="46AC9159" w14:textId="77777777" w:rsidR="00820AF8" w:rsidRPr="001D4631" w:rsidRDefault="00F908E7" w:rsidP="001D4631">
      <w:pPr>
        <w:pStyle w:val="Sinespaciado"/>
        <w:spacing w:line="276" w:lineRule="auto"/>
        <w:jc w:val="both"/>
        <w:rPr>
          <w:rFonts w:cs="Arial"/>
          <w:b/>
          <w:color w:val="000000"/>
        </w:rPr>
      </w:pPr>
      <w:r w:rsidRPr="001D4631">
        <w:rPr>
          <w:rFonts w:cs="Arial"/>
          <w:b/>
          <w:bCs/>
          <w:color w:val="000000"/>
        </w:rPr>
        <w:t>1</w:t>
      </w:r>
      <w:r w:rsidR="00885B54" w:rsidRPr="001D4631">
        <w:rPr>
          <w:rFonts w:cs="Arial"/>
          <w:b/>
          <w:bCs/>
          <w:color w:val="000000"/>
        </w:rPr>
        <w:t>9</w:t>
      </w:r>
      <w:r w:rsidRPr="001D4631">
        <w:rPr>
          <w:rFonts w:cs="Arial"/>
          <w:b/>
          <w:bCs/>
          <w:color w:val="000000"/>
        </w:rPr>
        <w:t xml:space="preserve">.1.4. </w:t>
      </w:r>
      <w:r w:rsidR="00820AF8" w:rsidRPr="001D4631">
        <w:rPr>
          <w:rFonts w:cs="Arial"/>
          <w:b/>
          <w:bCs/>
          <w:color w:val="000000"/>
        </w:rPr>
        <w:t>N</w:t>
      </w:r>
      <w:r w:rsidR="002945C9" w:rsidRPr="001D4631">
        <w:rPr>
          <w:rFonts w:cs="Arial"/>
          <w:b/>
          <w:bCs/>
          <w:color w:val="000000"/>
        </w:rPr>
        <w:t>OTIFICACIÓN A LOS HOGARES CON INCUMPLIMIENTOS E</w:t>
      </w:r>
      <w:r w:rsidR="00825344" w:rsidRPr="001D4631">
        <w:rPr>
          <w:rFonts w:cs="Arial"/>
          <w:b/>
          <w:bCs/>
          <w:color w:val="000000"/>
        </w:rPr>
        <w:t xml:space="preserve"> </w:t>
      </w:r>
      <w:r w:rsidR="002945C9" w:rsidRPr="001D4631">
        <w:rPr>
          <w:rFonts w:cs="Arial"/>
          <w:b/>
          <w:bCs/>
          <w:color w:val="000000"/>
        </w:rPr>
        <w:t>IMPEDIMENTOS</w:t>
      </w:r>
      <w:r w:rsidR="00820AF8" w:rsidRPr="001D4631">
        <w:rPr>
          <w:rFonts w:cs="Arial"/>
          <w:b/>
          <w:bCs/>
          <w:color w:val="000000"/>
        </w:rPr>
        <w:t>:</w:t>
      </w:r>
      <w:r w:rsidR="00FD418A" w:rsidRPr="001D4631">
        <w:rPr>
          <w:rFonts w:cs="Arial"/>
          <w:b/>
          <w:bCs/>
          <w:color w:val="000000"/>
        </w:rPr>
        <w:t xml:space="preserve"> </w:t>
      </w:r>
    </w:p>
    <w:p w14:paraId="6550DAB3" w14:textId="77777777" w:rsidR="00A3415B" w:rsidRPr="001D4631" w:rsidRDefault="00A3415B" w:rsidP="001D4631">
      <w:pPr>
        <w:pStyle w:val="Sinespaciado"/>
        <w:spacing w:line="276" w:lineRule="auto"/>
        <w:jc w:val="both"/>
        <w:rPr>
          <w:rFonts w:cs="Arial"/>
          <w:color w:val="000000"/>
        </w:rPr>
      </w:pPr>
    </w:p>
    <w:p w14:paraId="69E2E263" w14:textId="51190ED6" w:rsidR="00A3415B" w:rsidRPr="001D4631" w:rsidRDefault="00FD418A" w:rsidP="001D4631">
      <w:pPr>
        <w:pStyle w:val="Sinespaciado"/>
        <w:spacing w:line="276" w:lineRule="auto"/>
        <w:jc w:val="both"/>
        <w:rPr>
          <w:rFonts w:cs="Arial"/>
          <w:color w:val="000000"/>
        </w:rPr>
      </w:pPr>
      <w:r w:rsidRPr="001D4631">
        <w:rPr>
          <w:rFonts w:cs="Arial"/>
          <w:color w:val="000000"/>
        </w:rPr>
        <w:t>A los hogares se les notificará per</w:t>
      </w:r>
      <w:r w:rsidR="002945C9" w:rsidRPr="001D4631">
        <w:rPr>
          <w:rFonts w:cs="Arial"/>
          <w:color w:val="000000"/>
        </w:rPr>
        <w:t>sonalmente la existencia del</w:t>
      </w:r>
      <w:r w:rsidR="00B604A8" w:rsidRPr="001D4631">
        <w:rPr>
          <w:rFonts w:cs="Arial"/>
          <w:color w:val="000000"/>
        </w:rPr>
        <w:t xml:space="preserve"> posible</w:t>
      </w:r>
      <w:r w:rsidR="002945C9" w:rsidRPr="001D4631">
        <w:rPr>
          <w:rFonts w:cs="Arial"/>
          <w:color w:val="000000"/>
        </w:rPr>
        <w:t xml:space="preserve"> incumplimiento</w:t>
      </w:r>
      <w:r w:rsidR="00840B20" w:rsidRPr="001D4631">
        <w:rPr>
          <w:rFonts w:cs="Arial"/>
          <w:color w:val="000000"/>
        </w:rPr>
        <w:t xml:space="preserve"> o impedimento</w:t>
      </w:r>
      <w:r w:rsidRPr="001D4631">
        <w:rPr>
          <w:rFonts w:cs="Arial"/>
          <w:color w:val="000000"/>
        </w:rPr>
        <w:t xml:space="preserve">, cuando registren con tres </w:t>
      </w:r>
      <w:r w:rsidR="00A3415B" w:rsidRPr="001D4631">
        <w:rPr>
          <w:rFonts w:cs="Arial"/>
          <w:color w:val="000000"/>
        </w:rPr>
        <w:t xml:space="preserve">(3) </w:t>
      </w:r>
      <w:r w:rsidRPr="001D4631">
        <w:rPr>
          <w:rFonts w:cs="Arial"/>
          <w:color w:val="000000"/>
        </w:rPr>
        <w:t xml:space="preserve">o más afiliados a cajas de compensación y/o con tres </w:t>
      </w:r>
      <w:r w:rsidR="00A3415B" w:rsidRPr="001D4631">
        <w:rPr>
          <w:rFonts w:cs="Arial"/>
          <w:color w:val="000000"/>
        </w:rPr>
        <w:t xml:space="preserve">(3) </w:t>
      </w:r>
      <w:r w:rsidRPr="001D4631">
        <w:rPr>
          <w:rFonts w:cs="Arial"/>
          <w:color w:val="000000"/>
        </w:rPr>
        <w:t xml:space="preserve">o más cotizantes a régimen contributivo (verificación </w:t>
      </w:r>
      <w:r w:rsidR="002945C9" w:rsidRPr="001D4631">
        <w:rPr>
          <w:rFonts w:cs="Arial"/>
          <w:color w:val="000000"/>
        </w:rPr>
        <w:t>BDUA</w:t>
      </w:r>
      <w:r w:rsidRPr="001D4631">
        <w:rPr>
          <w:rFonts w:cs="Arial"/>
          <w:color w:val="000000"/>
        </w:rPr>
        <w:t>)</w:t>
      </w:r>
      <w:r w:rsidR="00A3415B" w:rsidRPr="001D4631">
        <w:rPr>
          <w:rFonts w:cs="Arial"/>
          <w:color w:val="000000"/>
        </w:rPr>
        <w:t>;</w:t>
      </w:r>
      <w:r w:rsidR="00840B20" w:rsidRPr="001D4631">
        <w:rPr>
          <w:rFonts w:cs="Arial"/>
          <w:color w:val="000000"/>
        </w:rPr>
        <w:t xml:space="preserve"> alguno de los </w:t>
      </w:r>
      <w:r w:rsidR="00A3415B" w:rsidRPr="001D4631">
        <w:rPr>
          <w:rFonts w:cs="Arial"/>
          <w:color w:val="000000"/>
        </w:rPr>
        <w:t xml:space="preserve">integrantes </w:t>
      </w:r>
      <w:r w:rsidR="00840B20" w:rsidRPr="001D4631">
        <w:rPr>
          <w:rFonts w:cs="Arial"/>
          <w:color w:val="000000"/>
        </w:rPr>
        <w:t>del grupo familiar sea propietario o poseedor de una vivienda d</w:t>
      </w:r>
      <w:r w:rsidR="00D070D0" w:rsidRPr="001D4631">
        <w:rPr>
          <w:rFonts w:cs="Arial"/>
          <w:color w:val="000000"/>
        </w:rPr>
        <w:t>i</w:t>
      </w:r>
      <w:r w:rsidR="00840B20" w:rsidRPr="001D4631">
        <w:rPr>
          <w:rFonts w:cs="Arial"/>
          <w:color w:val="000000"/>
        </w:rPr>
        <w:t xml:space="preserve">ferente a la evacuada o intervenida, o </w:t>
      </w:r>
      <w:r w:rsidR="00A35B12" w:rsidRPr="001D4631">
        <w:rPr>
          <w:rFonts w:cs="Arial"/>
          <w:color w:val="000000"/>
        </w:rPr>
        <w:t>cualquiera</w:t>
      </w:r>
      <w:r w:rsidR="00840B20" w:rsidRPr="001D4631">
        <w:rPr>
          <w:rFonts w:cs="Arial"/>
          <w:color w:val="000000"/>
        </w:rPr>
        <w:t xml:space="preserve"> de </w:t>
      </w:r>
      <w:r w:rsidR="00A3415B" w:rsidRPr="001D4631">
        <w:rPr>
          <w:rFonts w:cs="Arial"/>
          <w:color w:val="000000"/>
        </w:rPr>
        <w:t>ellos</w:t>
      </w:r>
      <w:r w:rsidR="00840B20" w:rsidRPr="001D4631">
        <w:rPr>
          <w:rFonts w:cs="Arial"/>
          <w:color w:val="000000"/>
        </w:rPr>
        <w:t xml:space="preserve"> hubiere recibido subsidio de vivienda otorgado por cualquier organismo promotor de vivienda</w:t>
      </w:r>
      <w:r w:rsidR="00A35B12" w:rsidRPr="001D4631">
        <w:rPr>
          <w:rFonts w:cs="Arial"/>
          <w:color w:val="000000"/>
        </w:rPr>
        <w:t xml:space="preserve">. </w:t>
      </w:r>
    </w:p>
    <w:p w14:paraId="4013D63E" w14:textId="77777777" w:rsidR="00A3415B" w:rsidRPr="001D4631" w:rsidRDefault="00A3415B" w:rsidP="001D4631">
      <w:pPr>
        <w:pStyle w:val="Sinespaciado"/>
        <w:spacing w:line="276" w:lineRule="auto"/>
        <w:jc w:val="both"/>
        <w:rPr>
          <w:rFonts w:cs="Arial"/>
          <w:color w:val="000000"/>
        </w:rPr>
      </w:pPr>
    </w:p>
    <w:p w14:paraId="59B5BF77" w14:textId="77777777" w:rsidR="00FD418A" w:rsidRPr="001D4631" w:rsidRDefault="00A35B12" w:rsidP="001D4631">
      <w:pPr>
        <w:pStyle w:val="Sinespaciado"/>
        <w:spacing w:line="276" w:lineRule="auto"/>
        <w:jc w:val="both"/>
        <w:rPr>
          <w:rFonts w:cs="Arial"/>
          <w:color w:val="000000"/>
        </w:rPr>
      </w:pPr>
      <w:r w:rsidRPr="001D4631">
        <w:rPr>
          <w:rFonts w:cs="Arial"/>
          <w:color w:val="000000"/>
        </w:rPr>
        <w:t xml:space="preserve">En la notificación </w:t>
      </w:r>
      <w:r w:rsidR="00FD418A" w:rsidRPr="001D4631">
        <w:rPr>
          <w:rFonts w:cs="Arial"/>
          <w:color w:val="000000"/>
        </w:rPr>
        <w:t xml:space="preserve">se les </w:t>
      </w:r>
      <w:r w:rsidR="00B86727" w:rsidRPr="001D4631">
        <w:rPr>
          <w:rFonts w:cs="Arial"/>
          <w:color w:val="000000"/>
        </w:rPr>
        <w:t>indicará</w:t>
      </w:r>
      <w:r w:rsidR="00FD418A" w:rsidRPr="001D4631">
        <w:rPr>
          <w:rFonts w:cs="Arial"/>
          <w:color w:val="000000"/>
        </w:rPr>
        <w:t xml:space="preserve"> por escrito el plazo para aclarar su situación</w:t>
      </w:r>
      <w:r w:rsidR="00A3415B" w:rsidRPr="001D4631">
        <w:rPr>
          <w:rFonts w:cs="Arial"/>
          <w:color w:val="000000"/>
        </w:rPr>
        <w:t>,</w:t>
      </w:r>
      <w:r w:rsidR="00FF263F" w:rsidRPr="001D4631">
        <w:rPr>
          <w:rFonts w:cs="Arial"/>
          <w:color w:val="000000"/>
        </w:rPr>
        <w:t xml:space="preserve"> el cual no podrá exceder de </w:t>
      </w:r>
      <w:r w:rsidR="007A3E0F" w:rsidRPr="001D4631">
        <w:rPr>
          <w:rFonts w:cs="Arial"/>
          <w:color w:val="000000"/>
        </w:rPr>
        <w:t>dos (2) meses.</w:t>
      </w:r>
    </w:p>
    <w:p w14:paraId="2C7F1E49" w14:textId="77777777" w:rsidR="00825344" w:rsidRPr="001D4631" w:rsidRDefault="00825344" w:rsidP="001D4631">
      <w:pPr>
        <w:pStyle w:val="Sinespaciado"/>
        <w:spacing w:line="276" w:lineRule="auto"/>
        <w:jc w:val="both"/>
        <w:rPr>
          <w:rFonts w:cs="Arial"/>
          <w:color w:val="000000"/>
        </w:rPr>
      </w:pPr>
    </w:p>
    <w:p w14:paraId="23B99922" w14:textId="77777777" w:rsidR="00FD418A" w:rsidRPr="001D4631" w:rsidRDefault="00F908E7" w:rsidP="001D4631">
      <w:pPr>
        <w:pStyle w:val="Sinespaciado"/>
        <w:spacing w:line="276" w:lineRule="auto"/>
        <w:jc w:val="both"/>
        <w:rPr>
          <w:rFonts w:cs="Arial"/>
          <w:b/>
          <w:color w:val="000000"/>
        </w:rPr>
      </w:pPr>
      <w:r w:rsidRPr="001D4631">
        <w:rPr>
          <w:rFonts w:cs="Arial"/>
          <w:b/>
          <w:bCs/>
          <w:color w:val="000000"/>
        </w:rPr>
        <w:lastRenderedPageBreak/>
        <w:t>1</w:t>
      </w:r>
      <w:r w:rsidR="00885B54" w:rsidRPr="001D4631">
        <w:rPr>
          <w:rFonts w:cs="Arial"/>
          <w:b/>
          <w:bCs/>
          <w:color w:val="000000"/>
        </w:rPr>
        <w:t>9</w:t>
      </w:r>
      <w:r w:rsidRPr="001D4631">
        <w:rPr>
          <w:rFonts w:cs="Arial"/>
          <w:b/>
          <w:bCs/>
          <w:color w:val="000000"/>
        </w:rPr>
        <w:t>.1.5. RECEPCIÓN</w:t>
      </w:r>
      <w:r w:rsidR="00820AF8" w:rsidRPr="001D4631">
        <w:rPr>
          <w:rFonts w:cs="Arial"/>
          <w:b/>
          <w:bCs/>
          <w:color w:val="000000"/>
        </w:rPr>
        <w:t xml:space="preserve"> Y ESTUDIO DE LA DOCUMENTACIÓN APORTADA</w:t>
      </w:r>
      <w:r w:rsidR="00825344" w:rsidRPr="001D4631">
        <w:rPr>
          <w:rFonts w:cs="Arial"/>
          <w:b/>
          <w:bCs/>
          <w:color w:val="000000"/>
        </w:rPr>
        <w:t>:</w:t>
      </w:r>
    </w:p>
    <w:p w14:paraId="22347330" w14:textId="77777777" w:rsidR="003377FC" w:rsidRPr="001D4631" w:rsidRDefault="003377FC" w:rsidP="001D4631">
      <w:pPr>
        <w:pStyle w:val="Sinespaciado"/>
        <w:spacing w:line="276" w:lineRule="auto"/>
        <w:jc w:val="both"/>
        <w:rPr>
          <w:rFonts w:cs="Arial"/>
          <w:color w:val="000000"/>
        </w:rPr>
      </w:pPr>
    </w:p>
    <w:p w14:paraId="5133B700" w14:textId="1F98F66D" w:rsidR="003377FC" w:rsidRPr="001D4631" w:rsidRDefault="00FD418A" w:rsidP="001D4631">
      <w:pPr>
        <w:pStyle w:val="Sinespaciado"/>
        <w:spacing w:line="276" w:lineRule="auto"/>
        <w:jc w:val="both"/>
        <w:rPr>
          <w:rFonts w:cs="Arial"/>
          <w:color w:val="000000"/>
        </w:rPr>
      </w:pPr>
      <w:r w:rsidRPr="001D4631">
        <w:rPr>
          <w:rFonts w:cs="Arial"/>
          <w:color w:val="000000"/>
        </w:rPr>
        <w:t xml:space="preserve">Se </w:t>
      </w:r>
      <w:r w:rsidR="003377FC" w:rsidRPr="001D4631">
        <w:rPr>
          <w:rFonts w:cs="Arial"/>
          <w:color w:val="000000"/>
        </w:rPr>
        <w:t xml:space="preserve">verificarán </w:t>
      </w:r>
      <w:r w:rsidRPr="001D4631">
        <w:rPr>
          <w:rFonts w:cs="Arial"/>
          <w:color w:val="000000"/>
        </w:rPr>
        <w:t>los documentos aportados por el hogar</w:t>
      </w:r>
      <w:r w:rsidR="003377FC" w:rsidRPr="001D4631">
        <w:rPr>
          <w:rFonts w:cs="Arial"/>
          <w:color w:val="000000"/>
        </w:rPr>
        <w:t>,</w:t>
      </w:r>
      <w:r w:rsidRPr="001D4631">
        <w:rPr>
          <w:rFonts w:cs="Arial"/>
          <w:color w:val="000000"/>
        </w:rPr>
        <w:t xml:space="preserve"> y </w:t>
      </w:r>
      <w:r w:rsidR="00F74BCB" w:rsidRPr="001D4631">
        <w:rPr>
          <w:rFonts w:cs="Arial"/>
          <w:color w:val="000000"/>
        </w:rPr>
        <w:t>de acuerdo con</w:t>
      </w:r>
      <w:r w:rsidR="0024507E" w:rsidRPr="001D4631">
        <w:rPr>
          <w:rFonts w:cs="Arial"/>
          <w:color w:val="000000"/>
        </w:rPr>
        <w:t xml:space="preserve"> lo analizado</w:t>
      </w:r>
      <w:r w:rsidR="003377FC" w:rsidRPr="001D4631">
        <w:rPr>
          <w:rFonts w:cs="Arial"/>
          <w:color w:val="000000"/>
        </w:rPr>
        <w:t>,</w:t>
      </w:r>
      <w:r w:rsidR="0024507E" w:rsidRPr="001D4631">
        <w:rPr>
          <w:rFonts w:cs="Arial"/>
          <w:color w:val="000000"/>
        </w:rPr>
        <w:t xml:space="preserve"> </w:t>
      </w:r>
      <w:r w:rsidRPr="001D4631">
        <w:rPr>
          <w:rFonts w:cs="Arial"/>
          <w:color w:val="000000"/>
        </w:rPr>
        <w:t xml:space="preserve">se </w:t>
      </w:r>
      <w:r w:rsidR="003377FC" w:rsidRPr="001D4631">
        <w:rPr>
          <w:rFonts w:cs="Arial"/>
          <w:color w:val="000000"/>
        </w:rPr>
        <w:t>emitirá un</w:t>
      </w:r>
      <w:r w:rsidRPr="001D4631">
        <w:rPr>
          <w:rFonts w:cs="Arial"/>
          <w:color w:val="000000"/>
        </w:rPr>
        <w:t xml:space="preserve"> concepto </w:t>
      </w:r>
      <w:r w:rsidR="003377FC" w:rsidRPr="001D4631">
        <w:rPr>
          <w:rFonts w:cs="Arial"/>
          <w:color w:val="000000"/>
        </w:rPr>
        <w:t xml:space="preserve">técnico-jurídico, </w:t>
      </w:r>
      <w:r w:rsidR="00B93B03" w:rsidRPr="001D4631">
        <w:rPr>
          <w:rFonts w:cs="Arial"/>
          <w:color w:val="000000"/>
        </w:rPr>
        <w:t xml:space="preserve">para </w:t>
      </w:r>
      <w:r w:rsidR="006B5C33" w:rsidRPr="001D4631">
        <w:rPr>
          <w:rFonts w:cs="Arial"/>
          <w:color w:val="000000"/>
        </w:rPr>
        <w:t>determinar</w:t>
      </w:r>
      <w:r w:rsidR="00B93B03" w:rsidRPr="001D4631">
        <w:rPr>
          <w:rFonts w:cs="Arial"/>
          <w:color w:val="000000"/>
        </w:rPr>
        <w:t xml:space="preserve"> si existen o no un impedimento </w:t>
      </w:r>
      <w:r w:rsidR="00FF263F" w:rsidRPr="001D4631">
        <w:rPr>
          <w:rFonts w:cs="Arial"/>
          <w:color w:val="000000"/>
        </w:rPr>
        <w:t>o incumplimiento de requisitos</w:t>
      </w:r>
      <w:r w:rsidR="0024507E" w:rsidRPr="001D4631">
        <w:rPr>
          <w:rFonts w:cs="Arial"/>
          <w:color w:val="000000"/>
        </w:rPr>
        <w:t xml:space="preserve">. </w:t>
      </w:r>
    </w:p>
    <w:p w14:paraId="48006E8A" w14:textId="77777777" w:rsidR="003377FC" w:rsidRPr="001D4631" w:rsidRDefault="003377FC" w:rsidP="001D4631">
      <w:pPr>
        <w:pStyle w:val="Sinespaciado"/>
        <w:spacing w:line="276" w:lineRule="auto"/>
        <w:jc w:val="both"/>
        <w:rPr>
          <w:rFonts w:cs="Arial"/>
          <w:color w:val="000000"/>
        </w:rPr>
      </w:pPr>
    </w:p>
    <w:p w14:paraId="539D816B" w14:textId="77777777" w:rsidR="00FD418A" w:rsidRPr="001D4631" w:rsidRDefault="0024507E" w:rsidP="001D4631">
      <w:pPr>
        <w:pStyle w:val="Sinespaciado"/>
        <w:spacing w:line="276" w:lineRule="auto"/>
        <w:jc w:val="both"/>
        <w:rPr>
          <w:rFonts w:cs="Arial"/>
          <w:color w:val="000000"/>
        </w:rPr>
      </w:pPr>
      <w:r w:rsidRPr="001D4631">
        <w:rPr>
          <w:rFonts w:cs="Arial"/>
          <w:color w:val="000000"/>
        </w:rPr>
        <w:t xml:space="preserve">Dicho concepto se </w:t>
      </w:r>
      <w:r w:rsidR="00FD418A" w:rsidRPr="001D4631">
        <w:rPr>
          <w:rFonts w:cs="Arial"/>
          <w:color w:val="000000"/>
        </w:rPr>
        <w:t xml:space="preserve">debe realizar en un término no superior a </w:t>
      </w:r>
      <w:r w:rsidR="00284325" w:rsidRPr="001D4631">
        <w:rPr>
          <w:rFonts w:cs="Arial"/>
          <w:color w:val="000000"/>
        </w:rPr>
        <w:t xml:space="preserve">quince </w:t>
      </w:r>
      <w:r w:rsidR="00FD418A" w:rsidRPr="001D4631">
        <w:rPr>
          <w:rFonts w:cs="Arial"/>
          <w:color w:val="000000"/>
        </w:rPr>
        <w:t>(</w:t>
      </w:r>
      <w:r w:rsidR="00284325" w:rsidRPr="001D4631">
        <w:rPr>
          <w:rFonts w:cs="Arial"/>
          <w:color w:val="000000"/>
        </w:rPr>
        <w:t>15</w:t>
      </w:r>
      <w:r w:rsidR="00FD418A" w:rsidRPr="001D4631">
        <w:rPr>
          <w:rFonts w:cs="Arial"/>
          <w:color w:val="000000"/>
        </w:rPr>
        <w:t>) días hábiles</w:t>
      </w:r>
      <w:r w:rsidR="005B5106" w:rsidRPr="001D4631">
        <w:rPr>
          <w:rFonts w:cs="Arial"/>
          <w:color w:val="000000"/>
        </w:rPr>
        <w:t xml:space="preserve"> después de recibida la documentación</w:t>
      </w:r>
      <w:r w:rsidR="00284325" w:rsidRPr="001D4631">
        <w:rPr>
          <w:rFonts w:cs="Arial"/>
          <w:color w:val="000000"/>
        </w:rPr>
        <w:t xml:space="preserve"> requerida</w:t>
      </w:r>
      <w:r w:rsidR="003377FC" w:rsidRPr="001D4631">
        <w:rPr>
          <w:rFonts w:cs="Arial"/>
          <w:color w:val="000000"/>
        </w:rPr>
        <w:t xml:space="preserve">. </w:t>
      </w:r>
    </w:p>
    <w:p w14:paraId="5C7AC52E" w14:textId="77777777" w:rsidR="00FD418A" w:rsidRPr="001D4631" w:rsidRDefault="00FD418A" w:rsidP="001D4631">
      <w:pPr>
        <w:pStyle w:val="Sinespaciado"/>
        <w:spacing w:line="276" w:lineRule="auto"/>
        <w:jc w:val="both"/>
        <w:rPr>
          <w:rFonts w:cs="Arial"/>
          <w:color w:val="000000"/>
        </w:rPr>
      </w:pPr>
    </w:p>
    <w:p w14:paraId="6CEB5159" w14:textId="2E6D1341" w:rsidR="00FD418A" w:rsidRPr="001D4631" w:rsidRDefault="00F908E7" w:rsidP="001D4631">
      <w:pPr>
        <w:pStyle w:val="Sinespaciado"/>
        <w:spacing w:line="276" w:lineRule="auto"/>
        <w:jc w:val="both"/>
        <w:rPr>
          <w:rFonts w:cs="Arial"/>
          <w:b/>
          <w:color w:val="000000"/>
        </w:rPr>
      </w:pPr>
      <w:r w:rsidRPr="001D4631">
        <w:rPr>
          <w:rFonts w:cs="Arial"/>
          <w:b/>
          <w:bCs/>
          <w:color w:val="000000"/>
        </w:rPr>
        <w:t>1</w:t>
      </w:r>
      <w:r w:rsidR="00885B54" w:rsidRPr="001D4631">
        <w:rPr>
          <w:rFonts w:cs="Arial"/>
          <w:b/>
          <w:bCs/>
          <w:color w:val="000000"/>
        </w:rPr>
        <w:t>9</w:t>
      </w:r>
      <w:r w:rsidRPr="001D4631">
        <w:rPr>
          <w:rFonts w:cs="Arial"/>
          <w:b/>
          <w:bCs/>
          <w:color w:val="000000"/>
        </w:rPr>
        <w:t xml:space="preserve">.1.6. </w:t>
      </w:r>
      <w:r w:rsidR="00820AF8" w:rsidRPr="001D4631">
        <w:rPr>
          <w:rFonts w:cs="Arial"/>
          <w:b/>
          <w:bCs/>
          <w:color w:val="000000"/>
        </w:rPr>
        <w:t xml:space="preserve">DILIGENCIAMIENTO DEL FORMATO CON EL CONCEPTO DE </w:t>
      </w:r>
      <w:r w:rsidR="00712A83" w:rsidRPr="001D4631">
        <w:rPr>
          <w:rFonts w:cs="Arial"/>
          <w:b/>
          <w:bCs/>
          <w:color w:val="000000"/>
        </w:rPr>
        <w:t>CONSTITUCIÓN O NO DEL IMPEDIMENTO Y/O I</w:t>
      </w:r>
      <w:r w:rsidR="002D7A47" w:rsidRPr="001D4631">
        <w:rPr>
          <w:rFonts w:cs="Arial"/>
          <w:b/>
          <w:bCs/>
          <w:color w:val="000000"/>
        </w:rPr>
        <w:t>N</w:t>
      </w:r>
      <w:r w:rsidR="00712A83" w:rsidRPr="001D4631">
        <w:rPr>
          <w:rFonts w:cs="Arial"/>
          <w:b/>
          <w:bCs/>
          <w:color w:val="000000"/>
        </w:rPr>
        <w:t>CUMPLIMIENTO</w:t>
      </w:r>
      <w:r w:rsidR="00825344" w:rsidRPr="001D4631">
        <w:rPr>
          <w:rFonts w:cs="Arial"/>
          <w:b/>
          <w:bCs/>
          <w:color w:val="000000"/>
        </w:rPr>
        <w:t>:</w:t>
      </w:r>
    </w:p>
    <w:p w14:paraId="1A9CA2CB" w14:textId="77777777" w:rsidR="003377FC" w:rsidRPr="001D4631" w:rsidRDefault="003377FC" w:rsidP="001D4631">
      <w:pPr>
        <w:pStyle w:val="Sinespaciado"/>
        <w:spacing w:line="276" w:lineRule="auto"/>
        <w:jc w:val="both"/>
        <w:rPr>
          <w:rFonts w:cs="Arial"/>
          <w:color w:val="000000"/>
        </w:rPr>
      </w:pPr>
    </w:p>
    <w:p w14:paraId="061E091C" w14:textId="22892A45" w:rsidR="003377FC" w:rsidRPr="001D4631" w:rsidRDefault="00FD418A" w:rsidP="001D4631">
      <w:pPr>
        <w:pStyle w:val="Sinespaciado"/>
        <w:spacing w:line="276" w:lineRule="auto"/>
        <w:jc w:val="both"/>
        <w:rPr>
          <w:rFonts w:cs="Arial"/>
          <w:color w:val="000000"/>
        </w:rPr>
      </w:pPr>
      <w:r w:rsidRPr="001D4631">
        <w:rPr>
          <w:rFonts w:cs="Arial"/>
          <w:color w:val="000000"/>
        </w:rPr>
        <w:t xml:space="preserve">Se debe diligenciar un documento contentivo </w:t>
      </w:r>
      <w:r w:rsidR="00712A83" w:rsidRPr="001D4631">
        <w:rPr>
          <w:rFonts w:cs="Arial"/>
          <w:color w:val="000000"/>
        </w:rPr>
        <w:t>del concepto</w:t>
      </w:r>
      <w:r w:rsidR="003377FC" w:rsidRPr="001D4631">
        <w:rPr>
          <w:rFonts w:cs="Arial"/>
          <w:color w:val="000000"/>
        </w:rPr>
        <w:t>,</w:t>
      </w:r>
      <w:r w:rsidR="00712A83" w:rsidRPr="001D4631">
        <w:rPr>
          <w:rFonts w:cs="Arial"/>
          <w:color w:val="000000"/>
        </w:rPr>
        <w:t xml:space="preserve"> </w:t>
      </w:r>
      <w:r w:rsidR="003377FC" w:rsidRPr="001D4631">
        <w:rPr>
          <w:rFonts w:cs="Arial"/>
          <w:color w:val="000000"/>
        </w:rPr>
        <w:t xml:space="preserve">en el cual se justifique </w:t>
      </w:r>
      <w:r w:rsidR="003532EA" w:rsidRPr="001D4631">
        <w:rPr>
          <w:rFonts w:cs="Arial"/>
          <w:color w:val="000000"/>
        </w:rPr>
        <w:t xml:space="preserve">si se constituye o no el impedimento </w:t>
      </w:r>
      <w:r w:rsidR="003377FC" w:rsidRPr="001D4631">
        <w:rPr>
          <w:rFonts w:cs="Arial"/>
          <w:color w:val="000000"/>
        </w:rPr>
        <w:t>y/</w:t>
      </w:r>
      <w:r w:rsidR="003532EA" w:rsidRPr="001D4631">
        <w:rPr>
          <w:rFonts w:cs="Arial"/>
          <w:color w:val="000000"/>
        </w:rPr>
        <w:t>o incumplimiento</w:t>
      </w:r>
      <w:r w:rsidR="002A4DD9" w:rsidRPr="001D4631">
        <w:rPr>
          <w:rFonts w:cs="Arial"/>
          <w:color w:val="000000"/>
        </w:rPr>
        <w:t xml:space="preserve">, conforme a </w:t>
      </w:r>
      <w:r w:rsidR="003377FC" w:rsidRPr="001D4631">
        <w:rPr>
          <w:rFonts w:cs="Arial"/>
          <w:color w:val="000000"/>
        </w:rPr>
        <w:t xml:space="preserve">lo establecido en </w:t>
      </w:r>
      <w:r w:rsidR="007029E0">
        <w:rPr>
          <w:rFonts w:cs="Arial"/>
          <w:color w:val="000000"/>
        </w:rPr>
        <w:t>la normatividad vigente</w:t>
      </w:r>
      <w:r w:rsidR="003532EA" w:rsidRPr="001D4631">
        <w:rPr>
          <w:rFonts w:cs="Arial"/>
          <w:color w:val="000000"/>
        </w:rPr>
        <w:t xml:space="preserve">. </w:t>
      </w:r>
    </w:p>
    <w:p w14:paraId="495035F6" w14:textId="77777777" w:rsidR="003377FC" w:rsidRPr="001D4631" w:rsidRDefault="003377FC" w:rsidP="001D4631">
      <w:pPr>
        <w:pStyle w:val="Sinespaciado"/>
        <w:spacing w:line="276" w:lineRule="auto"/>
        <w:jc w:val="both"/>
        <w:rPr>
          <w:rFonts w:cs="Arial"/>
          <w:color w:val="000000"/>
        </w:rPr>
      </w:pPr>
    </w:p>
    <w:p w14:paraId="25330073" w14:textId="7F89437B" w:rsidR="00FD418A" w:rsidRPr="001D4631" w:rsidRDefault="003377FC" w:rsidP="001D4631">
      <w:pPr>
        <w:pStyle w:val="Sinespaciado"/>
        <w:spacing w:line="276" w:lineRule="auto"/>
        <w:jc w:val="both"/>
        <w:rPr>
          <w:rFonts w:cs="Arial"/>
          <w:color w:val="000000"/>
        </w:rPr>
      </w:pPr>
      <w:r w:rsidRPr="001D4631">
        <w:rPr>
          <w:rFonts w:cs="Arial"/>
          <w:color w:val="000000"/>
        </w:rPr>
        <w:t>Cuando</w:t>
      </w:r>
      <w:r w:rsidR="00C13E4B" w:rsidRPr="001D4631">
        <w:rPr>
          <w:rFonts w:cs="Arial"/>
          <w:color w:val="000000"/>
        </w:rPr>
        <w:t xml:space="preserve"> e</w:t>
      </w:r>
      <w:r w:rsidR="003532EA" w:rsidRPr="001D4631">
        <w:rPr>
          <w:rFonts w:cs="Arial"/>
          <w:color w:val="000000"/>
        </w:rPr>
        <w:t xml:space="preserve">l concepto </w:t>
      </w:r>
      <w:r w:rsidRPr="001D4631">
        <w:rPr>
          <w:rFonts w:cs="Arial"/>
          <w:color w:val="000000"/>
        </w:rPr>
        <w:t xml:space="preserve">se </w:t>
      </w:r>
      <w:r w:rsidR="00C13E4B" w:rsidRPr="001D4631">
        <w:rPr>
          <w:rFonts w:cs="Arial"/>
          <w:color w:val="000000"/>
        </w:rPr>
        <w:t xml:space="preserve">elabore </w:t>
      </w:r>
      <w:r w:rsidRPr="001D4631">
        <w:rPr>
          <w:rFonts w:cs="Arial"/>
          <w:color w:val="000000"/>
        </w:rPr>
        <w:t xml:space="preserve">por el </w:t>
      </w:r>
      <w:r w:rsidR="00C13E4B" w:rsidRPr="001D4631">
        <w:rPr>
          <w:rFonts w:cs="Arial"/>
          <w:color w:val="000000"/>
        </w:rPr>
        <w:t>operador</w:t>
      </w:r>
      <w:r w:rsidRPr="001D4631">
        <w:rPr>
          <w:rFonts w:cs="Arial"/>
          <w:color w:val="000000"/>
        </w:rPr>
        <w:t xml:space="preserve"> del SDAT</w:t>
      </w:r>
      <w:r w:rsidR="00C13E4B" w:rsidRPr="001D4631">
        <w:rPr>
          <w:rFonts w:cs="Arial"/>
          <w:color w:val="000000"/>
        </w:rPr>
        <w:t xml:space="preserve">, </w:t>
      </w:r>
      <w:r w:rsidR="003532EA" w:rsidRPr="001D4631">
        <w:rPr>
          <w:rFonts w:cs="Arial"/>
          <w:color w:val="000000"/>
        </w:rPr>
        <w:t>deberá ser</w:t>
      </w:r>
      <w:r w:rsidR="00FD418A" w:rsidRPr="001D4631">
        <w:rPr>
          <w:rFonts w:cs="Arial"/>
          <w:color w:val="000000"/>
        </w:rPr>
        <w:t xml:space="preserve"> avalado por</w:t>
      </w:r>
      <w:r w:rsidR="008F4E90" w:rsidRPr="001D4631">
        <w:rPr>
          <w:rFonts w:cs="Arial"/>
          <w:color w:val="000000"/>
        </w:rPr>
        <w:t xml:space="preserve"> el ISVIMED. </w:t>
      </w:r>
      <w:r w:rsidR="00FD418A" w:rsidRPr="001D4631">
        <w:rPr>
          <w:rFonts w:cs="Arial"/>
          <w:color w:val="000000"/>
        </w:rPr>
        <w:t xml:space="preserve"> </w:t>
      </w:r>
    </w:p>
    <w:p w14:paraId="30A50CB3" w14:textId="77777777" w:rsidR="00FD418A" w:rsidRPr="001D4631" w:rsidRDefault="00FD418A" w:rsidP="001D4631">
      <w:pPr>
        <w:pStyle w:val="Sinespaciado"/>
        <w:spacing w:line="276" w:lineRule="auto"/>
        <w:jc w:val="both"/>
        <w:rPr>
          <w:rFonts w:cs="Arial"/>
          <w:color w:val="000000"/>
        </w:rPr>
      </w:pPr>
    </w:p>
    <w:p w14:paraId="46E50F76" w14:textId="1777C969" w:rsidR="00A97700" w:rsidRPr="001D4631" w:rsidRDefault="00F908E7" w:rsidP="001D4631">
      <w:pPr>
        <w:pStyle w:val="Sinespaciado"/>
        <w:spacing w:line="276" w:lineRule="auto"/>
        <w:jc w:val="both"/>
        <w:rPr>
          <w:rFonts w:cs="Arial"/>
          <w:b/>
          <w:color w:val="000000"/>
        </w:rPr>
      </w:pPr>
      <w:r w:rsidRPr="001D4631">
        <w:rPr>
          <w:rFonts w:cs="Arial"/>
          <w:b/>
          <w:bCs/>
          <w:color w:val="000000"/>
        </w:rPr>
        <w:t>1</w:t>
      </w:r>
      <w:r w:rsidR="00885B54" w:rsidRPr="001D4631">
        <w:rPr>
          <w:rFonts w:cs="Arial"/>
          <w:b/>
          <w:bCs/>
          <w:color w:val="000000"/>
        </w:rPr>
        <w:t>9</w:t>
      </w:r>
      <w:r w:rsidRPr="001D4631">
        <w:rPr>
          <w:rFonts w:cs="Arial"/>
          <w:b/>
          <w:bCs/>
          <w:color w:val="000000"/>
        </w:rPr>
        <w:t xml:space="preserve">.1.7. </w:t>
      </w:r>
      <w:r w:rsidR="00FF263F" w:rsidRPr="001D4631">
        <w:rPr>
          <w:rFonts w:cs="Arial"/>
          <w:b/>
          <w:bCs/>
          <w:color w:val="000000"/>
        </w:rPr>
        <w:t>INGRESO, CONTINUIDAD O TERMINACIÓN DE</w:t>
      </w:r>
      <w:r w:rsidR="00E40C35" w:rsidRPr="001D4631">
        <w:rPr>
          <w:rFonts w:cs="Arial"/>
          <w:b/>
          <w:bCs/>
          <w:color w:val="000000"/>
        </w:rPr>
        <w:t>L SDAT</w:t>
      </w:r>
      <w:r w:rsidR="00825344" w:rsidRPr="001D4631">
        <w:rPr>
          <w:rFonts w:cs="Arial"/>
          <w:b/>
          <w:bCs/>
          <w:color w:val="000000"/>
        </w:rPr>
        <w:t>:</w:t>
      </w:r>
    </w:p>
    <w:p w14:paraId="5C8EF2F0" w14:textId="77777777" w:rsidR="00E40C35" w:rsidRPr="001D4631" w:rsidRDefault="00E40C35" w:rsidP="001D4631">
      <w:pPr>
        <w:pStyle w:val="Sinespaciado"/>
        <w:spacing w:line="276" w:lineRule="auto"/>
        <w:jc w:val="both"/>
        <w:rPr>
          <w:rFonts w:cs="Arial"/>
          <w:bCs/>
          <w:color w:val="000000"/>
        </w:rPr>
      </w:pPr>
    </w:p>
    <w:p w14:paraId="730ACF8E" w14:textId="7F8EF9EE" w:rsidR="00E40C35" w:rsidRPr="001D4631" w:rsidRDefault="00FD418A" w:rsidP="001D4631">
      <w:pPr>
        <w:pStyle w:val="Sinespaciado"/>
        <w:spacing w:line="276" w:lineRule="auto"/>
        <w:jc w:val="both"/>
        <w:rPr>
          <w:rFonts w:cs="Arial"/>
          <w:bCs/>
          <w:color w:val="000000"/>
        </w:rPr>
      </w:pPr>
      <w:r w:rsidRPr="001D4631">
        <w:rPr>
          <w:rFonts w:cs="Arial"/>
          <w:bCs/>
          <w:color w:val="000000"/>
        </w:rPr>
        <w:t xml:space="preserve">En el caso </w:t>
      </w:r>
      <w:r w:rsidR="00E40C35" w:rsidRPr="001D4631">
        <w:rPr>
          <w:rFonts w:cs="Arial"/>
          <w:bCs/>
          <w:color w:val="000000"/>
        </w:rPr>
        <w:t xml:space="preserve">que </w:t>
      </w:r>
      <w:r w:rsidRPr="001D4631">
        <w:rPr>
          <w:rFonts w:cs="Arial"/>
          <w:bCs/>
          <w:color w:val="000000"/>
        </w:rPr>
        <w:t>los hogares remitidos con impedimento y/o incumplimiento</w:t>
      </w:r>
      <w:r w:rsidR="00E40C35" w:rsidRPr="001D4631">
        <w:rPr>
          <w:rFonts w:cs="Arial"/>
          <w:bCs/>
          <w:color w:val="000000"/>
        </w:rPr>
        <w:t>,</w:t>
      </w:r>
      <w:r w:rsidRPr="001D4631">
        <w:rPr>
          <w:rFonts w:cs="Arial"/>
          <w:bCs/>
          <w:color w:val="000000"/>
        </w:rPr>
        <w:t xml:space="preserve"> no logren aclarar su situación, se </w:t>
      </w:r>
      <w:r w:rsidR="00E40C35" w:rsidRPr="001D4631">
        <w:rPr>
          <w:rFonts w:cs="Arial"/>
          <w:bCs/>
          <w:color w:val="000000"/>
        </w:rPr>
        <w:t xml:space="preserve">les notificará personalmente </w:t>
      </w:r>
      <w:r w:rsidRPr="001D4631">
        <w:rPr>
          <w:rFonts w:cs="Arial"/>
          <w:bCs/>
          <w:color w:val="000000"/>
        </w:rPr>
        <w:t xml:space="preserve">sobre </w:t>
      </w:r>
      <w:r w:rsidR="00E40C35" w:rsidRPr="001D4631">
        <w:rPr>
          <w:rFonts w:cs="Arial"/>
          <w:bCs/>
          <w:color w:val="000000"/>
        </w:rPr>
        <w:t xml:space="preserve">esta situación, y </w:t>
      </w:r>
      <w:r w:rsidRPr="001D4631">
        <w:rPr>
          <w:rFonts w:cs="Arial"/>
          <w:bCs/>
          <w:color w:val="000000"/>
        </w:rPr>
        <w:t xml:space="preserve">su </w:t>
      </w:r>
      <w:r w:rsidR="00E40C35" w:rsidRPr="001D4631">
        <w:rPr>
          <w:rFonts w:cs="Arial"/>
          <w:bCs/>
          <w:color w:val="000000"/>
        </w:rPr>
        <w:t xml:space="preserve">consecuente </w:t>
      </w:r>
      <w:r w:rsidRPr="001D4631">
        <w:rPr>
          <w:rFonts w:cs="Arial"/>
          <w:bCs/>
          <w:color w:val="000000"/>
        </w:rPr>
        <w:t xml:space="preserve">no atención </w:t>
      </w:r>
      <w:r w:rsidR="00E40C35" w:rsidRPr="001D4631">
        <w:rPr>
          <w:rFonts w:cs="Arial"/>
          <w:bCs/>
          <w:color w:val="000000"/>
        </w:rPr>
        <w:t xml:space="preserve">con el SDAT. </w:t>
      </w:r>
    </w:p>
    <w:p w14:paraId="00C969C9" w14:textId="77777777" w:rsidR="00E40C35" w:rsidRPr="001D4631" w:rsidRDefault="00E40C35" w:rsidP="001D4631">
      <w:pPr>
        <w:pStyle w:val="Sinespaciado"/>
        <w:spacing w:line="276" w:lineRule="auto"/>
        <w:jc w:val="both"/>
        <w:rPr>
          <w:rFonts w:cs="Arial"/>
          <w:bCs/>
          <w:color w:val="000000"/>
        </w:rPr>
      </w:pPr>
    </w:p>
    <w:p w14:paraId="49EBE669" w14:textId="2B172354" w:rsidR="00136407" w:rsidRPr="001D4631" w:rsidRDefault="00136407" w:rsidP="001D4631">
      <w:pPr>
        <w:pStyle w:val="Sinespaciado"/>
        <w:spacing w:line="276" w:lineRule="auto"/>
        <w:jc w:val="both"/>
        <w:rPr>
          <w:rFonts w:cs="Arial"/>
          <w:bCs/>
          <w:color w:val="000000"/>
        </w:rPr>
      </w:pPr>
      <w:r w:rsidRPr="001D4631">
        <w:rPr>
          <w:rFonts w:cs="Arial"/>
          <w:bCs/>
          <w:color w:val="000000"/>
        </w:rPr>
        <w:t xml:space="preserve">En estos términos, se actualizará su estado en el SIFI a </w:t>
      </w:r>
      <w:r w:rsidR="00FD418A" w:rsidRPr="001D4631">
        <w:rPr>
          <w:rFonts w:cs="Arial"/>
          <w:bCs/>
          <w:color w:val="000000"/>
        </w:rPr>
        <w:t xml:space="preserve">inactivo. </w:t>
      </w:r>
    </w:p>
    <w:p w14:paraId="79F3324B" w14:textId="77777777" w:rsidR="00136407" w:rsidRPr="001D4631" w:rsidRDefault="00136407" w:rsidP="001D4631">
      <w:pPr>
        <w:pStyle w:val="Sinespaciado"/>
        <w:spacing w:line="276" w:lineRule="auto"/>
        <w:jc w:val="both"/>
        <w:rPr>
          <w:rFonts w:cs="Arial"/>
          <w:bCs/>
          <w:color w:val="000000"/>
        </w:rPr>
      </w:pPr>
    </w:p>
    <w:p w14:paraId="01DD5EFC" w14:textId="4DF2EBEB" w:rsidR="00FD418A" w:rsidRPr="001D4631" w:rsidRDefault="00136407" w:rsidP="001D4631">
      <w:pPr>
        <w:pStyle w:val="Sinespaciado"/>
        <w:spacing w:line="276" w:lineRule="auto"/>
        <w:jc w:val="both"/>
        <w:rPr>
          <w:rFonts w:cs="Arial"/>
          <w:color w:val="000000"/>
        </w:rPr>
      </w:pPr>
      <w:r w:rsidRPr="001D4631">
        <w:rPr>
          <w:rFonts w:cs="Arial"/>
          <w:bCs/>
          <w:color w:val="000000"/>
        </w:rPr>
        <w:t>P</w:t>
      </w:r>
      <w:r w:rsidR="00FD418A" w:rsidRPr="001D4631">
        <w:rPr>
          <w:rFonts w:cs="Arial"/>
          <w:bCs/>
          <w:color w:val="000000"/>
        </w:rPr>
        <w:t>or el contrario</w:t>
      </w:r>
      <w:r w:rsidRPr="001D4631">
        <w:rPr>
          <w:rFonts w:cs="Arial"/>
          <w:bCs/>
          <w:color w:val="000000"/>
        </w:rPr>
        <w:t>, si</w:t>
      </w:r>
      <w:r w:rsidR="00FD418A" w:rsidRPr="001D4631">
        <w:rPr>
          <w:rFonts w:cs="Arial"/>
          <w:bCs/>
          <w:color w:val="000000"/>
        </w:rPr>
        <w:t xml:space="preserve"> el hogar logra aclarar su situación</w:t>
      </w:r>
      <w:r w:rsidR="00A35B12" w:rsidRPr="001D4631">
        <w:rPr>
          <w:rFonts w:cs="Arial"/>
          <w:bCs/>
          <w:color w:val="000000"/>
        </w:rPr>
        <w:t xml:space="preserve"> en el plazo indicado, </w:t>
      </w:r>
      <w:r w:rsidR="00FD418A" w:rsidRPr="001D4631">
        <w:rPr>
          <w:rFonts w:cs="Arial"/>
          <w:bCs/>
          <w:color w:val="000000"/>
        </w:rPr>
        <w:t>se procederá a notificar</w:t>
      </w:r>
      <w:r w:rsidRPr="001D4631">
        <w:rPr>
          <w:rFonts w:cs="Arial"/>
          <w:bCs/>
          <w:color w:val="000000"/>
        </w:rPr>
        <w:t>lo</w:t>
      </w:r>
      <w:r w:rsidR="00FD418A" w:rsidRPr="001D4631">
        <w:rPr>
          <w:rFonts w:cs="Arial"/>
          <w:bCs/>
          <w:color w:val="000000"/>
        </w:rPr>
        <w:t xml:space="preserve"> </w:t>
      </w:r>
      <w:r w:rsidRPr="001D4631">
        <w:rPr>
          <w:rFonts w:cs="Arial"/>
          <w:bCs/>
          <w:color w:val="000000"/>
        </w:rPr>
        <w:t xml:space="preserve">sobre esta situación, y </w:t>
      </w:r>
      <w:r w:rsidR="00FD418A" w:rsidRPr="001D4631">
        <w:rPr>
          <w:rFonts w:cs="Arial"/>
          <w:bCs/>
          <w:color w:val="000000"/>
        </w:rPr>
        <w:t xml:space="preserve">sobre los demás requisitos para el ingreso </w:t>
      </w:r>
      <w:r w:rsidRPr="001D4631">
        <w:rPr>
          <w:rFonts w:cs="Arial"/>
          <w:bCs/>
          <w:color w:val="000000"/>
        </w:rPr>
        <w:t xml:space="preserve">como beneficiario del </w:t>
      </w:r>
      <w:r w:rsidR="005B5575" w:rsidRPr="001D4631">
        <w:rPr>
          <w:rFonts w:cs="Arial"/>
          <w:bCs/>
          <w:color w:val="000000"/>
        </w:rPr>
        <w:t>SDAT, otorgándole</w:t>
      </w:r>
      <w:r w:rsidR="00FD418A" w:rsidRPr="001D4631">
        <w:rPr>
          <w:rFonts w:cs="Arial"/>
          <w:bCs/>
          <w:color w:val="000000"/>
        </w:rPr>
        <w:t xml:space="preserve"> </w:t>
      </w:r>
      <w:r w:rsidRPr="001D4631">
        <w:rPr>
          <w:rFonts w:cs="Arial"/>
          <w:bCs/>
          <w:color w:val="000000"/>
        </w:rPr>
        <w:t xml:space="preserve">para su aporte, un plazo de hasta </w:t>
      </w:r>
      <w:r w:rsidR="00FD418A" w:rsidRPr="001D4631">
        <w:rPr>
          <w:rFonts w:cs="Arial"/>
          <w:bCs/>
          <w:color w:val="000000"/>
        </w:rPr>
        <w:t xml:space="preserve">dos </w:t>
      </w:r>
      <w:r w:rsidR="00921783" w:rsidRPr="001D4631">
        <w:rPr>
          <w:rFonts w:cs="Arial"/>
          <w:bCs/>
          <w:color w:val="000000"/>
        </w:rPr>
        <w:t xml:space="preserve">(2) </w:t>
      </w:r>
      <w:r w:rsidR="00FD418A" w:rsidRPr="001D4631">
        <w:rPr>
          <w:rFonts w:cs="Arial"/>
          <w:bCs/>
          <w:color w:val="000000"/>
        </w:rPr>
        <w:t>meses</w:t>
      </w:r>
      <w:r w:rsidR="00A97700" w:rsidRPr="001D4631">
        <w:rPr>
          <w:rFonts w:cs="Arial"/>
          <w:bCs/>
          <w:color w:val="000000"/>
        </w:rPr>
        <w:t>.</w:t>
      </w:r>
      <w:r w:rsidR="00FD418A" w:rsidRPr="001D4631">
        <w:rPr>
          <w:rFonts w:cs="Arial"/>
          <w:bCs/>
          <w:color w:val="000000"/>
        </w:rPr>
        <w:t xml:space="preserve"> </w:t>
      </w:r>
    </w:p>
    <w:p w14:paraId="2491A737" w14:textId="77777777" w:rsidR="00A35B12" w:rsidRPr="001D4631" w:rsidRDefault="00A35B12" w:rsidP="001D4631">
      <w:pPr>
        <w:pStyle w:val="Sinespaciado"/>
        <w:spacing w:line="276" w:lineRule="auto"/>
        <w:jc w:val="both"/>
        <w:rPr>
          <w:rFonts w:cs="Arial"/>
          <w:bCs/>
          <w:color w:val="000000"/>
        </w:rPr>
      </w:pPr>
    </w:p>
    <w:p w14:paraId="02C8AF45" w14:textId="531CF6C8" w:rsidR="00136407" w:rsidRPr="001D4631" w:rsidRDefault="00FD418A" w:rsidP="001D4631">
      <w:pPr>
        <w:pStyle w:val="Sinespaciado"/>
        <w:spacing w:line="276" w:lineRule="auto"/>
        <w:jc w:val="both"/>
        <w:rPr>
          <w:rFonts w:cs="Arial"/>
          <w:bCs/>
          <w:color w:val="000000"/>
        </w:rPr>
      </w:pPr>
      <w:r w:rsidRPr="001D4631">
        <w:rPr>
          <w:rFonts w:cs="Arial"/>
          <w:bCs/>
          <w:color w:val="000000"/>
        </w:rPr>
        <w:t>En el caso de los hogares activos con impedimento y/o incumplimiento que no logren aclarar su situación</w:t>
      </w:r>
      <w:r w:rsidR="00136407" w:rsidRPr="001D4631">
        <w:rPr>
          <w:rFonts w:cs="Arial"/>
          <w:bCs/>
          <w:color w:val="000000"/>
        </w:rPr>
        <w:t>,</w:t>
      </w:r>
      <w:r w:rsidRPr="001D4631">
        <w:rPr>
          <w:rFonts w:cs="Arial"/>
          <w:bCs/>
          <w:color w:val="000000"/>
        </w:rPr>
        <w:t xml:space="preserve"> se procederá a hacer efectiva la terminación del subsidio. </w:t>
      </w:r>
    </w:p>
    <w:p w14:paraId="67F89CB7" w14:textId="77777777" w:rsidR="00136407" w:rsidRPr="001D4631" w:rsidRDefault="00136407" w:rsidP="001D4631">
      <w:pPr>
        <w:pStyle w:val="Sinespaciado"/>
        <w:spacing w:line="276" w:lineRule="auto"/>
        <w:jc w:val="both"/>
        <w:rPr>
          <w:rFonts w:cs="Arial"/>
          <w:bCs/>
          <w:color w:val="000000"/>
        </w:rPr>
      </w:pPr>
    </w:p>
    <w:p w14:paraId="31133DE2" w14:textId="5EE8BA7E" w:rsidR="005B5575" w:rsidRPr="001D4631" w:rsidRDefault="005B5575" w:rsidP="001D4631">
      <w:pPr>
        <w:pStyle w:val="Sinespaciado"/>
        <w:spacing w:line="276" w:lineRule="auto"/>
        <w:jc w:val="both"/>
        <w:rPr>
          <w:rFonts w:cs="Arial"/>
          <w:bCs/>
          <w:color w:val="000000"/>
        </w:rPr>
      </w:pPr>
      <w:r w:rsidRPr="001D4631">
        <w:rPr>
          <w:rFonts w:cs="Arial"/>
          <w:bCs/>
          <w:color w:val="000000"/>
        </w:rPr>
        <w:t xml:space="preserve">En el caso de los hogares activos con impedimento y/o incumplimiento que no logren aclarar su situación se procederá a hacer efectiva la terminación del subsidio </w:t>
      </w:r>
      <w:r w:rsidRPr="001D4631">
        <w:rPr>
          <w:rFonts w:cs="Arial"/>
          <w:bCs/>
          <w:color w:val="000000"/>
        </w:rPr>
        <w:lastRenderedPageBreak/>
        <w:t>de arrendamiento temporal. Si por el contrario el hogar logra aclarar su situación se procederá a dar continuidad a la atención del hogar.</w:t>
      </w:r>
    </w:p>
    <w:p w14:paraId="09066838" w14:textId="77777777" w:rsidR="00EC1517" w:rsidRPr="001D4631" w:rsidRDefault="00EC1517" w:rsidP="001D4631">
      <w:pPr>
        <w:pStyle w:val="Sinespaciado"/>
        <w:spacing w:line="276" w:lineRule="auto"/>
        <w:jc w:val="both"/>
        <w:rPr>
          <w:rFonts w:eastAsia="Times New Roman" w:cs="Arial"/>
          <w:b/>
          <w:color w:val="000000"/>
          <w:lang w:val="es-MX" w:eastAsia="es-MX"/>
        </w:rPr>
      </w:pPr>
    </w:p>
    <w:p w14:paraId="55D8ED61" w14:textId="6D816A1E" w:rsidR="00FD418A" w:rsidRPr="001D4631" w:rsidRDefault="00F908E7" w:rsidP="001D4631">
      <w:pPr>
        <w:pStyle w:val="Sinespaciado"/>
        <w:spacing w:line="276" w:lineRule="auto"/>
        <w:jc w:val="both"/>
        <w:rPr>
          <w:rFonts w:eastAsia="Times New Roman" w:cs="Arial"/>
          <w:color w:val="000000"/>
          <w:lang w:val="es-MX" w:eastAsia="es-MX"/>
        </w:rPr>
      </w:pPr>
      <w:r w:rsidRPr="001D4631">
        <w:rPr>
          <w:rFonts w:cs="Arial"/>
          <w:b/>
          <w:color w:val="000000"/>
        </w:rPr>
        <w:t>Parágrafo 1:</w:t>
      </w:r>
      <w:r w:rsidRPr="001D4631">
        <w:rPr>
          <w:rFonts w:cs="Arial"/>
          <w:color w:val="000000"/>
        </w:rPr>
        <w:t xml:space="preserve"> </w:t>
      </w:r>
      <w:r w:rsidR="00FD418A" w:rsidRPr="001D4631">
        <w:rPr>
          <w:rFonts w:cs="Arial"/>
          <w:color w:val="000000"/>
        </w:rPr>
        <w:t xml:space="preserve">Cuando con la documentación aportada por los beneficiarios no sea posible </w:t>
      </w:r>
      <w:r w:rsidR="007279F2" w:rsidRPr="001D4631">
        <w:rPr>
          <w:rFonts w:cs="Arial"/>
          <w:color w:val="000000"/>
        </w:rPr>
        <w:t>aclarar</w:t>
      </w:r>
      <w:r w:rsidR="00C13E4B" w:rsidRPr="001D4631">
        <w:rPr>
          <w:rFonts w:cs="Arial"/>
          <w:color w:val="000000"/>
        </w:rPr>
        <w:t xml:space="preserve"> </w:t>
      </w:r>
      <w:r w:rsidR="00FD418A" w:rsidRPr="001D4631">
        <w:rPr>
          <w:rFonts w:cs="Arial"/>
          <w:color w:val="000000"/>
        </w:rPr>
        <w:t>el impedimento y/o incumplimiento</w:t>
      </w:r>
      <w:r w:rsidR="007279F2" w:rsidRPr="001D4631">
        <w:rPr>
          <w:rFonts w:cs="Arial"/>
          <w:color w:val="000000"/>
        </w:rPr>
        <w:t>,</w:t>
      </w:r>
      <w:r w:rsidR="00FD418A" w:rsidRPr="001D4631">
        <w:rPr>
          <w:rFonts w:cs="Arial"/>
          <w:color w:val="000000"/>
        </w:rPr>
        <w:t xml:space="preserve"> </w:t>
      </w:r>
      <w:r w:rsidR="007279F2" w:rsidRPr="001D4631">
        <w:rPr>
          <w:rFonts w:cs="Arial"/>
          <w:color w:val="000000"/>
        </w:rPr>
        <w:t xml:space="preserve">se </w:t>
      </w:r>
      <w:r w:rsidR="00FD418A" w:rsidRPr="001D4631">
        <w:rPr>
          <w:rFonts w:cs="Arial"/>
          <w:color w:val="000000"/>
        </w:rPr>
        <w:t>podrá solicitar una visita de verificación al área técnica y una visita de habitabilidad al área social</w:t>
      </w:r>
      <w:r w:rsidR="007279F2" w:rsidRPr="001D4631">
        <w:rPr>
          <w:rFonts w:cs="Arial"/>
          <w:color w:val="000000"/>
        </w:rPr>
        <w:t>,</w:t>
      </w:r>
      <w:r w:rsidR="00FD418A" w:rsidRPr="001D4631">
        <w:rPr>
          <w:rFonts w:cs="Arial"/>
          <w:color w:val="000000"/>
        </w:rPr>
        <w:t xml:space="preserve"> según corresponda</w:t>
      </w:r>
      <w:r w:rsidR="007279F2" w:rsidRPr="001D4631">
        <w:rPr>
          <w:rFonts w:cs="Arial"/>
          <w:color w:val="000000"/>
        </w:rPr>
        <w:t>,</w:t>
      </w:r>
      <w:r w:rsidR="00FD418A" w:rsidRPr="001D4631">
        <w:rPr>
          <w:rFonts w:cs="Arial"/>
          <w:color w:val="000000"/>
        </w:rPr>
        <w:t xml:space="preserve"> con el fin de poder tener certeza del concepto a emitir</w:t>
      </w:r>
      <w:r w:rsidR="00921783" w:rsidRPr="001D4631">
        <w:rPr>
          <w:rFonts w:cs="Arial"/>
          <w:color w:val="000000"/>
        </w:rPr>
        <w:t>. Estas no servirán por si solas para conceptuar.</w:t>
      </w:r>
    </w:p>
    <w:p w14:paraId="7E17958D" w14:textId="77777777" w:rsidR="00FD418A" w:rsidRPr="001D4631" w:rsidRDefault="00FD418A" w:rsidP="001D4631">
      <w:pPr>
        <w:pStyle w:val="Sinespaciado"/>
        <w:spacing w:line="276" w:lineRule="auto"/>
        <w:jc w:val="both"/>
        <w:rPr>
          <w:rFonts w:eastAsia="Times New Roman" w:cs="Arial"/>
          <w:color w:val="000000"/>
          <w:lang w:val="es-MX" w:eastAsia="es-MX"/>
        </w:rPr>
      </w:pPr>
    </w:p>
    <w:p w14:paraId="69D130F7" w14:textId="10891F28" w:rsidR="00FD418A" w:rsidRPr="001D4631" w:rsidRDefault="00F908E7" w:rsidP="001D4631">
      <w:pPr>
        <w:pStyle w:val="Sinespaciado"/>
        <w:spacing w:line="276" w:lineRule="auto"/>
        <w:jc w:val="both"/>
        <w:rPr>
          <w:rFonts w:eastAsia="Times New Roman" w:cs="Arial"/>
          <w:color w:val="000000"/>
          <w:lang w:val="es-MX" w:eastAsia="es-MX"/>
        </w:rPr>
      </w:pPr>
      <w:r w:rsidRPr="001D4631">
        <w:rPr>
          <w:rFonts w:eastAsia="Times New Roman" w:cs="Arial"/>
          <w:b/>
          <w:color w:val="000000"/>
          <w:lang w:val="es-MX" w:eastAsia="es-MX"/>
        </w:rPr>
        <w:t>Parágrafo 2:</w:t>
      </w:r>
      <w:r w:rsidRPr="001D4631">
        <w:rPr>
          <w:rFonts w:eastAsia="Times New Roman" w:cs="Arial"/>
          <w:color w:val="000000"/>
          <w:lang w:val="es-MX" w:eastAsia="es-MX"/>
        </w:rPr>
        <w:t xml:space="preserve"> </w:t>
      </w:r>
      <w:r w:rsidR="00FD418A" w:rsidRPr="001D4631">
        <w:rPr>
          <w:rFonts w:eastAsia="Times New Roman" w:cs="Arial"/>
          <w:color w:val="000000"/>
          <w:lang w:val="es-MX" w:eastAsia="es-MX"/>
        </w:rPr>
        <w:t>En los procesos de análisis de los impedimentos</w:t>
      </w:r>
      <w:r w:rsidR="007279F2" w:rsidRPr="001D4631">
        <w:rPr>
          <w:rFonts w:eastAsia="Times New Roman" w:cs="Arial"/>
          <w:color w:val="000000"/>
          <w:lang w:val="es-MX" w:eastAsia="es-MX"/>
        </w:rPr>
        <w:t xml:space="preserve">, </w:t>
      </w:r>
      <w:r w:rsidR="00FD418A" w:rsidRPr="001D4631">
        <w:rPr>
          <w:rFonts w:eastAsia="Times New Roman" w:cs="Arial"/>
          <w:color w:val="000000"/>
          <w:lang w:val="es-MX" w:eastAsia="es-MX"/>
        </w:rPr>
        <w:t xml:space="preserve">cuando </w:t>
      </w:r>
      <w:r w:rsidR="00B31771" w:rsidRPr="001D4631">
        <w:rPr>
          <w:rFonts w:eastAsia="Times New Roman" w:cs="Arial"/>
          <w:color w:val="000000"/>
          <w:lang w:val="es-MX" w:eastAsia="es-MX"/>
        </w:rPr>
        <w:t xml:space="preserve">su causa sea un bien </w:t>
      </w:r>
      <w:r w:rsidR="00FD418A" w:rsidRPr="001D4631">
        <w:rPr>
          <w:rFonts w:eastAsia="Times New Roman" w:cs="Arial"/>
          <w:color w:val="000000"/>
          <w:lang w:val="es-MX" w:eastAsia="es-MX"/>
        </w:rPr>
        <w:t>inmueble</w:t>
      </w:r>
      <w:r w:rsidR="00B31771" w:rsidRPr="001D4631">
        <w:rPr>
          <w:rFonts w:eastAsia="Times New Roman" w:cs="Arial"/>
          <w:color w:val="000000"/>
          <w:lang w:val="es-MX" w:eastAsia="es-MX"/>
        </w:rPr>
        <w:t>,</w:t>
      </w:r>
      <w:r w:rsidR="00FD418A" w:rsidRPr="001D4631">
        <w:rPr>
          <w:rFonts w:eastAsia="Times New Roman" w:cs="Arial"/>
          <w:color w:val="000000"/>
          <w:lang w:val="es-MX" w:eastAsia="es-MX"/>
        </w:rPr>
        <w:t xml:space="preserve"> </w:t>
      </w:r>
      <w:r w:rsidR="00B31771" w:rsidRPr="001D4631">
        <w:rPr>
          <w:rFonts w:eastAsia="Times New Roman" w:cs="Arial"/>
          <w:color w:val="000000"/>
          <w:lang w:val="es-MX" w:eastAsia="es-MX"/>
        </w:rPr>
        <w:t xml:space="preserve">y este </w:t>
      </w:r>
      <w:r w:rsidR="00FD418A" w:rsidRPr="001D4631">
        <w:rPr>
          <w:rFonts w:eastAsia="Times New Roman" w:cs="Arial"/>
          <w:color w:val="000000"/>
          <w:lang w:val="es-MX" w:eastAsia="es-MX"/>
        </w:rPr>
        <w:t>correspond</w:t>
      </w:r>
      <w:r w:rsidR="00B31771" w:rsidRPr="001D4631">
        <w:rPr>
          <w:rFonts w:eastAsia="Times New Roman" w:cs="Arial"/>
          <w:color w:val="000000"/>
          <w:lang w:val="es-MX" w:eastAsia="es-MX"/>
        </w:rPr>
        <w:t>a</w:t>
      </w:r>
      <w:r w:rsidR="00FD418A" w:rsidRPr="001D4631">
        <w:rPr>
          <w:rFonts w:eastAsia="Times New Roman" w:cs="Arial"/>
          <w:color w:val="000000"/>
          <w:lang w:val="es-MX" w:eastAsia="es-MX"/>
        </w:rPr>
        <w:t xml:space="preserve"> a un lote de terreno sin ninguna mejora construida, no podrá configurarse el impedimento</w:t>
      </w:r>
      <w:r w:rsidR="00B31771" w:rsidRPr="001D4631">
        <w:rPr>
          <w:rFonts w:eastAsia="Times New Roman" w:cs="Arial"/>
          <w:color w:val="000000"/>
          <w:lang w:val="es-MX" w:eastAsia="es-MX"/>
        </w:rPr>
        <w:t>,</w:t>
      </w:r>
      <w:r w:rsidR="00FD418A" w:rsidRPr="001D4631">
        <w:rPr>
          <w:rFonts w:eastAsia="Times New Roman" w:cs="Arial"/>
          <w:color w:val="000000"/>
          <w:lang w:val="es-MX" w:eastAsia="es-MX"/>
        </w:rPr>
        <w:t xml:space="preserve"> </w:t>
      </w:r>
      <w:r w:rsidR="00783E68" w:rsidRPr="001D4631">
        <w:rPr>
          <w:rFonts w:eastAsia="Times New Roman" w:cs="Arial"/>
          <w:color w:val="000000"/>
          <w:lang w:val="es-MX" w:eastAsia="es-MX"/>
        </w:rPr>
        <w:t xml:space="preserve">dado que </w:t>
      </w:r>
      <w:r w:rsidR="00FD418A" w:rsidRPr="001D4631">
        <w:rPr>
          <w:rFonts w:eastAsia="Times New Roman" w:cs="Arial"/>
          <w:color w:val="000000"/>
          <w:lang w:val="es-MX" w:eastAsia="es-MX"/>
        </w:rPr>
        <w:t xml:space="preserve">un </w:t>
      </w:r>
      <w:r w:rsidR="00482C8C" w:rsidRPr="001D4631">
        <w:rPr>
          <w:rFonts w:eastAsia="Times New Roman" w:cs="Arial"/>
          <w:color w:val="000000"/>
          <w:lang w:val="es-MX" w:eastAsia="es-MX"/>
        </w:rPr>
        <w:t>lote</w:t>
      </w:r>
      <w:r w:rsidR="00A35A85" w:rsidRPr="001D4631">
        <w:rPr>
          <w:rFonts w:eastAsia="Times New Roman" w:cs="Arial"/>
          <w:color w:val="000000"/>
          <w:lang w:val="es-MX" w:eastAsia="es-MX"/>
        </w:rPr>
        <w:t xml:space="preserve"> de terreno</w:t>
      </w:r>
      <w:r w:rsidR="00FD418A" w:rsidRPr="001D4631">
        <w:rPr>
          <w:rFonts w:eastAsia="Times New Roman" w:cs="Arial"/>
          <w:color w:val="000000"/>
          <w:lang w:val="es-MX" w:eastAsia="es-MX"/>
        </w:rPr>
        <w:t xml:space="preserve">, no se puede equiparar a una vivienda </w:t>
      </w:r>
      <w:bookmarkStart w:id="14" w:name="_Hlk66717936"/>
      <w:r w:rsidR="007029E0">
        <w:rPr>
          <w:rFonts w:eastAsia="Times New Roman" w:cs="Arial"/>
          <w:color w:val="000000"/>
          <w:lang w:val="es-MX" w:eastAsia="es-MX"/>
        </w:rPr>
        <w:t>habitable.</w:t>
      </w:r>
    </w:p>
    <w:bookmarkEnd w:id="14"/>
    <w:p w14:paraId="19505F8E" w14:textId="77777777" w:rsidR="00FD418A" w:rsidRPr="001D4631" w:rsidRDefault="00FD418A" w:rsidP="001D4631">
      <w:pPr>
        <w:pStyle w:val="Sinespaciado"/>
        <w:spacing w:line="276" w:lineRule="auto"/>
        <w:jc w:val="both"/>
        <w:rPr>
          <w:rFonts w:eastAsia="Times New Roman" w:cs="Arial"/>
          <w:color w:val="000000"/>
          <w:lang w:val="es-MX" w:eastAsia="es-MX"/>
        </w:rPr>
      </w:pPr>
    </w:p>
    <w:p w14:paraId="3B6E8CAC" w14:textId="0C916C4D" w:rsidR="00FD418A" w:rsidRPr="001D4631" w:rsidRDefault="00F908E7" w:rsidP="001D4631">
      <w:pPr>
        <w:pStyle w:val="Sinespaciado"/>
        <w:spacing w:line="276" w:lineRule="auto"/>
        <w:jc w:val="both"/>
        <w:rPr>
          <w:rFonts w:eastAsia="Times New Roman" w:cs="Arial"/>
          <w:color w:val="000000"/>
          <w:lang w:val="es-MX" w:eastAsia="es-MX"/>
        </w:rPr>
      </w:pPr>
      <w:r w:rsidRPr="001D4631">
        <w:rPr>
          <w:rFonts w:eastAsia="Times New Roman" w:cs="Arial"/>
          <w:b/>
          <w:color w:val="000000"/>
          <w:lang w:val="es-MX" w:eastAsia="es-MX"/>
        </w:rPr>
        <w:t>Parágrafo 3</w:t>
      </w:r>
      <w:r w:rsidRPr="001D4631">
        <w:rPr>
          <w:rFonts w:eastAsia="Times New Roman" w:cs="Arial"/>
          <w:color w:val="000000"/>
          <w:lang w:val="es-MX" w:eastAsia="es-MX"/>
        </w:rPr>
        <w:t>:</w:t>
      </w:r>
      <w:r w:rsidR="00E21A05" w:rsidRPr="001D4631">
        <w:rPr>
          <w:rFonts w:eastAsia="Times New Roman" w:cs="Arial"/>
          <w:color w:val="000000"/>
          <w:lang w:val="es-MX" w:eastAsia="es-MX"/>
        </w:rPr>
        <w:t xml:space="preserve"> </w:t>
      </w:r>
      <w:r w:rsidR="007029E0">
        <w:rPr>
          <w:rFonts w:eastAsia="Times New Roman" w:cs="Arial"/>
          <w:color w:val="000000"/>
          <w:lang w:val="es-MX" w:eastAsia="es-MX"/>
        </w:rPr>
        <w:t xml:space="preserve">No se </w:t>
      </w:r>
      <w:r w:rsidR="009C1254">
        <w:rPr>
          <w:rFonts w:eastAsia="Times New Roman" w:cs="Arial"/>
          <w:color w:val="000000"/>
          <w:lang w:val="es-MX" w:eastAsia="es-MX"/>
        </w:rPr>
        <w:t>tomará</w:t>
      </w:r>
      <w:r w:rsidR="007029E0">
        <w:rPr>
          <w:rFonts w:eastAsia="Times New Roman" w:cs="Arial"/>
          <w:color w:val="000000"/>
          <w:lang w:val="es-MX" w:eastAsia="es-MX"/>
        </w:rPr>
        <w:t xml:space="preserve"> como impedimento si </w:t>
      </w:r>
      <w:r w:rsidR="007029E0">
        <w:rPr>
          <w:position w:val="1"/>
        </w:rPr>
        <w:t>cualquiera de los miembros del hogar sea propietario o poseedor de</w:t>
      </w:r>
      <w:r w:rsidR="007029E0">
        <w:rPr>
          <w:spacing w:val="1"/>
          <w:position w:val="1"/>
        </w:rPr>
        <w:t xml:space="preserve"> </w:t>
      </w:r>
      <w:r w:rsidR="007029E0">
        <w:t>alguna vivienda dentro</w:t>
      </w:r>
      <w:r w:rsidR="007029E0">
        <w:rPr>
          <w:spacing w:val="1"/>
        </w:rPr>
        <w:t xml:space="preserve"> </w:t>
      </w:r>
      <w:r w:rsidR="007029E0">
        <w:t>del territorio</w:t>
      </w:r>
      <w:r w:rsidR="007029E0">
        <w:rPr>
          <w:spacing w:val="1"/>
        </w:rPr>
        <w:t xml:space="preserve"> </w:t>
      </w:r>
      <w:r w:rsidR="007029E0">
        <w:t>nacional</w:t>
      </w:r>
      <w:r w:rsidR="00004C0B" w:rsidRPr="001D4631">
        <w:rPr>
          <w:rFonts w:eastAsia="Times New Roman" w:cs="Arial"/>
          <w:color w:val="000000"/>
          <w:lang w:val="es-MX" w:eastAsia="es-MX"/>
        </w:rPr>
        <w:t>,</w:t>
      </w:r>
      <w:r w:rsidR="00EB0656" w:rsidRPr="001D4631">
        <w:rPr>
          <w:rFonts w:eastAsia="Times New Roman" w:cs="Arial"/>
          <w:color w:val="000000"/>
          <w:lang w:val="es-MX" w:eastAsia="es-MX"/>
        </w:rPr>
        <w:t xml:space="preserve"> </w:t>
      </w:r>
      <w:r w:rsidR="009C1254">
        <w:rPr>
          <w:rFonts w:eastAsia="Times New Roman" w:cs="Arial"/>
          <w:color w:val="000000"/>
          <w:lang w:val="es-MX" w:eastAsia="es-MX"/>
        </w:rPr>
        <w:t>y</w:t>
      </w:r>
      <w:r w:rsidR="00EB0656" w:rsidRPr="001D4631">
        <w:rPr>
          <w:rFonts w:eastAsia="Times New Roman" w:cs="Arial"/>
          <w:color w:val="000000"/>
          <w:lang w:val="es-MX" w:eastAsia="es-MX"/>
        </w:rPr>
        <w:t xml:space="preserve"> ostente un porcentaje del derecho real</w:t>
      </w:r>
      <w:r w:rsidR="009E2925" w:rsidRPr="001D4631">
        <w:rPr>
          <w:rFonts w:eastAsia="Times New Roman" w:cs="Arial"/>
          <w:color w:val="000000"/>
          <w:lang w:val="es-MX" w:eastAsia="es-MX"/>
        </w:rPr>
        <w:t xml:space="preserve"> </w:t>
      </w:r>
      <w:r w:rsidR="00EB0656" w:rsidRPr="001D4631">
        <w:rPr>
          <w:rFonts w:eastAsia="Times New Roman" w:cs="Arial"/>
          <w:color w:val="000000"/>
          <w:lang w:val="es-MX" w:eastAsia="es-MX"/>
        </w:rPr>
        <w:t>de dominio sobre otro inmueble, siempre y cuando pruebe</w:t>
      </w:r>
      <w:r w:rsidR="009E2925" w:rsidRPr="001D4631">
        <w:rPr>
          <w:rFonts w:eastAsia="Times New Roman" w:cs="Arial"/>
          <w:color w:val="000000"/>
          <w:lang w:val="es-MX" w:eastAsia="es-MX"/>
        </w:rPr>
        <w:t xml:space="preserve"> </w:t>
      </w:r>
      <w:r w:rsidR="00EB0656" w:rsidRPr="001D4631">
        <w:rPr>
          <w:rFonts w:eastAsia="Times New Roman" w:cs="Arial"/>
          <w:color w:val="000000"/>
          <w:lang w:val="es-MX" w:eastAsia="es-MX"/>
        </w:rPr>
        <w:t>ante el Administrador</w:t>
      </w:r>
      <w:r w:rsidR="00004C0B" w:rsidRPr="001D4631">
        <w:rPr>
          <w:rFonts w:eastAsia="Times New Roman" w:cs="Arial"/>
          <w:color w:val="000000"/>
          <w:lang w:val="es-MX" w:eastAsia="es-MX"/>
        </w:rPr>
        <w:t>,</w:t>
      </w:r>
      <w:r w:rsidR="00EB0656" w:rsidRPr="001D4631">
        <w:rPr>
          <w:rFonts w:eastAsia="Times New Roman" w:cs="Arial"/>
          <w:color w:val="000000"/>
          <w:lang w:val="es-MX" w:eastAsia="es-MX"/>
        </w:rPr>
        <w:t xml:space="preserve"> la imposibilidad de ser usado como</w:t>
      </w:r>
      <w:r w:rsidR="009E2925" w:rsidRPr="001D4631">
        <w:rPr>
          <w:rFonts w:eastAsia="Times New Roman" w:cs="Arial"/>
          <w:color w:val="000000"/>
          <w:lang w:val="es-MX" w:eastAsia="es-MX"/>
        </w:rPr>
        <w:t xml:space="preserve"> </w:t>
      </w:r>
      <w:r w:rsidR="00EB0656" w:rsidRPr="001D4631">
        <w:rPr>
          <w:rFonts w:eastAsia="Times New Roman" w:cs="Arial"/>
          <w:color w:val="000000"/>
          <w:lang w:val="es-MX" w:eastAsia="es-MX"/>
        </w:rPr>
        <w:t>su solución de vivienda</w:t>
      </w:r>
      <w:r w:rsidR="00004C0B" w:rsidRPr="001D4631">
        <w:rPr>
          <w:rFonts w:eastAsia="Times New Roman" w:cs="Arial"/>
          <w:color w:val="000000"/>
          <w:lang w:val="es-MX" w:eastAsia="es-MX"/>
        </w:rPr>
        <w:t>,</w:t>
      </w:r>
      <w:r w:rsidR="00EB0656" w:rsidRPr="001D4631">
        <w:rPr>
          <w:rFonts w:eastAsia="Times New Roman" w:cs="Arial"/>
          <w:color w:val="000000"/>
          <w:lang w:val="es-MX" w:eastAsia="es-MX"/>
        </w:rPr>
        <w:t xml:space="preserve"> y que no percibe por este ningún</w:t>
      </w:r>
      <w:r w:rsidR="009E2925" w:rsidRPr="001D4631">
        <w:rPr>
          <w:rFonts w:eastAsia="Times New Roman" w:cs="Arial"/>
          <w:color w:val="000000"/>
          <w:lang w:val="es-MX" w:eastAsia="es-MX"/>
        </w:rPr>
        <w:t xml:space="preserve"> </w:t>
      </w:r>
      <w:r w:rsidR="00EB0656" w:rsidRPr="001D4631">
        <w:rPr>
          <w:rFonts w:eastAsia="Times New Roman" w:cs="Arial"/>
          <w:color w:val="000000"/>
          <w:lang w:val="es-MX" w:eastAsia="es-MX"/>
        </w:rPr>
        <w:t>beneficio económico al momento de la postulación</w:t>
      </w:r>
      <w:r w:rsidR="007029E0">
        <w:rPr>
          <w:rFonts w:eastAsia="Times New Roman" w:cs="Arial"/>
          <w:color w:val="000000"/>
          <w:lang w:val="es-MX" w:eastAsia="es-MX"/>
        </w:rPr>
        <w:t>.</w:t>
      </w:r>
    </w:p>
    <w:p w14:paraId="1B178445" w14:textId="77777777" w:rsidR="00643568" w:rsidRPr="001D4631" w:rsidRDefault="00643568" w:rsidP="001D4631">
      <w:pPr>
        <w:pStyle w:val="Sinespaciado"/>
        <w:spacing w:line="276" w:lineRule="auto"/>
        <w:jc w:val="both"/>
        <w:rPr>
          <w:rFonts w:eastAsia="Times New Roman" w:cs="Arial"/>
          <w:color w:val="000000"/>
          <w:lang w:val="es-MX" w:eastAsia="es-MX"/>
        </w:rPr>
      </w:pPr>
    </w:p>
    <w:p w14:paraId="703A001D" w14:textId="77777777" w:rsidR="00872BB0" w:rsidRPr="001D4631" w:rsidRDefault="00F908E7" w:rsidP="001D4631">
      <w:pPr>
        <w:pStyle w:val="Sinespaciado"/>
        <w:spacing w:line="276" w:lineRule="auto"/>
        <w:jc w:val="both"/>
        <w:rPr>
          <w:rFonts w:eastAsia="Times New Roman" w:cs="Arial"/>
          <w:color w:val="000000"/>
          <w:lang w:val="es-MX" w:eastAsia="es-MX"/>
        </w:rPr>
      </w:pPr>
      <w:r w:rsidRPr="001D4631">
        <w:rPr>
          <w:rFonts w:eastAsia="Times New Roman" w:cs="Arial"/>
          <w:b/>
          <w:color w:val="000000"/>
          <w:lang w:val="es-MX" w:eastAsia="es-MX"/>
        </w:rPr>
        <w:t>Parágrafo 4:</w:t>
      </w:r>
      <w:r w:rsidRPr="001D4631">
        <w:rPr>
          <w:rFonts w:eastAsia="Times New Roman" w:cs="Arial"/>
          <w:color w:val="000000"/>
          <w:lang w:val="es-MX" w:eastAsia="es-MX"/>
        </w:rPr>
        <w:t xml:space="preserve"> </w:t>
      </w:r>
      <w:r w:rsidR="00872BB0" w:rsidRPr="001D4631">
        <w:rPr>
          <w:rFonts w:eastAsia="Times New Roman" w:cs="Arial"/>
          <w:color w:val="000000"/>
          <w:lang w:val="es-MX" w:eastAsia="es-MX"/>
        </w:rPr>
        <w:t>AMPLIACIÓN</w:t>
      </w:r>
      <w:r w:rsidR="00885B9F" w:rsidRPr="001D4631">
        <w:rPr>
          <w:rFonts w:eastAsia="Times New Roman" w:cs="Arial"/>
          <w:color w:val="000000"/>
          <w:lang w:val="es-MX" w:eastAsia="es-MX"/>
        </w:rPr>
        <w:t xml:space="preserve">. </w:t>
      </w:r>
      <w:r w:rsidR="00872BB0" w:rsidRPr="001D4631">
        <w:rPr>
          <w:rFonts w:eastAsia="Times New Roman" w:cs="Arial"/>
          <w:color w:val="000000"/>
          <w:lang w:val="es-MX" w:eastAsia="es-MX"/>
        </w:rPr>
        <w:t xml:space="preserve">Cuando la expedición del </w:t>
      </w:r>
      <w:r w:rsidR="00885B9F" w:rsidRPr="001D4631">
        <w:rPr>
          <w:rFonts w:eastAsia="Times New Roman" w:cs="Arial"/>
          <w:color w:val="000000"/>
          <w:lang w:val="es-MX" w:eastAsia="es-MX"/>
        </w:rPr>
        <w:t xml:space="preserve">concepto para determinar si se configura o no </w:t>
      </w:r>
      <w:r w:rsidR="00872BB0" w:rsidRPr="001D4631">
        <w:rPr>
          <w:rFonts w:eastAsia="Times New Roman" w:cs="Arial"/>
          <w:color w:val="000000"/>
          <w:lang w:val="es-MX" w:eastAsia="es-MX"/>
        </w:rPr>
        <w:t>impedimento y/o incumplimiento dependa de una entidad pública</w:t>
      </w:r>
      <w:r w:rsidR="009E2925" w:rsidRPr="001D4631">
        <w:rPr>
          <w:rFonts w:eastAsia="Times New Roman" w:cs="Arial"/>
          <w:color w:val="000000"/>
          <w:lang w:val="es-MX" w:eastAsia="es-MX"/>
        </w:rPr>
        <w:t xml:space="preserve"> o privada</w:t>
      </w:r>
      <w:r w:rsidR="00872BB0" w:rsidRPr="001D4631">
        <w:rPr>
          <w:rFonts w:eastAsia="Times New Roman" w:cs="Arial"/>
          <w:color w:val="000000"/>
          <w:lang w:val="es-MX" w:eastAsia="es-MX"/>
        </w:rPr>
        <w:t>, se podrá realizar ampliación al plazo inicial</w:t>
      </w:r>
      <w:r w:rsidR="009E2925" w:rsidRPr="001D4631">
        <w:rPr>
          <w:rFonts w:eastAsia="Times New Roman" w:cs="Arial"/>
          <w:color w:val="000000"/>
          <w:lang w:val="es-MX" w:eastAsia="es-MX"/>
        </w:rPr>
        <w:t>mente otorgado,</w:t>
      </w:r>
      <w:r w:rsidR="00872BB0" w:rsidRPr="001D4631">
        <w:rPr>
          <w:rFonts w:eastAsia="Times New Roman" w:cs="Arial"/>
          <w:color w:val="000000"/>
          <w:lang w:val="es-MX" w:eastAsia="es-MX"/>
        </w:rPr>
        <w:t xml:space="preserve"> </w:t>
      </w:r>
      <w:r w:rsidR="00872BB0" w:rsidRPr="001D4631">
        <w:rPr>
          <w:rFonts w:eastAsia="Times New Roman" w:cs="Arial"/>
          <w:bCs/>
          <w:color w:val="000000"/>
          <w:lang w:val="es-MX" w:eastAsia="es-MX"/>
        </w:rPr>
        <w:t xml:space="preserve">que en todo caso no podrá exceder de </w:t>
      </w:r>
      <w:r w:rsidR="00D924F7" w:rsidRPr="001D4631">
        <w:rPr>
          <w:rFonts w:eastAsia="Times New Roman" w:cs="Arial"/>
          <w:bCs/>
          <w:color w:val="000000"/>
          <w:lang w:val="es-MX" w:eastAsia="es-MX"/>
        </w:rPr>
        <w:t xml:space="preserve">dos </w:t>
      </w:r>
      <w:r w:rsidR="00872BB0" w:rsidRPr="001D4631">
        <w:rPr>
          <w:rFonts w:eastAsia="Times New Roman" w:cs="Arial"/>
          <w:bCs/>
          <w:color w:val="000000"/>
          <w:lang w:val="es-MX" w:eastAsia="es-MX"/>
        </w:rPr>
        <w:t>(</w:t>
      </w:r>
      <w:r w:rsidR="00D924F7" w:rsidRPr="001D4631">
        <w:rPr>
          <w:rFonts w:eastAsia="Times New Roman" w:cs="Arial"/>
          <w:bCs/>
          <w:color w:val="000000"/>
          <w:lang w:val="es-MX" w:eastAsia="es-MX"/>
        </w:rPr>
        <w:t>2</w:t>
      </w:r>
      <w:r w:rsidR="00872BB0" w:rsidRPr="001D4631">
        <w:rPr>
          <w:rFonts w:eastAsia="Times New Roman" w:cs="Arial"/>
          <w:bCs/>
          <w:color w:val="000000"/>
          <w:lang w:val="es-MX" w:eastAsia="es-MX"/>
        </w:rPr>
        <w:t>) meses</w:t>
      </w:r>
      <w:r w:rsidR="00D924F7" w:rsidRPr="001D4631">
        <w:rPr>
          <w:rFonts w:eastAsia="Times New Roman" w:cs="Arial"/>
          <w:bCs/>
          <w:color w:val="000000"/>
          <w:lang w:val="es-MX" w:eastAsia="es-MX"/>
        </w:rPr>
        <w:t xml:space="preserve"> más</w:t>
      </w:r>
      <w:r w:rsidR="00872BB0" w:rsidRPr="001D4631">
        <w:rPr>
          <w:rFonts w:eastAsia="Times New Roman" w:cs="Arial"/>
          <w:bCs/>
          <w:color w:val="000000"/>
          <w:lang w:val="es-MX" w:eastAsia="es-MX"/>
        </w:rPr>
        <w:t xml:space="preserve">, </w:t>
      </w:r>
      <w:r w:rsidR="00872BB0" w:rsidRPr="001D4631">
        <w:rPr>
          <w:rFonts w:eastAsia="Times New Roman" w:cs="Arial"/>
          <w:color w:val="000000"/>
          <w:lang w:val="es-MX" w:eastAsia="es-MX"/>
        </w:rPr>
        <w:t xml:space="preserve">siempre y cuando se </w:t>
      </w:r>
      <w:r w:rsidR="009E2925" w:rsidRPr="001D4631">
        <w:rPr>
          <w:rFonts w:eastAsia="Times New Roman" w:cs="Arial"/>
          <w:color w:val="000000"/>
          <w:lang w:val="es-MX" w:eastAsia="es-MX"/>
        </w:rPr>
        <w:t xml:space="preserve">aporte </w:t>
      </w:r>
      <w:r w:rsidR="00872BB0" w:rsidRPr="001D4631">
        <w:rPr>
          <w:rFonts w:eastAsia="Times New Roman" w:cs="Arial"/>
          <w:color w:val="000000"/>
          <w:lang w:val="es-MX" w:eastAsia="es-MX"/>
        </w:rPr>
        <w:t xml:space="preserve">constancia de la solicitud o estado del trámite.  </w:t>
      </w:r>
    </w:p>
    <w:p w14:paraId="7C234973" w14:textId="77777777" w:rsidR="00872BB0" w:rsidRPr="001D4631" w:rsidRDefault="00872BB0" w:rsidP="001D4631">
      <w:pPr>
        <w:pStyle w:val="Sinespaciado"/>
        <w:spacing w:line="276" w:lineRule="auto"/>
        <w:jc w:val="both"/>
        <w:rPr>
          <w:rFonts w:eastAsia="Times New Roman" w:cs="Arial"/>
          <w:color w:val="000000"/>
          <w:highlight w:val="yellow"/>
          <w:lang w:val="es-MX" w:eastAsia="es-MX"/>
        </w:rPr>
      </w:pPr>
    </w:p>
    <w:p w14:paraId="70C5B6C9" w14:textId="03DE89E8" w:rsidR="00872BB0" w:rsidRPr="001D4631" w:rsidRDefault="00F908E7" w:rsidP="001D4631">
      <w:pPr>
        <w:pStyle w:val="Sinespaciado"/>
        <w:spacing w:line="276" w:lineRule="auto"/>
        <w:jc w:val="both"/>
        <w:rPr>
          <w:rFonts w:eastAsia="Times New Roman" w:cs="Arial"/>
          <w:bCs/>
          <w:color w:val="000000"/>
          <w:lang w:val="es-MX" w:eastAsia="es-MX"/>
        </w:rPr>
      </w:pPr>
      <w:r w:rsidRPr="001D4631">
        <w:rPr>
          <w:rFonts w:eastAsia="Times New Roman" w:cs="Arial"/>
          <w:b/>
          <w:bCs/>
          <w:color w:val="000000"/>
          <w:lang w:val="es-MX" w:eastAsia="es-MX"/>
        </w:rPr>
        <w:t>Parágrafo 5:</w:t>
      </w:r>
      <w:r w:rsidRPr="001D4631">
        <w:rPr>
          <w:rFonts w:eastAsia="Times New Roman" w:cs="Arial"/>
          <w:bCs/>
          <w:color w:val="000000"/>
          <w:lang w:val="es-MX" w:eastAsia="es-MX"/>
        </w:rPr>
        <w:t xml:space="preserve"> </w:t>
      </w:r>
      <w:r w:rsidR="00872BB0" w:rsidRPr="001D4631">
        <w:rPr>
          <w:rFonts w:eastAsia="Times New Roman" w:cs="Arial"/>
          <w:bCs/>
          <w:color w:val="000000"/>
          <w:lang w:val="es-MX" w:eastAsia="es-MX"/>
        </w:rPr>
        <w:t>Si cumplido el tiempo de la ampliación el hogar no aportó el</w:t>
      </w:r>
      <w:r w:rsidR="00885B9F" w:rsidRPr="001D4631">
        <w:rPr>
          <w:rFonts w:eastAsia="Times New Roman" w:cs="Arial"/>
          <w:bCs/>
          <w:color w:val="000000"/>
          <w:lang w:val="es-MX" w:eastAsia="es-MX"/>
        </w:rPr>
        <w:t xml:space="preserve">(los) </w:t>
      </w:r>
      <w:r w:rsidR="00872BB0" w:rsidRPr="001D4631">
        <w:rPr>
          <w:rFonts w:eastAsia="Times New Roman" w:cs="Arial"/>
          <w:bCs/>
          <w:color w:val="000000"/>
          <w:lang w:val="es-MX" w:eastAsia="es-MX"/>
        </w:rPr>
        <w:t xml:space="preserve">documento(s) requerido(s), se procederá con </w:t>
      </w:r>
      <w:r w:rsidR="009E2925" w:rsidRPr="001D4631">
        <w:rPr>
          <w:rFonts w:eastAsia="Times New Roman" w:cs="Arial"/>
          <w:bCs/>
          <w:color w:val="000000"/>
          <w:lang w:val="es-MX" w:eastAsia="es-MX"/>
        </w:rPr>
        <w:t xml:space="preserve">la inactivación de la atención al hogar o a </w:t>
      </w:r>
      <w:r w:rsidR="00872BB0" w:rsidRPr="001D4631">
        <w:rPr>
          <w:rFonts w:eastAsia="Times New Roman" w:cs="Arial"/>
          <w:bCs/>
          <w:color w:val="000000"/>
          <w:lang w:val="es-MX" w:eastAsia="es-MX"/>
        </w:rPr>
        <w:t xml:space="preserve">la terminación del subsidio. </w:t>
      </w:r>
    </w:p>
    <w:p w14:paraId="6C024084" w14:textId="77777777" w:rsidR="00C13E4B" w:rsidRPr="001D4631" w:rsidRDefault="00C13E4B" w:rsidP="001D4631">
      <w:pPr>
        <w:pStyle w:val="Sinespaciado"/>
        <w:spacing w:line="276" w:lineRule="auto"/>
        <w:jc w:val="both"/>
        <w:rPr>
          <w:rFonts w:eastAsia="Times New Roman" w:cs="Arial"/>
          <w:bCs/>
          <w:color w:val="000000"/>
          <w:lang w:val="es-MX" w:eastAsia="es-MX"/>
        </w:rPr>
      </w:pPr>
    </w:p>
    <w:p w14:paraId="2D71FFC4" w14:textId="347D5CEB" w:rsidR="00872BB0" w:rsidRPr="001D4631" w:rsidRDefault="00F908E7" w:rsidP="001D4631">
      <w:pPr>
        <w:pStyle w:val="Sinespaciado"/>
        <w:spacing w:line="276" w:lineRule="auto"/>
        <w:jc w:val="both"/>
        <w:rPr>
          <w:rFonts w:cs="Arial"/>
          <w:color w:val="000000"/>
          <w:lang w:eastAsia="es-CO"/>
        </w:rPr>
      </w:pPr>
      <w:r w:rsidRPr="001D4631">
        <w:rPr>
          <w:rFonts w:cs="Arial"/>
          <w:b/>
          <w:bCs/>
          <w:iCs/>
          <w:color w:val="000000"/>
          <w:lang w:val="es-MX"/>
        </w:rPr>
        <w:t>Parágrafo 6:</w:t>
      </w:r>
      <w:r w:rsidRPr="001D4631">
        <w:rPr>
          <w:rFonts w:cs="Arial"/>
          <w:iCs/>
          <w:color w:val="000000"/>
          <w:lang w:val="es-MX"/>
        </w:rPr>
        <w:t> En</w:t>
      </w:r>
      <w:r w:rsidR="00B864DA" w:rsidRPr="001D4631">
        <w:rPr>
          <w:rFonts w:cs="Arial"/>
          <w:iCs/>
          <w:color w:val="000000"/>
          <w:lang w:val="es-MX"/>
        </w:rPr>
        <w:t xml:space="preserve"> los procesos de análisis de un posible </w:t>
      </w:r>
      <w:r w:rsidR="006F49E2" w:rsidRPr="001D4631">
        <w:rPr>
          <w:rFonts w:cs="Arial"/>
          <w:iCs/>
          <w:color w:val="000000"/>
          <w:lang w:val="es-MX"/>
        </w:rPr>
        <w:t>incumplimiento</w:t>
      </w:r>
      <w:r w:rsidR="00B864DA" w:rsidRPr="001D4631">
        <w:rPr>
          <w:rFonts w:cs="Arial"/>
          <w:iCs/>
          <w:color w:val="000000"/>
          <w:lang w:val="es-MX"/>
        </w:rPr>
        <w:t xml:space="preserve"> por superar ingresos,</w:t>
      </w:r>
      <w:r w:rsidR="00885B9F" w:rsidRPr="001D4631">
        <w:rPr>
          <w:rFonts w:cs="Arial"/>
          <w:iCs/>
          <w:color w:val="000000"/>
          <w:lang w:val="es-MX"/>
        </w:rPr>
        <w:t xml:space="preserve"> donde el hogar informe que el integrante o integrantes ya no se encuentran laborando, </w:t>
      </w:r>
      <w:r w:rsidR="00B864DA" w:rsidRPr="001D4631">
        <w:rPr>
          <w:rFonts w:cs="Arial"/>
          <w:iCs/>
          <w:color w:val="000000"/>
          <w:lang w:val="es-MX"/>
        </w:rPr>
        <w:t>se deberá adjuntar a la carta de terminación</w:t>
      </w:r>
      <w:r w:rsidR="004544D8" w:rsidRPr="001D4631">
        <w:rPr>
          <w:rFonts w:cs="Arial"/>
          <w:iCs/>
          <w:color w:val="000000"/>
          <w:lang w:val="es-MX"/>
        </w:rPr>
        <w:t xml:space="preserve"> del contrato</w:t>
      </w:r>
      <w:r w:rsidR="00F91829" w:rsidRPr="001D4631">
        <w:rPr>
          <w:rFonts w:cs="Arial"/>
          <w:iCs/>
          <w:color w:val="000000"/>
          <w:lang w:val="es-MX"/>
        </w:rPr>
        <w:t xml:space="preserve">, </w:t>
      </w:r>
      <w:r w:rsidR="00B864DA" w:rsidRPr="001D4631">
        <w:rPr>
          <w:rFonts w:cs="Arial"/>
          <w:iCs/>
          <w:color w:val="000000"/>
          <w:lang w:val="es-MX"/>
        </w:rPr>
        <w:t>la planilla de aportes donde se encuentre marcado su retiro</w:t>
      </w:r>
      <w:r w:rsidR="00F91829" w:rsidRPr="001D4631">
        <w:rPr>
          <w:rFonts w:cs="Arial"/>
          <w:iCs/>
          <w:color w:val="000000"/>
          <w:lang w:val="es-MX"/>
        </w:rPr>
        <w:t>. E</w:t>
      </w:r>
      <w:r w:rsidR="00B864DA" w:rsidRPr="001D4631">
        <w:rPr>
          <w:rFonts w:cs="Arial"/>
          <w:iCs/>
          <w:color w:val="000000"/>
          <w:lang w:val="es-MX"/>
        </w:rPr>
        <w:t xml:space="preserve">n caso de que este no se haya realizado, dado que el pago de la seguridad social se realiza mes vencido, se dará al hogar un plazo que no podrá exceder el mes </w:t>
      </w:r>
      <w:r w:rsidR="00F91829" w:rsidRPr="001D4631">
        <w:rPr>
          <w:rFonts w:cs="Arial"/>
          <w:iCs/>
          <w:color w:val="000000"/>
          <w:lang w:val="es-MX"/>
        </w:rPr>
        <w:t xml:space="preserve">(1), </w:t>
      </w:r>
      <w:r w:rsidR="00B864DA" w:rsidRPr="001D4631">
        <w:rPr>
          <w:rFonts w:cs="Arial"/>
          <w:iCs/>
          <w:color w:val="000000"/>
          <w:lang w:val="es-MX"/>
        </w:rPr>
        <w:t>para que presente esta.</w:t>
      </w:r>
    </w:p>
    <w:p w14:paraId="096DC6C4" w14:textId="77777777" w:rsidR="00872BB0" w:rsidRPr="001D4631" w:rsidRDefault="00872BB0" w:rsidP="001D4631">
      <w:pPr>
        <w:pStyle w:val="Sinespaciado"/>
        <w:spacing w:line="276" w:lineRule="auto"/>
        <w:jc w:val="both"/>
        <w:rPr>
          <w:rFonts w:eastAsia="Times New Roman" w:cs="Arial"/>
          <w:color w:val="000000"/>
          <w:lang w:val="es-MX" w:eastAsia="es-MX"/>
        </w:rPr>
      </w:pPr>
    </w:p>
    <w:p w14:paraId="536F0865" w14:textId="63B425B6" w:rsidR="000328D7" w:rsidRPr="001D4631" w:rsidRDefault="00F908E7" w:rsidP="001D4631">
      <w:pPr>
        <w:pStyle w:val="Sinespaciado"/>
        <w:spacing w:line="276" w:lineRule="auto"/>
        <w:jc w:val="both"/>
        <w:rPr>
          <w:rFonts w:eastAsia="Times New Roman" w:cs="Arial"/>
          <w:color w:val="000000"/>
          <w:lang w:val="es-MX" w:eastAsia="es-MX"/>
        </w:rPr>
      </w:pPr>
      <w:r w:rsidRPr="001D4631">
        <w:rPr>
          <w:rFonts w:eastAsia="Times New Roman" w:cs="Arial"/>
          <w:b/>
          <w:color w:val="000000"/>
          <w:lang w:val="es-MX" w:eastAsia="es-MX"/>
        </w:rPr>
        <w:lastRenderedPageBreak/>
        <w:t>Parágrafo 7:</w:t>
      </w:r>
      <w:r w:rsidRPr="001D4631">
        <w:rPr>
          <w:rFonts w:eastAsia="Times New Roman" w:cs="Arial"/>
          <w:color w:val="000000"/>
          <w:lang w:val="es-MX" w:eastAsia="es-MX"/>
        </w:rPr>
        <w:t xml:space="preserve"> </w:t>
      </w:r>
      <w:r w:rsidR="00872BB0" w:rsidRPr="001D4631">
        <w:rPr>
          <w:rFonts w:eastAsia="Times New Roman" w:cs="Arial"/>
          <w:color w:val="000000"/>
          <w:lang w:val="es-MX" w:eastAsia="es-MX"/>
        </w:rPr>
        <w:t xml:space="preserve">Cuando el integrante que presenta el impedimento para el ingreso o continuidad en el subsidio manifieste que ya no habita con el hogar relacionado en la ficha social, se procederá a revisar la información contenida en su expediente con el fin de </w:t>
      </w:r>
      <w:r w:rsidR="000328D7" w:rsidRPr="001D4631">
        <w:rPr>
          <w:rFonts w:eastAsia="Times New Roman" w:cs="Arial"/>
          <w:color w:val="000000"/>
          <w:lang w:val="es-MX" w:eastAsia="es-MX"/>
        </w:rPr>
        <w:t xml:space="preserve">verificar </w:t>
      </w:r>
      <w:r w:rsidR="00872BB0" w:rsidRPr="001D4631">
        <w:rPr>
          <w:rFonts w:eastAsia="Times New Roman" w:cs="Arial"/>
          <w:color w:val="000000"/>
          <w:lang w:val="es-MX" w:eastAsia="es-MX"/>
        </w:rPr>
        <w:t xml:space="preserve">si es suficiente para </w:t>
      </w:r>
      <w:r w:rsidR="006E420B" w:rsidRPr="001D4631">
        <w:rPr>
          <w:rFonts w:eastAsia="Times New Roman" w:cs="Arial"/>
          <w:color w:val="000000"/>
          <w:lang w:val="es-MX" w:eastAsia="es-MX"/>
        </w:rPr>
        <w:t xml:space="preserve">determinar que este </w:t>
      </w:r>
      <w:r w:rsidR="000328D7" w:rsidRPr="001D4631">
        <w:rPr>
          <w:rFonts w:eastAsia="Times New Roman" w:cs="Arial"/>
          <w:color w:val="000000"/>
          <w:lang w:val="es-MX" w:eastAsia="es-MX"/>
        </w:rPr>
        <w:t xml:space="preserve">integrante </w:t>
      </w:r>
      <w:r w:rsidR="006E420B" w:rsidRPr="001D4631">
        <w:rPr>
          <w:rFonts w:eastAsia="Times New Roman" w:cs="Arial"/>
          <w:color w:val="000000"/>
          <w:lang w:val="es-MX" w:eastAsia="es-MX"/>
        </w:rPr>
        <w:t>conformo un nuevo hogar</w:t>
      </w:r>
      <w:r w:rsidR="000328D7" w:rsidRPr="001D4631">
        <w:rPr>
          <w:rFonts w:eastAsia="Times New Roman" w:cs="Arial"/>
          <w:color w:val="000000"/>
          <w:lang w:val="es-MX" w:eastAsia="es-MX"/>
        </w:rPr>
        <w:t>,</w:t>
      </w:r>
      <w:r w:rsidR="006E420B" w:rsidRPr="001D4631">
        <w:rPr>
          <w:rFonts w:eastAsia="Times New Roman" w:cs="Arial"/>
          <w:color w:val="000000"/>
          <w:lang w:val="es-MX" w:eastAsia="es-MX"/>
        </w:rPr>
        <w:t xml:space="preserve"> y proceder a </w:t>
      </w:r>
      <w:r w:rsidR="00872BB0" w:rsidRPr="001D4631">
        <w:rPr>
          <w:rFonts w:eastAsia="Times New Roman" w:cs="Arial"/>
          <w:color w:val="000000"/>
          <w:lang w:val="es-MX" w:eastAsia="es-MX"/>
        </w:rPr>
        <w:t>autorizar dicha renuncia</w:t>
      </w:r>
      <w:r w:rsidR="000328D7" w:rsidRPr="001D4631">
        <w:rPr>
          <w:rFonts w:eastAsia="Times New Roman" w:cs="Arial"/>
          <w:color w:val="000000"/>
          <w:lang w:val="es-MX" w:eastAsia="es-MX"/>
        </w:rPr>
        <w:t>;</w:t>
      </w:r>
      <w:r w:rsidR="00872BB0" w:rsidRPr="001D4631">
        <w:rPr>
          <w:rFonts w:eastAsia="Times New Roman" w:cs="Arial"/>
          <w:color w:val="000000"/>
          <w:lang w:val="es-MX" w:eastAsia="es-MX"/>
        </w:rPr>
        <w:t xml:space="preserve"> de lo contrario</w:t>
      </w:r>
      <w:r w:rsidR="000328D7" w:rsidRPr="001D4631">
        <w:rPr>
          <w:rFonts w:eastAsia="Times New Roman" w:cs="Arial"/>
          <w:color w:val="000000"/>
          <w:lang w:val="es-MX" w:eastAsia="es-MX"/>
        </w:rPr>
        <w:t>,</w:t>
      </w:r>
      <w:r w:rsidR="00872BB0" w:rsidRPr="001D4631">
        <w:rPr>
          <w:rFonts w:eastAsia="Times New Roman" w:cs="Arial"/>
          <w:color w:val="000000"/>
          <w:lang w:val="es-MX" w:eastAsia="es-MX"/>
        </w:rPr>
        <w:t xml:space="preserve"> </w:t>
      </w:r>
      <w:r w:rsidR="006E420B" w:rsidRPr="001D4631">
        <w:rPr>
          <w:rFonts w:eastAsia="Times New Roman" w:cs="Arial"/>
          <w:color w:val="000000"/>
          <w:lang w:val="es-MX" w:eastAsia="es-MX"/>
        </w:rPr>
        <w:t xml:space="preserve">el integrante </w:t>
      </w:r>
      <w:r w:rsidR="00872BB0" w:rsidRPr="001D4631">
        <w:rPr>
          <w:rFonts w:eastAsia="Times New Roman" w:cs="Arial"/>
          <w:color w:val="000000"/>
          <w:lang w:val="es-MX" w:eastAsia="es-MX"/>
        </w:rPr>
        <w:t xml:space="preserve">deberá aportar documentos que permitan soportar </w:t>
      </w:r>
      <w:r w:rsidR="000328D7" w:rsidRPr="001D4631">
        <w:rPr>
          <w:rFonts w:eastAsia="Times New Roman" w:cs="Arial"/>
          <w:color w:val="000000"/>
          <w:lang w:val="es-MX" w:eastAsia="es-MX"/>
        </w:rPr>
        <w:t xml:space="preserve">su </w:t>
      </w:r>
      <w:r w:rsidR="00872BB0" w:rsidRPr="001D4631">
        <w:rPr>
          <w:rFonts w:eastAsia="Times New Roman" w:cs="Arial"/>
          <w:color w:val="000000"/>
          <w:lang w:val="es-MX" w:eastAsia="es-MX"/>
        </w:rPr>
        <w:t xml:space="preserve">no habitabilidad </w:t>
      </w:r>
      <w:r w:rsidR="000328D7" w:rsidRPr="001D4631">
        <w:rPr>
          <w:rFonts w:eastAsia="Times New Roman" w:cs="Arial"/>
          <w:color w:val="000000"/>
          <w:lang w:val="es-MX" w:eastAsia="es-MX"/>
        </w:rPr>
        <w:t xml:space="preserve">en la vivienda en la cual se paga el subsidio, </w:t>
      </w:r>
      <w:r w:rsidR="006E420B" w:rsidRPr="001D4631">
        <w:rPr>
          <w:rFonts w:eastAsia="Times New Roman" w:cs="Arial"/>
          <w:color w:val="000000"/>
          <w:lang w:val="es-MX" w:eastAsia="es-MX"/>
        </w:rPr>
        <w:t xml:space="preserve">y se deberá </w:t>
      </w:r>
      <w:r w:rsidR="00872BB0" w:rsidRPr="001D4631">
        <w:rPr>
          <w:rFonts w:eastAsia="Times New Roman" w:cs="Arial"/>
          <w:color w:val="000000"/>
          <w:lang w:val="es-MX" w:eastAsia="es-MX"/>
        </w:rPr>
        <w:t xml:space="preserve">solicitar al área social visita de verificación en la vivienda donde </w:t>
      </w:r>
      <w:r w:rsidR="000328D7" w:rsidRPr="001D4631">
        <w:rPr>
          <w:rFonts w:eastAsia="Times New Roman" w:cs="Arial"/>
          <w:color w:val="000000"/>
          <w:lang w:val="es-MX" w:eastAsia="es-MX"/>
        </w:rPr>
        <w:t xml:space="preserve">se </w:t>
      </w:r>
      <w:r w:rsidR="00872BB0" w:rsidRPr="001D4631">
        <w:rPr>
          <w:rFonts w:eastAsia="Times New Roman" w:cs="Arial"/>
          <w:color w:val="000000"/>
          <w:lang w:val="es-MX" w:eastAsia="es-MX"/>
        </w:rPr>
        <w:t xml:space="preserve">informa que habita actualmente. </w:t>
      </w:r>
    </w:p>
    <w:p w14:paraId="65A1F78F" w14:textId="77777777" w:rsidR="000328D7" w:rsidRPr="001D4631" w:rsidRDefault="000328D7" w:rsidP="001D4631">
      <w:pPr>
        <w:pStyle w:val="Sinespaciado"/>
        <w:spacing w:line="276" w:lineRule="auto"/>
        <w:jc w:val="both"/>
        <w:rPr>
          <w:rFonts w:eastAsia="Times New Roman" w:cs="Arial"/>
          <w:color w:val="000000"/>
          <w:lang w:val="es-MX" w:eastAsia="es-MX"/>
        </w:rPr>
      </w:pPr>
    </w:p>
    <w:p w14:paraId="11A3263C" w14:textId="77777777" w:rsidR="00872BB0" w:rsidRPr="001D4631" w:rsidRDefault="00872BB0"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La visita de habitabilidad que se realice</w:t>
      </w:r>
      <w:r w:rsidR="000328D7" w:rsidRPr="001D4631">
        <w:rPr>
          <w:rFonts w:eastAsia="Times New Roman" w:cs="Arial"/>
          <w:color w:val="000000"/>
          <w:lang w:val="es-MX" w:eastAsia="es-MX"/>
        </w:rPr>
        <w:t>,</w:t>
      </w:r>
      <w:r w:rsidRPr="001D4631">
        <w:rPr>
          <w:rFonts w:eastAsia="Times New Roman" w:cs="Arial"/>
          <w:color w:val="000000"/>
          <w:lang w:val="es-MX" w:eastAsia="es-MX"/>
        </w:rPr>
        <w:t xml:space="preserve"> debe contener información clara y completa que dé cuenta del lugar de habitabilidad del integrante que desea renunciar.</w:t>
      </w:r>
      <w:r w:rsidR="00AA4FAD" w:rsidRPr="001D4631">
        <w:rPr>
          <w:rFonts w:eastAsia="Times New Roman" w:cs="Arial"/>
          <w:color w:val="000000"/>
          <w:lang w:val="es-MX" w:eastAsia="es-MX"/>
        </w:rPr>
        <w:t xml:space="preserve"> </w:t>
      </w:r>
    </w:p>
    <w:p w14:paraId="3AFE73E2" w14:textId="77777777" w:rsidR="00AA4FAD" w:rsidRPr="001D4631" w:rsidRDefault="00AA4FAD" w:rsidP="001D4631">
      <w:pPr>
        <w:pStyle w:val="Sinespaciado"/>
        <w:spacing w:line="276" w:lineRule="auto"/>
        <w:jc w:val="both"/>
        <w:rPr>
          <w:rFonts w:eastAsia="Times New Roman" w:cs="Arial"/>
          <w:color w:val="000000"/>
          <w:lang w:val="es-MX" w:eastAsia="es-MX"/>
        </w:rPr>
      </w:pPr>
    </w:p>
    <w:p w14:paraId="4EB085C2" w14:textId="5FB44086" w:rsidR="00AA4FAD" w:rsidRPr="001D4631" w:rsidRDefault="00AA4FAD" w:rsidP="001D4631">
      <w:pPr>
        <w:pStyle w:val="Sinespaciado"/>
        <w:spacing w:line="276" w:lineRule="auto"/>
        <w:jc w:val="both"/>
        <w:rPr>
          <w:rFonts w:eastAsia="Times New Roman" w:cs="Arial"/>
          <w:color w:val="000000"/>
          <w:lang w:val="es-MX" w:eastAsia="es-MX"/>
        </w:rPr>
      </w:pPr>
      <w:r w:rsidRPr="001D4631">
        <w:rPr>
          <w:rFonts w:eastAsia="Times New Roman" w:cs="Arial"/>
          <w:b/>
          <w:color w:val="000000"/>
          <w:lang w:val="es-MX" w:eastAsia="es-MX"/>
        </w:rPr>
        <w:t>Parágrafo 8:</w:t>
      </w:r>
      <w:r w:rsidRPr="001D4631">
        <w:rPr>
          <w:rFonts w:eastAsia="Times New Roman" w:cs="Arial"/>
          <w:color w:val="000000"/>
          <w:lang w:val="es-MX" w:eastAsia="es-MX"/>
        </w:rPr>
        <w:t xml:space="preserve"> Una vez aceptada la renuncia de un integrante del hogar, se podrá</w:t>
      </w:r>
      <w:r w:rsidR="000328D7" w:rsidRPr="001D4631">
        <w:rPr>
          <w:rFonts w:eastAsia="Times New Roman" w:cs="Arial"/>
          <w:color w:val="000000"/>
          <w:lang w:val="es-MX" w:eastAsia="es-MX"/>
        </w:rPr>
        <w:t>,</w:t>
      </w:r>
      <w:r w:rsidRPr="001D4631">
        <w:rPr>
          <w:rFonts w:eastAsia="Times New Roman" w:cs="Arial"/>
          <w:color w:val="000000"/>
          <w:lang w:val="es-MX" w:eastAsia="es-MX"/>
        </w:rPr>
        <w:t xml:space="preserve"> a criterio del </w:t>
      </w:r>
      <w:r w:rsidR="000328D7" w:rsidRPr="001D4631">
        <w:rPr>
          <w:rFonts w:eastAsia="Times New Roman" w:cs="Arial"/>
          <w:color w:val="000000"/>
          <w:lang w:val="es-MX" w:eastAsia="es-MX"/>
        </w:rPr>
        <w:t xml:space="preserve">ISVIMED, </w:t>
      </w:r>
      <w:r w:rsidRPr="001D4631">
        <w:rPr>
          <w:rFonts w:eastAsia="Times New Roman" w:cs="Arial"/>
          <w:color w:val="000000"/>
          <w:lang w:val="es-MX" w:eastAsia="es-MX"/>
        </w:rPr>
        <w:t xml:space="preserve">solicitar máximo dos (2) visitas de seguimiento con el fin de </w:t>
      </w:r>
      <w:r w:rsidR="000328D7" w:rsidRPr="001D4631">
        <w:rPr>
          <w:rFonts w:eastAsia="Times New Roman" w:cs="Arial"/>
          <w:color w:val="000000"/>
          <w:lang w:val="es-MX" w:eastAsia="es-MX"/>
        </w:rPr>
        <w:t xml:space="preserve">verificar </w:t>
      </w:r>
      <w:r w:rsidRPr="001D4631">
        <w:rPr>
          <w:rFonts w:eastAsia="Times New Roman" w:cs="Arial"/>
          <w:color w:val="000000"/>
          <w:lang w:val="es-MX" w:eastAsia="es-MX"/>
        </w:rPr>
        <w:t>la información suministrada</w:t>
      </w:r>
      <w:r w:rsidR="000328D7" w:rsidRPr="001D4631">
        <w:rPr>
          <w:rFonts w:eastAsia="Times New Roman" w:cs="Arial"/>
          <w:color w:val="000000"/>
          <w:lang w:val="es-MX" w:eastAsia="es-MX"/>
        </w:rPr>
        <w:t xml:space="preserve"> para tal fin. </w:t>
      </w:r>
    </w:p>
    <w:p w14:paraId="65084974" w14:textId="77777777" w:rsidR="00D35258" w:rsidRPr="001D4631" w:rsidRDefault="00D35258" w:rsidP="001D4631">
      <w:pPr>
        <w:pStyle w:val="Sinespaciado"/>
        <w:spacing w:line="276" w:lineRule="auto"/>
        <w:jc w:val="both"/>
        <w:rPr>
          <w:rFonts w:eastAsia="Times New Roman" w:cs="Arial"/>
          <w:color w:val="000000"/>
          <w:lang w:val="es-MX" w:eastAsia="es-MX"/>
        </w:rPr>
      </w:pPr>
    </w:p>
    <w:p w14:paraId="5B8F80C2" w14:textId="77777777" w:rsidR="00C13E4B" w:rsidRPr="001D4631" w:rsidRDefault="00C13E4B" w:rsidP="001D4631">
      <w:pPr>
        <w:pStyle w:val="Sinespaciado"/>
        <w:spacing w:line="276" w:lineRule="auto"/>
        <w:jc w:val="both"/>
        <w:rPr>
          <w:rFonts w:eastAsia="Times New Roman" w:cs="Arial"/>
          <w:color w:val="000000"/>
          <w:lang w:val="es-MX" w:eastAsia="es-MX"/>
        </w:rPr>
      </w:pPr>
    </w:p>
    <w:p w14:paraId="2B4B7708" w14:textId="211C393C" w:rsidR="00DF2994" w:rsidRPr="001D4631" w:rsidRDefault="00885B54" w:rsidP="00B26EED">
      <w:pPr>
        <w:pStyle w:val="Sinespaciado"/>
        <w:spacing w:line="276" w:lineRule="auto"/>
        <w:jc w:val="both"/>
        <w:rPr>
          <w:rFonts w:cs="Arial"/>
          <w:b/>
          <w:color w:val="000000"/>
          <w:lang w:val="es-MX" w:eastAsia="es-MX"/>
        </w:rPr>
      </w:pPr>
      <w:bookmarkStart w:id="15" w:name="_Hlk9522573"/>
      <w:r w:rsidRPr="001D4631">
        <w:rPr>
          <w:rFonts w:cs="Arial"/>
          <w:b/>
          <w:color w:val="000000"/>
          <w:lang w:val="es-MX" w:eastAsia="es-MX"/>
        </w:rPr>
        <w:t>20</w:t>
      </w:r>
      <w:r w:rsidR="00D35258" w:rsidRPr="001D4631">
        <w:rPr>
          <w:rFonts w:cs="Arial"/>
          <w:b/>
          <w:color w:val="000000"/>
          <w:lang w:val="es-MX" w:eastAsia="es-MX"/>
        </w:rPr>
        <w:t xml:space="preserve">. </w:t>
      </w:r>
      <w:r w:rsidR="00DF2994" w:rsidRPr="001D4631">
        <w:rPr>
          <w:rFonts w:cs="Arial"/>
          <w:b/>
          <w:color w:val="000000"/>
          <w:lang w:val="es-MX" w:eastAsia="es-MX"/>
        </w:rPr>
        <w:t xml:space="preserve">RENUNCIA AL </w:t>
      </w:r>
      <w:r w:rsidR="000328D7" w:rsidRPr="001D4631">
        <w:rPr>
          <w:rFonts w:cs="Arial"/>
          <w:b/>
          <w:color w:val="000000"/>
          <w:lang w:val="es-MX" w:eastAsia="es-MX"/>
        </w:rPr>
        <w:t>SDAT</w:t>
      </w:r>
    </w:p>
    <w:p w14:paraId="09223E9C" w14:textId="77777777" w:rsidR="00D35258" w:rsidRPr="001D4631" w:rsidRDefault="00D35258" w:rsidP="001D4631">
      <w:pPr>
        <w:pStyle w:val="Sinespaciado"/>
        <w:spacing w:line="276" w:lineRule="auto"/>
        <w:jc w:val="both"/>
        <w:rPr>
          <w:rFonts w:cs="Arial"/>
          <w:color w:val="000000"/>
          <w:lang w:val="es-MX" w:eastAsia="es-MX"/>
        </w:rPr>
      </w:pPr>
    </w:p>
    <w:p w14:paraId="01C88BD7" w14:textId="77777777" w:rsidR="00DF2994" w:rsidRPr="001D4631" w:rsidRDefault="00885B54" w:rsidP="001D4631">
      <w:pPr>
        <w:pStyle w:val="Sinespaciado"/>
        <w:spacing w:line="276" w:lineRule="auto"/>
        <w:jc w:val="both"/>
        <w:rPr>
          <w:rFonts w:eastAsia="Times New Roman" w:cs="Arial"/>
          <w:b/>
          <w:color w:val="000000"/>
          <w:lang w:val="es-MX" w:eastAsia="es-MX"/>
        </w:rPr>
      </w:pPr>
      <w:r w:rsidRPr="001D4631">
        <w:rPr>
          <w:rFonts w:eastAsia="Times New Roman" w:cs="Arial"/>
          <w:b/>
          <w:color w:val="000000"/>
          <w:lang w:val="es-MX" w:eastAsia="es-MX"/>
        </w:rPr>
        <w:t>20</w:t>
      </w:r>
      <w:r w:rsidR="00DF2994" w:rsidRPr="001D4631">
        <w:rPr>
          <w:rFonts w:eastAsia="Times New Roman" w:cs="Arial"/>
          <w:b/>
          <w:color w:val="000000"/>
          <w:lang w:val="es-MX" w:eastAsia="es-MX"/>
        </w:rPr>
        <w:t xml:space="preserve">.1. PROCEDIMIENTO: </w:t>
      </w:r>
    </w:p>
    <w:p w14:paraId="05A96E2F" w14:textId="77777777" w:rsidR="000328D7" w:rsidRPr="001D4631" w:rsidRDefault="000328D7" w:rsidP="001D4631">
      <w:pPr>
        <w:pStyle w:val="Sinespaciado"/>
        <w:spacing w:line="276" w:lineRule="auto"/>
        <w:jc w:val="both"/>
        <w:rPr>
          <w:rFonts w:eastAsia="Times New Roman" w:cs="Arial"/>
          <w:color w:val="000000"/>
          <w:lang w:val="es-MX" w:eastAsia="es-MX"/>
        </w:rPr>
      </w:pPr>
    </w:p>
    <w:p w14:paraId="4FF4A198" w14:textId="71BE3B90" w:rsidR="0081320D" w:rsidRPr="001D4631" w:rsidRDefault="0081320D"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La renuncia se podrá solicitar cuando un integrante no habita con el grupo familiar con el cual fue remitido en la ficha. D</w:t>
      </w:r>
      <w:r w:rsidR="006E420B" w:rsidRPr="001D4631">
        <w:rPr>
          <w:rFonts w:eastAsia="Times New Roman" w:cs="Arial"/>
          <w:color w:val="000000"/>
          <w:lang w:val="es-MX" w:eastAsia="es-MX"/>
        </w:rPr>
        <w:t>icha manifestación d</w:t>
      </w:r>
      <w:r w:rsidRPr="001D4631">
        <w:rPr>
          <w:rFonts w:eastAsia="Times New Roman" w:cs="Arial"/>
          <w:color w:val="000000"/>
          <w:lang w:val="es-MX" w:eastAsia="es-MX"/>
        </w:rPr>
        <w:t xml:space="preserve">eberá ser autónoma, libre y voluntaria. Se entenderá que la renuncia efectuada será tanto para </w:t>
      </w:r>
      <w:r w:rsidR="00A5765F" w:rsidRPr="001D4631">
        <w:rPr>
          <w:rFonts w:eastAsia="Times New Roman" w:cs="Arial"/>
          <w:color w:val="000000"/>
          <w:lang w:val="es-MX" w:eastAsia="es-MX"/>
        </w:rPr>
        <w:t xml:space="preserve">el </w:t>
      </w:r>
      <w:r w:rsidR="000328D7" w:rsidRPr="001D4631">
        <w:rPr>
          <w:rFonts w:eastAsia="Times New Roman" w:cs="Arial"/>
          <w:color w:val="000000"/>
          <w:lang w:val="es-MX" w:eastAsia="es-MX"/>
        </w:rPr>
        <w:t>SDAT</w:t>
      </w:r>
      <w:r w:rsidR="00A5765F" w:rsidRPr="001D4631">
        <w:rPr>
          <w:rFonts w:eastAsia="Times New Roman" w:cs="Arial"/>
          <w:color w:val="000000"/>
          <w:lang w:val="es-MX" w:eastAsia="es-MX"/>
        </w:rPr>
        <w:t xml:space="preserve"> como para el subsidio </w:t>
      </w:r>
      <w:r w:rsidR="000328D7" w:rsidRPr="001D4631">
        <w:rPr>
          <w:rFonts w:eastAsia="Times New Roman" w:cs="Arial"/>
          <w:color w:val="000000"/>
          <w:lang w:val="es-MX" w:eastAsia="es-MX"/>
        </w:rPr>
        <w:t xml:space="preserve">distrital </w:t>
      </w:r>
      <w:r w:rsidR="00A5765F" w:rsidRPr="001D4631">
        <w:rPr>
          <w:rFonts w:eastAsia="Times New Roman" w:cs="Arial"/>
          <w:color w:val="000000"/>
          <w:lang w:val="es-MX" w:eastAsia="es-MX"/>
        </w:rPr>
        <w:t>de vivienda definitiva</w:t>
      </w:r>
      <w:r w:rsidR="000328D7" w:rsidRPr="001D4631">
        <w:rPr>
          <w:rFonts w:eastAsia="Times New Roman" w:cs="Arial"/>
          <w:color w:val="000000"/>
          <w:lang w:val="es-MX" w:eastAsia="es-MX"/>
        </w:rPr>
        <w:t xml:space="preserve">, </w:t>
      </w:r>
      <w:r w:rsidRPr="001D4631">
        <w:rPr>
          <w:rFonts w:eastAsia="Times New Roman" w:cs="Arial"/>
          <w:color w:val="000000"/>
          <w:lang w:val="es-MX" w:eastAsia="es-MX"/>
        </w:rPr>
        <w:t xml:space="preserve">excepto cuando el hogar ya cuente con asignación </w:t>
      </w:r>
      <w:r w:rsidR="00A369B0" w:rsidRPr="001D4631">
        <w:rPr>
          <w:rFonts w:eastAsia="Times New Roman" w:cs="Arial"/>
          <w:color w:val="000000"/>
          <w:lang w:val="es-MX" w:eastAsia="es-MX"/>
        </w:rPr>
        <w:t>de s</w:t>
      </w:r>
      <w:r w:rsidRPr="001D4631">
        <w:rPr>
          <w:rFonts w:eastAsia="Times New Roman" w:cs="Arial"/>
          <w:color w:val="000000"/>
          <w:lang w:val="es-MX" w:eastAsia="es-MX"/>
        </w:rPr>
        <w:t>ubsidio de vivienda</w:t>
      </w:r>
      <w:r w:rsidR="000328D7" w:rsidRPr="001D4631">
        <w:rPr>
          <w:rFonts w:eastAsia="Times New Roman" w:cs="Arial"/>
          <w:color w:val="000000"/>
          <w:lang w:val="es-MX" w:eastAsia="es-MX"/>
        </w:rPr>
        <w:t>,</w:t>
      </w:r>
      <w:r w:rsidRPr="001D4631">
        <w:rPr>
          <w:rFonts w:eastAsia="Times New Roman" w:cs="Arial"/>
          <w:color w:val="000000"/>
          <w:lang w:val="es-MX" w:eastAsia="es-MX"/>
        </w:rPr>
        <w:t xml:space="preserve"> en cuyo caso</w:t>
      </w:r>
      <w:r w:rsidR="000328D7" w:rsidRPr="001D4631">
        <w:rPr>
          <w:rFonts w:eastAsia="Times New Roman" w:cs="Arial"/>
          <w:color w:val="000000"/>
          <w:lang w:val="es-MX" w:eastAsia="es-MX"/>
        </w:rPr>
        <w:t>,</w:t>
      </w:r>
      <w:r w:rsidRPr="001D4631">
        <w:rPr>
          <w:rFonts w:eastAsia="Times New Roman" w:cs="Arial"/>
          <w:color w:val="000000"/>
          <w:lang w:val="es-MX" w:eastAsia="es-MX"/>
        </w:rPr>
        <w:t xml:space="preserve"> la renuncia aplicará sólo para </w:t>
      </w:r>
      <w:r w:rsidR="002341DB" w:rsidRPr="001D4631">
        <w:rPr>
          <w:rFonts w:eastAsia="Times New Roman" w:cs="Arial"/>
          <w:color w:val="000000"/>
          <w:lang w:val="es-MX" w:eastAsia="es-MX"/>
        </w:rPr>
        <w:t xml:space="preserve">el </w:t>
      </w:r>
      <w:r w:rsidR="000328D7" w:rsidRPr="001D4631">
        <w:rPr>
          <w:rFonts w:eastAsia="Times New Roman" w:cs="Arial"/>
          <w:color w:val="000000"/>
          <w:lang w:val="es-MX" w:eastAsia="es-MX"/>
        </w:rPr>
        <w:t>SDAT</w:t>
      </w:r>
      <w:r w:rsidRPr="001D4631">
        <w:rPr>
          <w:rFonts w:eastAsia="Times New Roman" w:cs="Arial"/>
          <w:color w:val="000000"/>
          <w:lang w:val="es-MX" w:eastAsia="es-MX"/>
        </w:rPr>
        <w:t>.</w:t>
      </w:r>
    </w:p>
    <w:p w14:paraId="76E82E9B" w14:textId="77777777" w:rsidR="00D35258" w:rsidRPr="001D4631" w:rsidRDefault="00D35258" w:rsidP="001D4631">
      <w:pPr>
        <w:pStyle w:val="Sinespaciado"/>
        <w:spacing w:line="276" w:lineRule="auto"/>
        <w:jc w:val="both"/>
        <w:rPr>
          <w:rFonts w:eastAsia="Times New Roman" w:cs="Arial"/>
          <w:color w:val="000000"/>
          <w:lang w:val="es-MX" w:eastAsia="es-MX"/>
        </w:rPr>
      </w:pPr>
    </w:p>
    <w:p w14:paraId="4450DE87" w14:textId="4983A81F" w:rsidR="0081320D" w:rsidRPr="001D4631" w:rsidRDefault="0081320D"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 xml:space="preserve">Cuando un beneficiario esté interesado en renunciar al </w:t>
      </w:r>
      <w:r w:rsidR="005362CA" w:rsidRPr="001D4631">
        <w:rPr>
          <w:rFonts w:eastAsia="Times New Roman" w:cs="Arial"/>
          <w:color w:val="000000"/>
          <w:lang w:val="es-MX" w:eastAsia="es-MX"/>
        </w:rPr>
        <w:t>SDAT,</w:t>
      </w:r>
      <w:r w:rsidR="002341DB" w:rsidRPr="001D4631">
        <w:rPr>
          <w:rFonts w:eastAsia="Times New Roman" w:cs="Arial"/>
          <w:color w:val="000000"/>
          <w:lang w:val="es-MX" w:eastAsia="es-MX"/>
        </w:rPr>
        <w:t xml:space="preserve"> </w:t>
      </w:r>
      <w:r w:rsidRPr="001D4631">
        <w:rPr>
          <w:rFonts w:eastAsia="Times New Roman" w:cs="Arial"/>
          <w:color w:val="000000"/>
          <w:lang w:val="es-MX" w:eastAsia="es-MX"/>
        </w:rPr>
        <w:t xml:space="preserve">se procederá de la siguiente </w:t>
      </w:r>
      <w:r w:rsidR="005362CA" w:rsidRPr="001D4631">
        <w:rPr>
          <w:rFonts w:eastAsia="Times New Roman" w:cs="Arial"/>
          <w:color w:val="000000"/>
          <w:lang w:val="es-MX" w:eastAsia="es-MX"/>
        </w:rPr>
        <w:t>manera</w:t>
      </w:r>
      <w:r w:rsidRPr="001D4631">
        <w:rPr>
          <w:rFonts w:eastAsia="Times New Roman" w:cs="Arial"/>
          <w:color w:val="000000"/>
          <w:lang w:val="es-MX" w:eastAsia="es-MX"/>
        </w:rPr>
        <w:t>:</w:t>
      </w:r>
    </w:p>
    <w:p w14:paraId="6D75C25F" w14:textId="77777777" w:rsidR="00D35258" w:rsidRPr="001D4631" w:rsidRDefault="00D35258" w:rsidP="001D4631">
      <w:pPr>
        <w:pStyle w:val="Sinespaciado"/>
        <w:spacing w:line="276" w:lineRule="auto"/>
        <w:jc w:val="both"/>
        <w:rPr>
          <w:rFonts w:eastAsia="Times New Roman" w:cs="Arial"/>
          <w:color w:val="000000"/>
          <w:lang w:val="es-MX" w:eastAsia="es-MX"/>
        </w:rPr>
      </w:pPr>
    </w:p>
    <w:p w14:paraId="59AEB4D7" w14:textId="096CAF26" w:rsidR="00DF2994" w:rsidRPr="001D4631" w:rsidRDefault="00885B54" w:rsidP="001D4631">
      <w:pPr>
        <w:pStyle w:val="Sinespaciado"/>
        <w:spacing w:line="276" w:lineRule="auto"/>
        <w:jc w:val="both"/>
        <w:rPr>
          <w:rFonts w:eastAsia="Times New Roman" w:cs="Arial"/>
          <w:color w:val="000000"/>
          <w:lang w:val="es-MX" w:eastAsia="es-MX"/>
        </w:rPr>
      </w:pPr>
      <w:r w:rsidRPr="001D4631">
        <w:rPr>
          <w:rFonts w:eastAsia="Times New Roman" w:cs="Arial"/>
          <w:b/>
          <w:color w:val="000000"/>
          <w:lang w:val="es-MX" w:eastAsia="es-MX"/>
        </w:rPr>
        <w:t>20</w:t>
      </w:r>
      <w:r w:rsidR="00DF2994" w:rsidRPr="001D4631">
        <w:rPr>
          <w:rFonts w:eastAsia="Times New Roman" w:cs="Arial"/>
          <w:b/>
          <w:color w:val="000000"/>
          <w:lang w:val="es-MX" w:eastAsia="es-MX"/>
        </w:rPr>
        <w:t>.1.1.</w:t>
      </w:r>
      <w:r w:rsidR="00DF2994" w:rsidRPr="001D4631">
        <w:rPr>
          <w:rFonts w:eastAsia="Times New Roman" w:cs="Arial"/>
          <w:color w:val="000000"/>
          <w:lang w:val="es-MX" w:eastAsia="es-MX"/>
        </w:rPr>
        <w:t xml:space="preserve"> La solicitud de la renuncia debe hacerse </w:t>
      </w:r>
      <w:r w:rsidR="009A4347" w:rsidRPr="001D4631">
        <w:rPr>
          <w:rFonts w:eastAsia="Times New Roman" w:cs="Arial"/>
          <w:color w:val="000000"/>
          <w:lang w:val="es-MX" w:eastAsia="es-MX"/>
        </w:rPr>
        <w:t xml:space="preserve">de manera personal por el integrante que desee renunciar, en el formato establecido por el </w:t>
      </w:r>
      <w:r w:rsidR="005362CA" w:rsidRPr="001D4631">
        <w:rPr>
          <w:rFonts w:eastAsia="Times New Roman" w:cs="Arial"/>
          <w:color w:val="000000"/>
          <w:lang w:val="es-MX" w:eastAsia="es-MX"/>
        </w:rPr>
        <w:t>ISVIMED</w:t>
      </w:r>
      <w:r w:rsidR="009A4347" w:rsidRPr="001D4631">
        <w:rPr>
          <w:rFonts w:eastAsia="Times New Roman" w:cs="Arial"/>
          <w:color w:val="000000"/>
          <w:lang w:val="es-MX" w:eastAsia="es-MX"/>
        </w:rPr>
        <w:t xml:space="preserve">, </w:t>
      </w:r>
      <w:r w:rsidR="00DF2994" w:rsidRPr="001D4631">
        <w:rPr>
          <w:rFonts w:eastAsia="Times New Roman" w:cs="Arial"/>
          <w:color w:val="000000"/>
          <w:lang w:val="es-MX" w:eastAsia="es-MX"/>
        </w:rPr>
        <w:t xml:space="preserve">en </w:t>
      </w:r>
      <w:r w:rsidR="00643568" w:rsidRPr="001D4631">
        <w:rPr>
          <w:rFonts w:eastAsia="Times New Roman" w:cs="Arial"/>
          <w:color w:val="000000"/>
          <w:lang w:val="es-MX" w:eastAsia="es-MX"/>
        </w:rPr>
        <w:t>el cual relacione</w:t>
      </w:r>
      <w:r w:rsidR="00DF2994" w:rsidRPr="001D4631">
        <w:rPr>
          <w:rFonts w:eastAsia="Times New Roman" w:cs="Arial"/>
          <w:color w:val="000000"/>
          <w:lang w:val="es-MX" w:eastAsia="es-MX"/>
        </w:rPr>
        <w:t xml:space="preserve"> </w:t>
      </w:r>
      <w:r w:rsidR="00643568" w:rsidRPr="001D4631">
        <w:rPr>
          <w:rFonts w:eastAsia="Times New Roman" w:cs="Arial"/>
          <w:color w:val="000000"/>
          <w:lang w:val="es-MX" w:eastAsia="es-MX"/>
        </w:rPr>
        <w:t>su nombre</w:t>
      </w:r>
      <w:r w:rsidR="00FF02C1" w:rsidRPr="001D4631">
        <w:rPr>
          <w:rFonts w:eastAsia="Times New Roman" w:cs="Arial"/>
          <w:color w:val="000000"/>
          <w:lang w:val="es-MX" w:eastAsia="es-MX"/>
        </w:rPr>
        <w:t xml:space="preserve"> completo,</w:t>
      </w:r>
      <w:r w:rsidR="00DF2994" w:rsidRPr="001D4631">
        <w:rPr>
          <w:rFonts w:eastAsia="Times New Roman" w:cs="Arial"/>
          <w:color w:val="000000"/>
          <w:lang w:val="es-MX" w:eastAsia="es-MX"/>
        </w:rPr>
        <w:t xml:space="preserve"> documento de identidad del titular del hogar al cual se pretende renunciar, así mismo, debe indicar el motivo de la renuncia, dirección y datos de la vivienda donde reside actualmente</w:t>
      </w:r>
      <w:r w:rsidR="003751E3" w:rsidRPr="001D4631">
        <w:rPr>
          <w:rFonts w:eastAsia="Times New Roman" w:cs="Arial"/>
          <w:color w:val="000000"/>
          <w:lang w:val="es-MX" w:eastAsia="es-MX"/>
        </w:rPr>
        <w:t xml:space="preserve"> y del medio autorizado para recibir informa</w:t>
      </w:r>
      <w:r w:rsidR="00FE7318" w:rsidRPr="001D4631">
        <w:rPr>
          <w:rFonts w:eastAsia="Times New Roman" w:cs="Arial"/>
          <w:color w:val="000000"/>
          <w:lang w:val="es-MX" w:eastAsia="es-MX"/>
        </w:rPr>
        <w:t>ción del resultado del trámite.</w:t>
      </w:r>
      <w:r w:rsidR="00DF2994" w:rsidRPr="001D4631">
        <w:rPr>
          <w:rFonts w:eastAsia="Times New Roman" w:cs="Arial"/>
          <w:color w:val="000000"/>
          <w:lang w:val="es-MX" w:eastAsia="es-MX"/>
        </w:rPr>
        <w:t xml:space="preserve"> Una vez se reciba la </w:t>
      </w:r>
      <w:r w:rsidR="005362CA" w:rsidRPr="001D4631">
        <w:rPr>
          <w:rFonts w:eastAsia="Times New Roman" w:cs="Arial"/>
          <w:color w:val="000000"/>
          <w:lang w:val="es-MX" w:eastAsia="es-MX"/>
        </w:rPr>
        <w:t>solicitud</w:t>
      </w:r>
      <w:r w:rsidR="00DF2994" w:rsidRPr="001D4631">
        <w:rPr>
          <w:rFonts w:eastAsia="Times New Roman" w:cs="Arial"/>
          <w:color w:val="000000"/>
          <w:lang w:val="es-MX" w:eastAsia="es-MX"/>
        </w:rPr>
        <w:t xml:space="preserve">, se </w:t>
      </w:r>
      <w:r w:rsidR="00DF2994" w:rsidRPr="001D4631">
        <w:rPr>
          <w:rFonts w:eastAsia="Times New Roman" w:cs="Arial"/>
          <w:color w:val="000000"/>
          <w:lang w:val="es-MX" w:eastAsia="es-MX"/>
        </w:rPr>
        <w:lastRenderedPageBreak/>
        <w:t xml:space="preserve">debe verificar que la persona que va a presentar la </w:t>
      </w:r>
      <w:r w:rsidR="00281BE7" w:rsidRPr="001D4631">
        <w:rPr>
          <w:rFonts w:eastAsia="Times New Roman" w:cs="Arial"/>
          <w:color w:val="000000"/>
          <w:lang w:val="es-MX" w:eastAsia="es-MX"/>
        </w:rPr>
        <w:t>renuncia</w:t>
      </w:r>
      <w:r w:rsidR="00DF2994" w:rsidRPr="001D4631">
        <w:rPr>
          <w:rFonts w:eastAsia="Times New Roman" w:cs="Arial"/>
          <w:color w:val="000000"/>
          <w:lang w:val="es-MX" w:eastAsia="es-MX"/>
        </w:rPr>
        <w:t xml:space="preserve"> se encuentre relacionada en la ficha social. </w:t>
      </w:r>
    </w:p>
    <w:p w14:paraId="1E5C7F8A" w14:textId="77777777" w:rsidR="00D35258" w:rsidRPr="001D4631" w:rsidRDefault="00D35258" w:rsidP="001D4631">
      <w:pPr>
        <w:pStyle w:val="Sinespaciado"/>
        <w:spacing w:line="276" w:lineRule="auto"/>
        <w:jc w:val="both"/>
        <w:rPr>
          <w:rFonts w:eastAsia="Times New Roman" w:cs="Arial"/>
          <w:color w:val="000000"/>
          <w:lang w:val="es-MX" w:eastAsia="es-MX"/>
        </w:rPr>
      </w:pPr>
    </w:p>
    <w:p w14:paraId="5D958608" w14:textId="3DC0583D" w:rsidR="006175E8" w:rsidRPr="001D4631" w:rsidRDefault="00885B54" w:rsidP="001D4631">
      <w:pPr>
        <w:pStyle w:val="Sinespaciado"/>
        <w:spacing w:line="276" w:lineRule="auto"/>
        <w:jc w:val="both"/>
        <w:rPr>
          <w:rFonts w:eastAsia="Times New Roman" w:cs="Arial"/>
          <w:color w:val="000000"/>
          <w:lang w:eastAsia="es-CO"/>
        </w:rPr>
      </w:pPr>
      <w:r w:rsidRPr="001D4631">
        <w:rPr>
          <w:rFonts w:eastAsia="Times New Roman" w:cs="Arial"/>
          <w:b/>
          <w:color w:val="000000"/>
          <w:lang w:val="es-MX" w:eastAsia="es-MX"/>
        </w:rPr>
        <w:t>20</w:t>
      </w:r>
      <w:r w:rsidR="00DF2994" w:rsidRPr="001D4631">
        <w:rPr>
          <w:rFonts w:eastAsia="Times New Roman" w:cs="Arial"/>
          <w:b/>
          <w:color w:val="000000"/>
          <w:lang w:val="es-MX" w:eastAsia="es-MX"/>
        </w:rPr>
        <w:t>.1.2.</w:t>
      </w:r>
      <w:r w:rsidR="00DF2994" w:rsidRPr="001D4631">
        <w:rPr>
          <w:rFonts w:eastAsia="Times New Roman" w:cs="Arial"/>
          <w:color w:val="000000"/>
          <w:lang w:val="es-MX" w:eastAsia="es-MX"/>
        </w:rPr>
        <w:t xml:space="preserve"> Antes de </w:t>
      </w:r>
      <w:r w:rsidR="00105F62" w:rsidRPr="001D4631">
        <w:rPr>
          <w:rFonts w:eastAsia="Times New Roman" w:cs="Arial"/>
          <w:color w:val="000000"/>
          <w:lang w:val="es-MX" w:eastAsia="es-MX"/>
        </w:rPr>
        <w:t>aceptar</w:t>
      </w:r>
      <w:r w:rsidR="000B3A73" w:rsidRPr="001D4631">
        <w:rPr>
          <w:rFonts w:eastAsia="Times New Roman" w:cs="Arial"/>
          <w:color w:val="000000"/>
          <w:lang w:val="es-MX" w:eastAsia="es-MX"/>
        </w:rPr>
        <w:t xml:space="preserve"> </w:t>
      </w:r>
      <w:r w:rsidR="00DF2994" w:rsidRPr="001D4631">
        <w:rPr>
          <w:rFonts w:eastAsia="Times New Roman" w:cs="Arial"/>
          <w:color w:val="000000"/>
          <w:lang w:val="es-MX" w:eastAsia="es-MX"/>
        </w:rPr>
        <w:t>la renuncia</w:t>
      </w:r>
      <w:r w:rsidR="00281BE7" w:rsidRPr="001D4631">
        <w:rPr>
          <w:rFonts w:eastAsia="Times New Roman" w:cs="Arial"/>
          <w:color w:val="000000"/>
          <w:lang w:val="es-MX" w:eastAsia="es-MX"/>
        </w:rPr>
        <w:t xml:space="preserve">, </w:t>
      </w:r>
      <w:r w:rsidR="00DF2994" w:rsidRPr="001D4631">
        <w:rPr>
          <w:rFonts w:eastAsia="Times New Roman" w:cs="Arial"/>
          <w:color w:val="000000"/>
          <w:lang w:val="es-MX" w:eastAsia="es-MX"/>
        </w:rPr>
        <w:t xml:space="preserve">se deberá revisar la información contenida en el expediente del hogar con el fin de </w:t>
      </w:r>
      <w:r w:rsidR="006175E8" w:rsidRPr="001D4631">
        <w:rPr>
          <w:rFonts w:eastAsia="Times New Roman" w:cs="Arial"/>
          <w:color w:val="000000"/>
          <w:lang w:val="es-MX" w:eastAsia="es-MX"/>
        </w:rPr>
        <w:t xml:space="preserve">verificar </w:t>
      </w:r>
      <w:r w:rsidR="00DF2994" w:rsidRPr="001D4631">
        <w:rPr>
          <w:rFonts w:eastAsia="Times New Roman" w:cs="Arial"/>
          <w:color w:val="000000"/>
          <w:lang w:val="es-MX" w:eastAsia="es-MX"/>
        </w:rPr>
        <w:t xml:space="preserve">si </w:t>
      </w:r>
      <w:r w:rsidR="006175E8" w:rsidRPr="001D4631">
        <w:rPr>
          <w:rFonts w:eastAsia="Times New Roman" w:cs="Arial"/>
          <w:color w:val="000000"/>
          <w:lang w:val="es-MX" w:eastAsia="es-MX"/>
        </w:rPr>
        <w:t xml:space="preserve">la misma </w:t>
      </w:r>
      <w:r w:rsidR="00DF2994" w:rsidRPr="001D4631">
        <w:rPr>
          <w:rFonts w:eastAsia="Times New Roman" w:cs="Arial"/>
          <w:color w:val="000000"/>
          <w:lang w:val="es-MX" w:eastAsia="es-MX"/>
        </w:rPr>
        <w:t>es suficiente</w:t>
      </w:r>
      <w:r w:rsidR="002341DB" w:rsidRPr="001D4631">
        <w:rPr>
          <w:rFonts w:eastAsia="Times New Roman" w:cs="Arial"/>
          <w:color w:val="000000"/>
          <w:lang w:val="es-MX" w:eastAsia="es-MX"/>
        </w:rPr>
        <w:t xml:space="preserve"> para determinar que </w:t>
      </w:r>
      <w:r w:rsidR="006175E8" w:rsidRPr="001D4631">
        <w:rPr>
          <w:rFonts w:eastAsia="Times New Roman" w:cs="Arial"/>
          <w:color w:val="000000"/>
          <w:lang w:val="es-MX" w:eastAsia="es-MX"/>
        </w:rPr>
        <w:t xml:space="preserve">el integrante que quiere renunciar, </w:t>
      </w:r>
      <w:r w:rsidR="002341DB" w:rsidRPr="001D4631">
        <w:rPr>
          <w:rFonts w:eastAsia="Times New Roman" w:cs="Arial"/>
          <w:color w:val="000000"/>
          <w:lang w:val="es-MX" w:eastAsia="es-MX"/>
        </w:rPr>
        <w:t>ya no hace parte el grupo familiar</w:t>
      </w:r>
      <w:r w:rsidR="006175E8" w:rsidRPr="001D4631">
        <w:rPr>
          <w:rFonts w:eastAsia="Times New Roman" w:cs="Arial"/>
          <w:color w:val="000000"/>
          <w:lang w:val="es-MX" w:eastAsia="es-MX"/>
        </w:rPr>
        <w:t xml:space="preserve">. El expediente </w:t>
      </w:r>
      <w:r w:rsidR="00DF2994" w:rsidRPr="001D4631">
        <w:rPr>
          <w:rFonts w:eastAsia="Times New Roman" w:cs="Arial"/>
          <w:color w:val="000000"/>
          <w:lang w:val="es-MX" w:eastAsia="es-MX"/>
        </w:rPr>
        <w:t xml:space="preserve">debe contener </w:t>
      </w:r>
      <w:r w:rsidR="00DF2994" w:rsidRPr="001D4631">
        <w:rPr>
          <w:rFonts w:eastAsia="Times New Roman" w:cs="Arial"/>
          <w:color w:val="000000"/>
          <w:lang w:eastAsia="es-CO"/>
        </w:rPr>
        <w:t xml:space="preserve">mínimo una visita de habitabilidad </w:t>
      </w:r>
      <w:bookmarkStart w:id="16" w:name="_Hlk69830120"/>
      <w:r w:rsidR="007C0B23" w:rsidRPr="001D4631">
        <w:rPr>
          <w:rFonts w:eastAsia="Times New Roman" w:cs="Arial"/>
          <w:color w:val="000000"/>
          <w:lang w:eastAsia="es-CO"/>
        </w:rPr>
        <w:t xml:space="preserve">que haya sido </w:t>
      </w:r>
      <w:r w:rsidR="00DF2994" w:rsidRPr="001D4631">
        <w:rPr>
          <w:rFonts w:eastAsia="Times New Roman" w:cs="Arial"/>
          <w:color w:val="000000"/>
          <w:lang w:eastAsia="es-CO"/>
        </w:rPr>
        <w:t xml:space="preserve">realizada con una </w:t>
      </w:r>
      <w:r w:rsidR="007C0B23" w:rsidRPr="001D4631">
        <w:rPr>
          <w:rFonts w:eastAsia="Times New Roman" w:cs="Arial"/>
          <w:color w:val="000000"/>
          <w:lang w:eastAsia="es-CO"/>
        </w:rPr>
        <w:t>antigüedad mínim</w:t>
      </w:r>
      <w:r w:rsidR="006175E8" w:rsidRPr="001D4631">
        <w:rPr>
          <w:rFonts w:eastAsia="Times New Roman" w:cs="Arial"/>
          <w:color w:val="000000"/>
          <w:lang w:eastAsia="es-CO"/>
        </w:rPr>
        <w:t>a</w:t>
      </w:r>
      <w:r w:rsidR="007C0B23" w:rsidRPr="001D4631">
        <w:rPr>
          <w:rFonts w:eastAsia="Times New Roman" w:cs="Arial"/>
          <w:color w:val="000000"/>
          <w:lang w:eastAsia="es-CO"/>
        </w:rPr>
        <w:t xml:space="preserve"> de</w:t>
      </w:r>
      <w:r w:rsidR="00DF2994" w:rsidRPr="001D4631">
        <w:rPr>
          <w:rFonts w:eastAsia="Times New Roman" w:cs="Arial"/>
          <w:color w:val="000000"/>
          <w:lang w:eastAsia="es-CO"/>
        </w:rPr>
        <w:t xml:space="preserve"> seis (6) meses</w:t>
      </w:r>
      <w:r w:rsidR="007C0B23" w:rsidRPr="001D4631">
        <w:rPr>
          <w:rFonts w:eastAsia="Times New Roman" w:cs="Arial"/>
          <w:color w:val="000000"/>
          <w:lang w:eastAsia="es-CO"/>
        </w:rPr>
        <w:t xml:space="preserve"> o más</w:t>
      </w:r>
      <w:r w:rsidR="00DF2994" w:rsidRPr="001D4631">
        <w:rPr>
          <w:rFonts w:eastAsia="Times New Roman" w:cs="Arial"/>
          <w:color w:val="000000"/>
          <w:lang w:eastAsia="es-CO"/>
        </w:rPr>
        <w:t>,</w:t>
      </w:r>
      <w:bookmarkEnd w:id="16"/>
      <w:r w:rsidR="00DF2994" w:rsidRPr="001D4631">
        <w:rPr>
          <w:rFonts w:eastAsia="Times New Roman" w:cs="Arial"/>
          <w:color w:val="000000"/>
          <w:lang w:eastAsia="es-CO"/>
        </w:rPr>
        <w:t xml:space="preserve"> donde se haya manifestado por </w:t>
      </w:r>
      <w:r w:rsidR="006175E8" w:rsidRPr="001D4631">
        <w:rPr>
          <w:rFonts w:eastAsia="Times New Roman" w:cs="Arial"/>
          <w:color w:val="000000"/>
          <w:lang w:eastAsia="es-CO"/>
        </w:rPr>
        <w:t>parte d</w:t>
      </w:r>
      <w:r w:rsidR="00DF2994" w:rsidRPr="001D4631">
        <w:rPr>
          <w:rFonts w:eastAsia="Times New Roman" w:cs="Arial"/>
          <w:color w:val="000000"/>
          <w:lang w:eastAsia="es-CO"/>
        </w:rPr>
        <w:t xml:space="preserve">el </w:t>
      </w:r>
      <w:r w:rsidR="006175E8" w:rsidRPr="001D4631">
        <w:rPr>
          <w:rFonts w:eastAsia="Times New Roman" w:cs="Arial"/>
          <w:color w:val="000000"/>
          <w:lang w:eastAsia="es-CO"/>
        </w:rPr>
        <w:t xml:space="preserve">jefe </w:t>
      </w:r>
      <w:r w:rsidR="00DF2994" w:rsidRPr="001D4631">
        <w:rPr>
          <w:rFonts w:eastAsia="Times New Roman" w:cs="Arial"/>
          <w:color w:val="000000"/>
          <w:lang w:eastAsia="es-CO"/>
        </w:rPr>
        <w:t>del hogar</w:t>
      </w:r>
      <w:r w:rsidR="006175E8" w:rsidRPr="001D4631">
        <w:rPr>
          <w:rFonts w:eastAsia="Times New Roman" w:cs="Arial"/>
          <w:color w:val="000000"/>
          <w:lang w:eastAsia="es-CO"/>
        </w:rPr>
        <w:t>,</w:t>
      </w:r>
      <w:r w:rsidR="00DF2994" w:rsidRPr="001D4631">
        <w:rPr>
          <w:rFonts w:eastAsia="Times New Roman" w:cs="Arial"/>
          <w:color w:val="000000"/>
          <w:lang w:eastAsia="es-CO"/>
        </w:rPr>
        <w:t xml:space="preserve"> o </w:t>
      </w:r>
      <w:r w:rsidR="006175E8" w:rsidRPr="001D4631">
        <w:rPr>
          <w:rFonts w:eastAsia="Times New Roman" w:cs="Arial"/>
          <w:color w:val="000000"/>
          <w:lang w:eastAsia="es-CO"/>
        </w:rPr>
        <w:t xml:space="preserve">por parte de </w:t>
      </w:r>
      <w:r w:rsidR="00DF2994" w:rsidRPr="001D4631">
        <w:rPr>
          <w:rFonts w:eastAsia="Times New Roman" w:cs="Arial"/>
          <w:color w:val="000000"/>
          <w:lang w:eastAsia="es-CO"/>
        </w:rPr>
        <w:t>la persona que atendió la visita</w:t>
      </w:r>
      <w:r w:rsidR="006175E8" w:rsidRPr="001D4631">
        <w:rPr>
          <w:rFonts w:eastAsia="Times New Roman" w:cs="Arial"/>
          <w:color w:val="000000"/>
          <w:lang w:eastAsia="es-CO"/>
        </w:rPr>
        <w:t>,</w:t>
      </w:r>
      <w:r w:rsidR="00DF2994" w:rsidRPr="001D4631">
        <w:rPr>
          <w:rFonts w:eastAsia="Times New Roman" w:cs="Arial"/>
          <w:color w:val="000000"/>
          <w:lang w:eastAsia="es-CO"/>
        </w:rPr>
        <w:t xml:space="preserve"> que el integrante que pretende renunciar ya no habita la vivienda.  </w:t>
      </w:r>
    </w:p>
    <w:p w14:paraId="4C43C3E3" w14:textId="77777777" w:rsidR="006175E8" w:rsidRPr="001D4631" w:rsidRDefault="006175E8" w:rsidP="001D4631">
      <w:pPr>
        <w:pStyle w:val="Sinespaciado"/>
        <w:spacing w:line="276" w:lineRule="auto"/>
        <w:jc w:val="both"/>
        <w:rPr>
          <w:rFonts w:eastAsia="Times New Roman" w:cs="Arial"/>
          <w:color w:val="000000"/>
          <w:lang w:eastAsia="es-CO"/>
        </w:rPr>
      </w:pPr>
    </w:p>
    <w:p w14:paraId="5EBEB347" w14:textId="58B00735" w:rsidR="006175E8" w:rsidRPr="001D4631" w:rsidRDefault="00DF2994" w:rsidP="001D4631">
      <w:pPr>
        <w:pStyle w:val="Sinespaciado"/>
        <w:spacing w:line="276" w:lineRule="auto"/>
        <w:jc w:val="both"/>
        <w:rPr>
          <w:rFonts w:eastAsia="Times New Roman" w:cs="Arial"/>
          <w:color w:val="000000"/>
          <w:lang w:eastAsia="es-CO"/>
        </w:rPr>
      </w:pPr>
      <w:r w:rsidRPr="001D4631">
        <w:rPr>
          <w:rFonts w:eastAsia="Times New Roman" w:cs="Arial"/>
          <w:color w:val="000000"/>
          <w:lang w:eastAsia="es-CO"/>
        </w:rPr>
        <w:t xml:space="preserve">De no existir en el expediente </w:t>
      </w:r>
      <w:r w:rsidR="006175E8" w:rsidRPr="001D4631">
        <w:rPr>
          <w:rFonts w:eastAsia="Times New Roman" w:cs="Arial"/>
          <w:color w:val="000000"/>
          <w:lang w:eastAsia="es-CO"/>
        </w:rPr>
        <w:t xml:space="preserve">esta evidencia, </w:t>
      </w:r>
      <w:r w:rsidRPr="001D4631">
        <w:rPr>
          <w:rFonts w:eastAsia="Times New Roman" w:cs="Arial"/>
          <w:color w:val="000000"/>
          <w:lang w:eastAsia="es-CO"/>
        </w:rPr>
        <w:t>y</w:t>
      </w:r>
      <w:r w:rsidR="006175E8" w:rsidRPr="001D4631">
        <w:rPr>
          <w:rFonts w:eastAsia="Times New Roman" w:cs="Arial"/>
          <w:color w:val="000000"/>
          <w:lang w:eastAsia="es-CO"/>
        </w:rPr>
        <w:t>/o</w:t>
      </w:r>
      <w:r w:rsidRPr="001D4631">
        <w:rPr>
          <w:rFonts w:eastAsia="Times New Roman" w:cs="Arial"/>
          <w:color w:val="000000"/>
          <w:lang w:eastAsia="es-CO"/>
        </w:rPr>
        <w:t xml:space="preserve"> que conformo un nuevo grupo familiar, se realizará visita de verificación de habitabilidad en la vivienda donde indica que reside en la actualidad, y se solicitará</w:t>
      </w:r>
      <w:r w:rsidR="006175E8" w:rsidRPr="001D4631">
        <w:rPr>
          <w:rFonts w:eastAsia="Times New Roman" w:cs="Arial"/>
          <w:color w:val="000000"/>
          <w:lang w:eastAsia="es-CO"/>
        </w:rPr>
        <w:t>,</w:t>
      </w:r>
      <w:r w:rsidRPr="001D4631">
        <w:rPr>
          <w:rFonts w:eastAsia="Times New Roman" w:cs="Arial"/>
          <w:color w:val="000000"/>
          <w:lang w:eastAsia="es-CO"/>
        </w:rPr>
        <w:t xml:space="preserve"> a quien pretende renunciar</w:t>
      </w:r>
      <w:r w:rsidR="006175E8" w:rsidRPr="001D4631">
        <w:rPr>
          <w:rFonts w:eastAsia="Times New Roman" w:cs="Arial"/>
          <w:color w:val="000000"/>
          <w:lang w:eastAsia="es-CO"/>
        </w:rPr>
        <w:t>,</w:t>
      </w:r>
      <w:r w:rsidRPr="001D4631">
        <w:rPr>
          <w:rFonts w:eastAsia="Times New Roman" w:cs="Arial"/>
          <w:color w:val="000000"/>
          <w:lang w:eastAsia="es-CO"/>
        </w:rPr>
        <w:t xml:space="preserve"> los respectivos soportes </w:t>
      </w:r>
      <w:r w:rsidR="002341DB" w:rsidRPr="001D4631">
        <w:rPr>
          <w:rFonts w:eastAsia="Times New Roman" w:cs="Arial"/>
          <w:color w:val="000000"/>
          <w:lang w:eastAsia="es-CO"/>
        </w:rPr>
        <w:t>que den cuenta d</w:t>
      </w:r>
      <w:r w:rsidRPr="001D4631">
        <w:rPr>
          <w:rFonts w:eastAsia="Times New Roman" w:cs="Arial"/>
          <w:color w:val="000000"/>
          <w:lang w:eastAsia="es-CO"/>
        </w:rPr>
        <w:t xml:space="preserve">el motivo por el cual solicita la renuncia. </w:t>
      </w:r>
    </w:p>
    <w:p w14:paraId="54F0A680" w14:textId="77777777" w:rsidR="006175E8" w:rsidRPr="001D4631" w:rsidRDefault="006175E8" w:rsidP="001D4631">
      <w:pPr>
        <w:pStyle w:val="Sinespaciado"/>
        <w:spacing w:line="276" w:lineRule="auto"/>
        <w:jc w:val="both"/>
        <w:rPr>
          <w:rFonts w:eastAsia="Times New Roman" w:cs="Arial"/>
          <w:color w:val="000000"/>
          <w:lang w:eastAsia="es-CO"/>
        </w:rPr>
      </w:pPr>
    </w:p>
    <w:p w14:paraId="2F305212" w14:textId="77777777" w:rsidR="00DF2994" w:rsidRPr="001D4631" w:rsidRDefault="00DF2994" w:rsidP="001D4631">
      <w:pPr>
        <w:pStyle w:val="Sinespaciado"/>
        <w:spacing w:line="276" w:lineRule="auto"/>
        <w:jc w:val="both"/>
        <w:rPr>
          <w:rFonts w:eastAsia="Times New Roman" w:cs="Arial"/>
          <w:color w:val="000000"/>
          <w:lang w:eastAsia="es-CO"/>
        </w:rPr>
      </w:pPr>
      <w:r w:rsidRPr="001D4631">
        <w:rPr>
          <w:rFonts w:eastAsia="Times New Roman" w:cs="Arial"/>
          <w:color w:val="000000"/>
          <w:lang w:eastAsia="es-CO"/>
        </w:rPr>
        <w:t xml:space="preserve">El equipo social realizará máximo dos </w:t>
      </w:r>
      <w:r w:rsidR="002341DB" w:rsidRPr="001D4631">
        <w:rPr>
          <w:rFonts w:eastAsia="Times New Roman" w:cs="Arial"/>
          <w:color w:val="000000"/>
          <w:lang w:eastAsia="es-CO"/>
        </w:rPr>
        <w:t xml:space="preserve">(2) </w:t>
      </w:r>
      <w:r w:rsidRPr="001D4631">
        <w:rPr>
          <w:rFonts w:eastAsia="Times New Roman" w:cs="Arial"/>
          <w:color w:val="000000"/>
          <w:lang w:eastAsia="es-CO"/>
        </w:rPr>
        <w:t>visitas a la vivienda</w:t>
      </w:r>
      <w:r w:rsidR="002341DB" w:rsidRPr="001D4631">
        <w:rPr>
          <w:rFonts w:eastAsia="Times New Roman" w:cs="Arial"/>
          <w:color w:val="000000"/>
          <w:lang w:eastAsia="es-CO"/>
        </w:rPr>
        <w:t xml:space="preserve"> donde habita el integrante que ya no hace parte del grupo familiar</w:t>
      </w:r>
      <w:r w:rsidRPr="001D4631">
        <w:rPr>
          <w:rFonts w:eastAsia="Times New Roman" w:cs="Arial"/>
          <w:color w:val="000000"/>
          <w:lang w:eastAsia="es-CO"/>
        </w:rPr>
        <w:t xml:space="preserve">, y en caso de no ser efectivas, se elaborará concepto de no aceptación de la renuncia. </w:t>
      </w:r>
    </w:p>
    <w:p w14:paraId="6BC940A6" w14:textId="77777777" w:rsidR="00D35258" w:rsidRPr="001D4631" w:rsidRDefault="00D35258" w:rsidP="001D4631">
      <w:pPr>
        <w:pStyle w:val="Sinespaciado"/>
        <w:spacing w:line="276" w:lineRule="auto"/>
        <w:jc w:val="both"/>
        <w:rPr>
          <w:rFonts w:eastAsia="Times New Roman" w:cs="Arial"/>
          <w:color w:val="000000"/>
          <w:highlight w:val="cyan"/>
          <w:lang w:val="es-MX" w:eastAsia="es-MX"/>
        </w:rPr>
      </w:pPr>
    </w:p>
    <w:p w14:paraId="22C1FE6B" w14:textId="3190C9F5" w:rsidR="00DF2994" w:rsidRPr="001D4631" w:rsidRDefault="00885B54" w:rsidP="001D4631">
      <w:pPr>
        <w:pStyle w:val="Sinespaciado"/>
        <w:spacing w:line="276" w:lineRule="auto"/>
        <w:jc w:val="both"/>
        <w:rPr>
          <w:rFonts w:eastAsia="Times New Roman" w:cs="Arial"/>
          <w:color w:val="000000"/>
          <w:lang w:val="es-MX" w:eastAsia="es-MX"/>
        </w:rPr>
      </w:pPr>
      <w:r w:rsidRPr="001D4631">
        <w:rPr>
          <w:rFonts w:eastAsia="Times New Roman" w:cs="Arial"/>
          <w:b/>
          <w:color w:val="000000"/>
          <w:lang w:val="es-MX" w:eastAsia="es-MX"/>
        </w:rPr>
        <w:t>20</w:t>
      </w:r>
      <w:r w:rsidR="00D35258" w:rsidRPr="001D4631">
        <w:rPr>
          <w:rFonts w:eastAsia="Times New Roman" w:cs="Arial"/>
          <w:b/>
          <w:color w:val="000000"/>
          <w:lang w:val="es-MX" w:eastAsia="es-MX"/>
        </w:rPr>
        <w:t>.1.3.</w:t>
      </w:r>
      <w:r w:rsidR="00D35258" w:rsidRPr="001D4631">
        <w:rPr>
          <w:rFonts w:eastAsia="Times New Roman" w:cs="Arial"/>
          <w:color w:val="000000"/>
          <w:lang w:val="es-MX" w:eastAsia="es-MX"/>
        </w:rPr>
        <w:t xml:space="preserve"> </w:t>
      </w:r>
      <w:r w:rsidR="00DF2994" w:rsidRPr="001D4631">
        <w:rPr>
          <w:rFonts w:eastAsia="Times New Roman" w:cs="Arial"/>
          <w:color w:val="000000"/>
          <w:lang w:val="es-MX" w:eastAsia="es-MX"/>
        </w:rPr>
        <w:t>Si quien renuncia manifiesta vivir fuera</w:t>
      </w:r>
      <w:r w:rsidR="00C46FD2" w:rsidRPr="001D4631">
        <w:rPr>
          <w:rFonts w:eastAsia="Times New Roman" w:cs="Arial"/>
          <w:color w:val="000000"/>
          <w:lang w:val="es-MX" w:eastAsia="es-MX"/>
        </w:rPr>
        <w:t xml:space="preserve"> de área metropolitana</w:t>
      </w:r>
      <w:r w:rsidR="00DF2994" w:rsidRPr="001D4631">
        <w:rPr>
          <w:rFonts w:eastAsia="Times New Roman" w:cs="Arial"/>
          <w:color w:val="000000"/>
          <w:lang w:val="es-MX" w:eastAsia="es-MX"/>
        </w:rPr>
        <w:t>, antes de autorizar la renuncia</w:t>
      </w:r>
      <w:r w:rsidR="006175E8" w:rsidRPr="001D4631">
        <w:rPr>
          <w:rFonts w:eastAsia="Times New Roman" w:cs="Arial"/>
          <w:color w:val="000000"/>
          <w:lang w:val="es-MX" w:eastAsia="es-MX"/>
        </w:rPr>
        <w:t>,</w:t>
      </w:r>
      <w:r w:rsidR="00DF2994" w:rsidRPr="001D4631">
        <w:rPr>
          <w:rFonts w:eastAsia="Times New Roman" w:cs="Arial"/>
          <w:color w:val="000000"/>
          <w:lang w:val="es-MX" w:eastAsia="es-MX"/>
        </w:rPr>
        <w:t xml:space="preserve"> se deberá revisar la información contenida en el expediente del hogar con el fin de </w:t>
      </w:r>
      <w:r w:rsidR="006175E8" w:rsidRPr="001D4631">
        <w:rPr>
          <w:rFonts w:eastAsia="Times New Roman" w:cs="Arial"/>
          <w:color w:val="000000"/>
          <w:lang w:val="es-MX" w:eastAsia="es-MX"/>
        </w:rPr>
        <w:t xml:space="preserve">verificar </w:t>
      </w:r>
      <w:r w:rsidR="00DF2994" w:rsidRPr="001D4631">
        <w:rPr>
          <w:rFonts w:eastAsia="Times New Roman" w:cs="Arial"/>
          <w:color w:val="000000"/>
          <w:lang w:val="es-MX" w:eastAsia="es-MX"/>
        </w:rPr>
        <w:t>si es suficiente para acreditar los motivos de esta (</w:t>
      </w:r>
      <w:r w:rsidR="00DF2994" w:rsidRPr="001D4631">
        <w:rPr>
          <w:rFonts w:eastAsia="Times New Roman" w:cs="Arial"/>
          <w:color w:val="000000"/>
          <w:lang w:eastAsia="es-CO"/>
        </w:rPr>
        <w:t xml:space="preserve">visita de habitabilidad </w:t>
      </w:r>
      <w:r w:rsidR="007C0B23" w:rsidRPr="001D4631">
        <w:rPr>
          <w:rFonts w:eastAsia="Times New Roman" w:cs="Arial"/>
          <w:color w:val="000000"/>
          <w:lang w:eastAsia="es-CO"/>
        </w:rPr>
        <w:t>que haya sido realizada con una antigüedad mínimo de seis (6) meses o más</w:t>
      </w:r>
      <w:r w:rsidR="00DF2994" w:rsidRPr="001D4631">
        <w:rPr>
          <w:rFonts w:eastAsia="Times New Roman" w:cs="Arial"/>
          <w:color w:val="000000"/>
          <w:lang w:eastAsia="es-CO"/>
        </w:rPr>
        <w:t>)</w:t>
      </w:r>
      <w:r w:rsidR="006175E8" w:rsidRPr="001D4631">
        <w:rPr>
          <w:rFonts w:eastAsia="Times New Roman" w:cs="Arial"/>
          <w:color w:val="000000"/>
          <w:lang w:eastAsia="es-CO"/>
        </w:rPr>
        <w:t>;</w:t>
      </w:r>
      <w:r w:rsidR="00DF2994" w:rsidRPr="001D4631">
        <w:rPr>
          <w:rFonts w:eastAsia="Times New Roman" w:cs="Arial"/>
          <w:color w:val="000000"/>
          <w:lang w:eastAsia="es-CO"/>
        </w:rPr>
        <w:t xml:space="preserve"> contar con soporte documental de la vivienda donde reside </w:t>
      </w:r>
      <w:r w:rsidR="006175E8" w:rsidRPr="001D4631">
        <w:rPr>
          <w:rFonts w:eastAsia="Times New Roman" w:cs="Arial"/>
          <w:color w:val="000000"/>
          <w:lang w:eastAsia="es-CO"/>
        </w:rPr>
        <w:t xml:space="preserve">en la actualidad, tales como: </w:t>
      </w:r>
      <w:r w:rsidR="00DF2994" w:rsidRPr="001D4631">
        <w:rPr>
          <w:rFonts w:eastAsia="Times New Roman" w:cs="Arial"/>
          <w:color w:val="000000"/>
          <w:lang w:eastAsia="es-CO"/>
        </w:rPr>
        <w:t>copias de cuentas de servicios públicos, copias de contrato de arrendamiento etc.</w:t>
      </w:r>
      <w:r w:rsidR="006175E8" w:rsidRPr="001D4631">
        <w:rPr>
          <w:rFonts w:eastAsia="Times New Roman" w:cs="Arial"/>
          <w:color w:val="000000"/>
          <w:lang w:eastAsia="es-CO"/>
        </w:rPr>
        <w:t xml:space="preserve">, </w:t>
      </w:r>
      <w:r w:rsidR="00DF2994" w:rsidRPr="001D4631">
        <w:rPr>
          <w:rFonts w:eastAsia="Times New Roman" w:cs="Arial"/>
          <w:color w:val="000000"/>
          <w:lang w:eastAsia="es-CO"/>
        </w:rPr>
        <w:t>y</w:t>
      </w:r>
      <w:r w:rsidR="006175E8" w:rsidRPr="001D4631">
        <w:rPr>
          <w:rFonts w:eastAsia="Times New Roman" w:cs="Arial"/>
          <w:color w:val="000000"/>
          <w:lang w:eastAsia="es-CO"/>
        </w:rPr>
        <w:t>,</w:t>
      </w:r>
      <w:r w:rsidR="00DF2994" w:rsidRPr="001D4631">
        <w:rPr>
          <w:rFonts w:eastAsia="Times New Roman" w:cs="Arial"/>
          <w:color w:val="000000"/>
          <w:lang w:val="es-MX" w:eastAsia="es-MX"/>
        </w:rPr>
        <w:t xml:space="preserve"> adicionalmente</w:t>
      </w:r>
      <w:r w:rsidR="006175E8" w:rsidRPr="001D4631">
        <w:rPr>
          <w:rFonts w:eastAsia="Times New Roman" w:cs="Arial"/>
          <w:color w:val="000000"/>
          <w:lang w:val="es-MX" w:eastAsia="es-MX"/>
        </w:rPr>
        <w:t>,</w:t>
      </w:r>
      <w:r w:rsidR="00DF2994" w:rsidRPr="001D4631">
        <w:rPr>
          <w:rFonts w:eastAsia="Times New Roman" w:cs="Arial"/>
          <w:color w:val="000000"/>
          <w:lang w:val="es-MX" w:eastAsia="es-MX"/>
        </w:rPr>
        <w:t xml:space="preserve"> deberá realizar una declaración </w:t>
      </w:r>
      <w:proofErr w:type="spellStart"/>
      <w:r w:rsidR="00DF2994" w:rsidRPr="001D4631">
        <w:rPr>
          <w:rFonts w:eastAsia="Times New Roman" w:cs="Arial"/>
          <w:color w:val="000000"/>
          <w:lang w:val="es-MX" w:eastAsia="es-MX"/>
        </w:rPr>
        <w:t>extrajuicio</w:t>
      </w:r>
      <w:proofErr w:type="spellEnd"/>
      <w:r w:rsidR="00DF2994" w:rsidRPr="001D4631">
        <w:rPr>
          <w:rFonts w:eastAsia="Times New Roman" w:cs="Arial"/>
          <w:color w:val="000000"/>
          <w:lang w:val="es-MX" w:eastAsia="es-MX"/>
        </w:rPr>
        <w:t xml:space="preserve"> en </w:t>
      </w:r>
      <w:r w:rsidR="006175E8" w:rsidRPr="001D4631">
        <w:rPr>
          <w:rFonts w:eastAsia="Times New Roman" w:cs="Arial"/>
          <w:color w:val="000000"/>
          <w:lang w:val="es-MX" w:eastAsia="es-MX"/>
        </w:rPr>
        <w:t xml:space="preserve">una </w:t>
      </w:r>
      <w:r w:rsidR="00DF2994" w:rsidRPr="001D4631">
        <w:rPr>
          <w:rFonts w:eastAsia="Times New Roman" w:cs="Arial"/>
          <w:color w:val="000000"/>
          <w:lang w:val="es-MX" w:eastAsia="es-MX"/>
        </w:rPr>
        <w:t>notar</w:t>
      </w:r>
      <w:r w:rsidR="006175E8" w:rsidRPr="001D4631">
        <w:rPr>
          <w:rFonts w:eastAsia="Times New Roman" w:cs="Arial"/>
          <w:color w:val="000000"/>
          <w:lang w:val="es-MX" w:eastAsia="es-MX"/>
        </w:rPr>
        <w:t>í</w:t>
      </w:r>
      <w:r w:rsidR="00DF2994" w:rsidRPr="001D4631">
        <w:rPr>
          <w:rFonts w:eastAsia="Times New Roman" w:cs="Arial"/>
          <w:color w:val="000000"/>
          <w:lang w:val="es-MX" w:eastAsia="es-MX"/>
        </w:rPr>
        <w:t>a del lugar donde actualmente reside, indicando que renuncia voluntariamente al subsidio y a la futura solución de vivienda</w:t>
      </w:r>
      <w:r w:rsidR="00105F62" w:rsidRPr="001D4631">
        <w:rPr>
          <w:rFonts w:eastAsia="Times New Roman" w:cs="Arial"/>
          <w:color w:val="000000"/>
          <w:lang w:val="es-MX" w:eastAsia="es-MX"/>
        </w:rPr>
        <w:t xml:space="preserve"> definitiva</w:t>
      </w:r>
      <w:r w:rsidR="002B341F" w:rsidRPr="001D4631">
        <w:rPr>
          <w:rFonts w:eastAsia="Times New Roman" w:cs="Arial"/>
          <w:color w:val="000000"/>
          <w:lang w:val="es-MX" w:eastAsia="es-MX"/>
        </w:rPr>
        <w:t>.</w:t>
      </w:r>
    </w:p>
    <w:p w14:paraId="074A07BF" w14:textId="77777777" w:rsidR="00D35258" w:rsidRPr="001D4631" w:rsidRDefault="00D35258" w:rsidP="001D4631">
      <w:pPr>
        <w:pStyle w:val="Sinespaciado"/>
        <w:spacing w:line="276" w:lineRule="auto"/>
        <w:jc w:val="both"/>
        <w:rPr>
          <w:rFonts w:eastAsia="Times New Roman" w:cs="Arial"/>
          <w:color w:val="000000"/>
          <w:lang w:val="es-MX" w:eastAsia="es-MX"/>
        </w:rPr>
      </w:pPr>
    </w:p>
    <w:p w14:paraId="3E17D8B1" w14:textId="2D60EB22" w:rsidR="006175E8" w:rsidRPr="001D4631" w:rsidRDefault="00DF2994"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 xml:space="preserve">Se procederá a valorar lo contenido en el expediente, </w:t>
      </w:r>
      <w:r w:rsidR="00A868B7" w:rsidRPr="001D4631">
        <w:rPr>
          <w:rFonts w:eastAsia="Times New Roman" w:cs="Arial"/>
          <w:color w:val="000000"/>
          <w:lang w:val="es-MX" w:eastAsia="es-MX"/>
        </w:rPr>
        <w:t>o</w:t>
      </w:r>
      <w:r w:rsidRPr="001D4631">
        <w:rPr>
          <w:rFonts w:eastAsia="Times New Roman" w:cs="Arial"/>
          <w:color w:val="000000"/>
          <w:lang w:val="es-MX" w:eastAsia="es-MX"/>
        </w:rPr>
        <w:t xml:space="preserve"> la visita de verificación de habitabilidad realizada y los soportes entregados por quien solicita la renuncia, a efectos de que </w:t>
      </w:r>
      <w:r w:rsidR="00A369B0" w:rsidRPr="001D4631">
        <w:rPr>
          <w:rFonts w:eastAsia="Times New Roman" w:cs="Arial"/>
          <w:color w:val="000000"/>
          <w:lang w:val="es-MX" w:eastAsia="es-MX"/>
        </w:rPr>
        <w:t>el área jurídica</w:t>
      </w:r>
      <w:r w:rsidRPr="001D4631">
        <w:rPr>
          <w:rFonts w:eastAsia="Times New Roman" w:cs="Arial"/>
          <w:color w:val="000000"/>
          <w:lang w:val="es-MX" w:eastAsia="es-MX"/>
        </w:rPr>
        <w:t xml:space="preserve">, emita concepto respecto de la aceptación o no de la renuncia. </w:t>
      </w:r>
    </w:p>
    <w:p w14:paraId="33E0E1E2" w14:textId="77777777" w:rsidR="006175E8" w:rsidRPr="001D4631" w:rsidRDefault="006175E8" w:rsidP="001D4631">
      <w:pPr>
        <w:pStyle w:val="Sinespaciado"/>
        <w:spacing w:line="276" w:lineRule="auto"/>
        <w:jc w:val="both"/>
        <w:rPr>
          <w:rFonts w:eastAsia="Times New Roman" w:cs="Arial"/>
          <w:color w:val="000000"/>
          <w:lang w:val="es-MX" w:eastAsia="es-MX"/>
        </w:rPr>
      </w:pPr>
    </w:p>
    <w:p w14:paraId="55465DF0" w14:textId="1C08CE67" w:rsidR="00534A82" w:rsidRPr="001D4631" w:rsidRDefault="003751E3"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 xml:space="preserve">El resultado del </w:t>
      </w:r>
      <w:r w:rsidR="00643568" w:rsidRPr="001D4631">
        <w:rPr>
          <w:rFonts w:eastAsia="Times New Roman" w:cs="Arial"/>
          <w:color w:val="000000"/>
          <w:lang w:val="es-MX" w:eastAsia="es-MX"/>
        </w:rPr>
        <w:t>trámite</w:t>
      </w:r>
      <w:r w:rsidRPr="001D4631">
        <w:rPr>
          <w:rFonts w:eastAsia="Times New Roman" w:cs="Arial"/>
          <w:color w:val="000000"/>
          <w:lang w:val="es-MX" w:eastAsia="es-MX"/>
        </w:rPr>
        <w:t xml:space="preserve"> de </w:t>
      </w:r>
      <w:r w:rsidR="00720567" w:rsidRPr="001D4631">
        <w:rPr>
          <w:rFonts w:eastAsia="Times New Roman" w:cs="Arial"/>
          <w:color w:val="000000"/>
          <w:lang w:val="es-MX" w:eastAsia="es-MX"/>
        </w:rPr>
        <w:t>renuncia</w:t>
      </w:r>
      <w:r w:rsidRPr="001D4631">
        <w:rPr>
          <w:rFonts w:eastAsia="Times New Roman" w:cs="Arial"/>
          <w:color w:val="000000"/>
          <w:lang w:val="es-MX" w:eastAsia="es-MX"/>
        </w:rPr>
        <w:t xml:space="preserve"> se comunicará por el medio más expedito al </w:t>
      </w:r>
      <w:r w:rsidR="006175E8" w:rsidRPr="001D4631">
        <w:rPr>
          <w:rFonts w:eastAsia="Times New Roman" w:cs="Arial"/>
          <w:color w:val="000000"/>
          <w:lang w:val="es-MX" w:eastAsia="es-MX"/>
        </w:rPr>
        <w:t>solicitante</w:t>
      </w:r>
      <w:r w:rsidRPr="001D4631">
        <w:rPr>
          <w:rFonts w:eastAsia="Times New Roman" w:cs="Arial"/>
          <w:color w:val="000000"/>
          <w:lang w:val="es-MX" w:eastAsia="es-MX"/>
        </w:rPr>
        <w:t xml:space="preserve">. </w:t>
      </w:r>
    </w:p>
    <w:p w14:paraId="078E9AEE" w14:textId="77777777" w:rsidR="00D35258" w:rsidRPr="001D4631" w:rsidRDefault="00D35258" w:rsidP="001D4631">
      <w:pPr>
        <w:pStyle w:val="Sinespaciado"/>
        <w:spacing w:line="276" w:lineRule="auto"/>
        <w:jc w:val="both"/>
        <w:rPr>
          <w:rFonts w:eastAsia="Times New Roman" w:cs="Arial"/>
          <w:color w:val="000000"/>
          <w:lang w:val="es-MX" w:eastAsia="es-MX"/>
        </w:rPr>
      </w:pPr>
    </w:p>
    <w:p w14:paraId="04DA4EAB" w14:textId="7AEAC0F9" w:rsidR="00DF2994" w:rsidRPr="001D4631" w:rsidRDefault="00D35258" w:rsidP="001D4631">
      <w:pPr>
        <w:pStyle w:val="Sinespaciado"/>
        <w:spacing w:line="276" w:lineRule="auto"/>
        <w:jc w:val="both"/>
        <w:rPr>
          <w:rFonts w:eastAsia="Times New Roman" w:cs="Arial"/>
          <w:color w:val="000000"/>
          <w:lang w:val="es-MX" w:eastAsia="es-MX"/>
        </w:rPr>
      </w:pPr>
      <w:r w:rsidRPr="001D4631">
        <w:rPr>
          <w:rFonts w:eastAsia="Times New Roman" w:cs="Arial"/>
          <w:b/>
          <w:color w:val="000000"/>
          <w:lang w:val="es-MX" w:eastAsia="es-MX"/>
        </w:rPr>
        <w:lastRenderedPageBreak/>
        <w:t>Parágrafo 1:</w:t>
      </w:r>
      <w:r w:rsidRPr="001D4631">
        <w:rPr>
          <w:rFonts w:eastAsia="Times New Roman" w:cs="Arial"/>
          <w:color w:val="000000"/>
          <w:lang w:val="es-MX" w:eastAsia="es-MX"/>
        </w:rPr>
        <w:t xml:space="preserve"> </w:t>
      </w:r>
      <w:r w:rsidR="00DF2994" w:rsidRPr="001D4631">
        <w:rPr>
          <w:rFonts w:eastAsia="Times New Roman" w:cs="Arial"/>
          <w:color w:val="000000"/>
          <w:lang w:val="es-MX" w:eastAsia="es-MX"/>
        </w:rPr>
        <w:t xml:space="preserve">No se autorizarán las renuncias </w:t>
      </w:r>
      <w:r w:rsidR="00720567" w:rsidRPr="001D4631">
        <w:rPr>
          <w:rFonts w:eastAsia="Times New Roman" w:cs="Arial"/>
          <w:color w:val="000000"/>
          <w:lang w:val="es-MX" w:eastAsia="es-MX"/>
        </w:rPr>
        <w:t xml:space="preserve">a </w:t>
      </w:r>
      <w:r w:rsidR="00DF2994" w:rsidRPr="001D4631">
        <w:rPr>
          <w:rFonts w:eastAsia="Times New Roman" w:cs="Arial"/>
          <w:color w:val="000000"/>
          <w:lang w:val="es-MX" w:eastAsia="es-MX"/>
        </w:rPr>
        <w:t>nombre de menores de edad</w:t>
      </w:r>
      <w:r w:rsidR="00720567" w:rsidRPr="001D4631">
        <w:rPr>
          <w:rFonts w:eastAsia="Times New Roman" w:cs="Arial"/>
          <w:color w:val="000000"/>
          <w:lang w:val="es-MX" w:eastAsia="es-MX"/>
        </w:rPr>
        <w:t>,</w:t>
      </w:r>
      <w:r w:rsidR="00DF2994" w:rsidRPr="001D4631">
        <w:rPr>
          <w:rFonts w:eastAsia="Times New Roman" w:cs="Arial"/>
          <w:color w:val="000000"/>
          <w:lang w:val="es-MX" w:eastAsia="es-MX"/>
        </w:rPr>
        <w:t xml:space="preserve"> cuando sus dos padres continúen </w:t>
      </w:r>
      <w:r w:rsidR="00720567" w:rsidRPr="001D4631">
        <w:rPr>
          <w:rFonts w:eastAsia="Times New Roman" w:cs="Arial"/>
          <w:color w:val="000000"/>
          <w:lang w:val="es-MX" w:eastAsia="es-MX"/>
        </w:rPr>
        <w:t>como beneficiarios del SDAT</w:t>
      </w:r>
      <w:r w:rsidR="00DF2994" w:rsidRPr="001D4631">
        <w:rPr>
          <w:rFonts w:eastAsia="Times New Roman" w:cs="Arial"/>
          <w:color w:val="000000"/>
          <w:lang w:val="es-MX" w:eastAsia="es-MX"/>
        </w:rPr>
        <w:t>, con el fin de garantizar los derechos fundamentales de</w:t>
      </w:r>
      <w:r w:rsidR="00A868B7" w:rsidRPr="001D4631">
        <w:rPr>
          <w:rFonts w:eastAsia="Times New Roman" w:cs="Arial"/>
          <w:color w:val="000000"/>
          <w:lang w:val="es-MX" w:eastAsia="es-MX"/>
        </w:rPr>
        <w:t xml:space="preserve"> </w:t>
      </w:r>
      <w:r w:rsidR="00DF2994" w:rsidRPr="001D4631">
        <w:rPr>
          <w:rFonts w:eastAsia="Times New Roman" w:cs="Arial"/>
          <w:color w:val="000000"/>
          <w:lang w:val="es-MX" w:eastAsia="es-MX"/>
        </w:rPr>
        <w:t>l</w:t>
      </w:r>
      <w:r w:rsidR="00A868B7" w:rsidRPr="001D4631">
        <w:rPr>
          <w:rFonts w:eastAsia="Times New Roman" w:cs="Arial"/>
          <w:color w:val="000000"/>
          <w:lang w:val="es-MX" w:eastAsia="es-MX"/>
        </w:rPr>
        <w:t>os</w:t>
      </w:r>
      <w:r w:rsidR="00DF2994" w:rsidRPr="001D4631">
        <w:rPr>
          <w:rFonts w:eastAsia="Times New Roman" w:cs="Arial"/>
          <w:color w:val="000000"/>
          <w:lang w:val="es-MX" w:eastAsia="es-MX"/>
        </w:rPr>
        <w:t xml:space="preserve"> menor</w:t>
      </w:r>
      <w:r w:rsidR="00A868B7" w:rsidRPr="001D4631">
        <w:rPr>
          <w:rFonts w:eastAsia="Times New Roman" w:cs="Arial"/>
          <w:color w:val="000000"/>
          <w:lang w:val="es-MX" w:eastAsia="es-MX"/>
        </w:rPr>
        <w:t>es</w:t>
      </w:r>
      <w:r w:rsidR="007939D9" w:rsidRPr="001D4631">
        <w:rPr>
          <w:rFonts w:eastAsia="Times New Roman" w:cs="Arial"/>
          <w:color w:val="000000"/>
          <w:lang w:val="es-MX" w:eastAsia="es-MX"/>
        </w:rPr>
        <w:t>, salvo cuando</w:t>
      </w:r>
      <w:r w:rsidR="00643568" w:rsidRPr="001D4631">
        <w:rPr>
          <w:rFonts w:eastAsia="Times New Roman" w:cs="Arial"/>
          <w:color w:val="000000"/>
          <w:lang w:val="es-MX" w:eastAsia="es-MX"/>
        </w:rPr>
        <w:t xml:space="preserve"> </w:t>
      </w:r>
      <w:r w:rsidR="007939D9" w:rsidRPr="001D4631">
        <w:rPr>
          <w:rFonts w:eastAsia="Times New Roman" w:cs="Arial"/>
          <w:color w:val="000000"/>
          <w:lang w:val="es-MX" w:eastAsia="es-MX"/>
        </w:rPr>
        <w:t xml:space="preserve">quede en firme la </w:t>
      </w:r>
      <w:r w:rsidR="00560DEF" w:rsidRPr="001D4631">
        <w:rPr>
          <w:rFonts w:eastAsia="Times New Roman" w:cs="Arial"/>
          <w:color w:val="000000"/>
          <w:lang w:val="es-MX" w:eastAsia="es-MX"/>
        </w:rPr>
        <w:t>r</w:t>
      </w:r>
      <w:r w:rsidR="007939D9" w:rsidRPr="001D4631">
        <w:rPr>
          <w:rFonts w:eastAsia="Times New Roman" w:cs="Arial"/>
          <w:color w:val="000000"/>
          <w:lang w:val="es-MX" w:eastAsia="es-MX"/>
        </w:rPr>
        <w:t>esolución de adoptabilidad de la niña, niño o adolescente, debido a que el representante legal del menor deberá presentar la renuncia al subsidio o a la solución definitiva de vivienda, debido a que el menor legalmente ya no hace parte del grupo familiar beneficiario.</w:t>
      </w:r>
    </w:p>
    <w:p w14:paraId="46089E0F" w14:textId="77777777" w:rsidR="00D35258" w:rsidRPr="001D4631" w:rsidRDefault="00D35258" w:rsidP="001D4631">
      <w:pPr>
        <w:pStyle w:val="Sinespaciado"/>
        <w:spacing w:line="276" w:lineRule="auto"/>
        <w:jc w:val="both"/>
        <w:rPr>
          <w:rFonts w:eastAsia="Times New Roman" w:cs="Arial"/>
          <w:color w:val="000000"/>
          <w:lang w:val="es-MX" w:eastAsia="es-MX"/>
        </w:rPr>
      </w:pPr>
    </w:p>
    <w:p w14:paraId="53A4782B" w14:textId="19CF311E" w:rsidR="000017A8" w:rsidRPr="001D4631" w:rsidRDefault="00D35258" w:rsidP="001D4631">
      <w:pPr>
        <w:pStyle w:val="Sinespaciado"/>
        <w:spacing w:line="276" w:lineRule="auto"/>
        <w:jc w:val="both"/>
        <w:rPr>
          <w:rFonts w:eastAsia="Times New Roman" w:cs="Arial"/>
          <w:color w:val="000000"/>
          <w:lang w:val="es-MX" w:eastAsia="es-MX"/>
        </w:rPr>
      </w:pPr>
      <w:r w:rsidRPr="001D4631">
        <w:rPr>
          <w:rFonts w:eastAsia="Times New Roman" w:cs="Arial"/>
          <w:b/>
          <w:color w:val="000000"/>
          <w:lang w:val="es-MX" w:eastAsia="es-MX"/>
        </w:rPr>
        <w:t>Parágrafo 2:</w:t>
      </w:r>
      <w:r w:rsidRPr="001D4631">
        <w:rPr>
          <w:rFonts w:eastAsia="Times New Roman" w:cs="Arial"/>
          <w:color w:val="000000"/>
          <w:lang w:val="es-MX" w:eastAsia="es-MX"/>
        </w:rPr>
        <w:t xml:space="preserve"> </w:t>
      </w:r>
      <w:r w:rsidR="00F7195B" w:rsidRPr="001D4631">
        <w:rPr>
          <w:rFonts w:eastAsia="Times New Roman" w:cs="Arial"/>
          <w:color w:val="000000"/>
          <w:lang w:val="es-MX" w:eastAsia="es-MX"/>
        </w:rPr>
        <w:t xml:space="preserve">Cuando exista una nueva remisión </w:t>
      </w:r>
      <w:r w:rsidR="000017A8" w:rsidRPr="001D4631">
        <w:rPr>
          <w:rFonts w:eastAsia="Times New Roman" w:cs="Arial"/>
          <w:color w:val="000000"/>
          <w:lang w:val="es-MX" w:eastAsia="es-MX"/>
        </w:rPr>
        <w:t xml:space="preserve">de un hogar, </w:t>
      </w:r>
      <w:r w:rsidR="00F7195B" w:rsidRPr="001D4631">
        <w:rPr>
          <w:rFonts w:eastAsia="Times New Roman" w:cs="Arial"/>
          <w:color w:val="000000"/>
          <w:lang w:val="es-MX" w:eastAsia="es-MX"/>
        </w:rPr>
        <w:t>en la cual se incluya un integrante que ya había renunciado</w:t>
      </w:r>
      <w:r w:rsidR="00F92609" w:rsidRPr="001D4631">
        <w:rPr>
          <w:rFonts w:eastAsia="Times New Roman" w:cs="Arial"/>
          <w:color w:val="000000"/>
          <w:lang w:val="es-MX" w:eastAsia="es-MX"/>
        </w:rPr>
        <w:t xml:space="preserve"> al mismo</w:t>
      </w:r>
      <w:r w:rsidR="000017A8" w:rsidRPr="001D4631">
        <w:rPr>
          <w:rFonts w:eastAsia="Times New Roman" w:cs="Arial"/>
          <w:color w:val="000000"/>
          <w:lang w:val="es-MX" w:eastAsia="es-MX"/>
        </w:rPr>
        <w:t xml:space="preserve">, </w:t>
      </w:r>
      <w:r w:rsidR="00F7195B" w:rsidRPr="001D4631">
        <w:rPr>
          <w:rFonts w:eastAsia="Times New Roman" w:cs="Arial"/>
          <w:color w:val="000000"/>
          <w:lang w:val="es-MX" w:eastAsia="es-MX"/>
        </w:rPr>
        <w:t>dicha renuncia quedara sin efecto</w:t>
      </w:r>
      <w:r w:rsidR="000017A8" w:rsidRPr="001D4631">
        <w:rPr>
          <w:rFonts w:eastAsia="Times New Roman" w:cs="Arial"/>
          <w:color w:val="000000"/>
          <w:lang w:val="es-MX" w:eastAsia="es-MX"/>
        </w:rPr>
        <w:t>,</w:t>
      </w:r>
      <w:r w:rsidR="00F7195B" w:rsidRPr="001D4631">
        <w:rPr>
          <w:rFonts w:eastAsia="Times New Roman" w:cs="Arial"/>
          <w:color w:val="000000"/>
          <w:lang w:val="es-MX" w:eastAsia="es-MX"/>
        </w:rPr>
        <w:t xml:space="preserve"> y en caso de manifestar que no hace parte del hogar</w:t>
      </w:r>
      <w:r w:rsidR="000017A8" w:rsidRPr="001D4631">
        <w:rPr>
          <w:rFonts w:eastAsia="Times New Roman" w:cs="Arial"/>
          <w:color w:val="000000"/>
          <w:lang w:val="es-MX" w:eastAsia="es-MX"/>
        </w:rPr>
        <w:t>,</w:t>
      </w:r>
      <w:r w:rsidR="00F7195B" w:rsidRPr="001D4631">
        <w:rPr>
          <w:rFonts w:eastAsia="Times New Roman" w:cs="Arial"/>
          <w:color w:val="000000"/>
          <w:lang w:val="es-MX" w:eastAsia="es-MX"/>
        </w:rPr>
        <w:t xml:space="preserve"> se deberá realizar nuevamente el procedimiento de renuncia. </w:t>
      </w:r>
    </w:p>
    <w:p w14:paraId="67A2F7D7" w14:textId="77777777" w:rsidR="000017A8" w:rsidRPr="001D4631" w:rsidRDefault="000017A8" w:rsidP="001D4631">
      <w:pPr>
        <w:pStyle w:val="Sinespaciado"/>
        <w:spacing w:line="276" w:lineRule="auto"/>
        <w:jc w:val="both"/>
        <w:rPr>
          <w:rFonts w:eastAsia="Times New Roman" w:cs="Arial"/>
          <w:color w:val="000000"/>
          <w:lang w:val="es-MX" w:eastAsia="es-MX"/>
        </w:rPr>
      </w:pPr>
    </w:p>
    <w:p w14:paraId="720AD45C" w14:textId="77777777" w:rsidR="00F7195B" w:rsidRPr="001D4631" w:rsidRDefault="00F7195B"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 xml:space="preserve">Esta situación solo aplica cuando llega </w:t>
      </w:r>
      <w:r w:rsidR="00A369B0" w:rsidRPr="001D4631">
        <w:rPr>
          <w:rFonts w:eastAsia="Times New Roman" w:cs="Arial"/>
          <w:color w:val="000000"/>
          <w:lang w:val="es-MX" w:eastAsia="es-MX"/>
        </w:rPr>
        <w:t xml:space="preserve">remitido </w:t>
      </w:r>
      <w:r w:rsidR="00A868B7" w:rsidRPr="001D4631">
        <w:rPr>
          <w:rFonts w:eastAsia="Times New Roman" w:cs="Arial"/>
          <w:color w:val="000000"/>
          <w:lang w:val="es-MX" w:eastAsia="es-MX"/>
        </w:rPr>
        <w:t xml:space="preserve">en </w:t>
      </w:r>
      <w:r w:rsidRPr="001D4631">
        <w:rPr>
          <w:rFonts w:eastAsia="Times New Roman" w:cs="Arial"/>
          <w:color w:val="000000"/>
          <w:lang w:val="es-MX" w:eastAsia="es-MX"/>
        </w:rPr>
        <w:t>el mismo grupo familiar.</w:t>
      </w:r>
    </w:p>
    <w:p w14:paraId="2481C4C9" w14:textId="77777777" w:rsidR="00370663" w:rsidRPr="001D4631" w:rsidRDefault="00370663" w:rsidP="001D4631">
      <w:pPr>
        <w:pStyle w:val="Sinespaciado"/>
        <w:spacing w:line="276" w:lineRule="auto"/>
        <w:jc w:val="both"/>
        <w:rPr>
          <w:rFonts w:eastAsia="Times New Roman" w:cs="Arial"/>
          <w:color w:val="000000"/>
          <w:lang w:val="es-MX" w:eastAsia="es-MX"/>
        </w:rPr>
      </w:pPr>
    </w:p>
    <w:p w14:paraId="21671422" w14:textId="56E62721" w:rsidR="000017A8" w:rsidRPr="001D4631" w:rsidRDefault="00BB0A6E" w:rsidP="001D4631">
      <w:pPr>
        <w:pStyle w:val="Sinespaciado"/>
        <w:spacing w:line="276" w:lineRule="auto"/>
        <w:jc w:val="both"/>
        <w:rPr>
          <w:rFonts w:eastAsia="Times New Roman" w:cs="Arial"/>
          <w:color w:val="000000"/>
          <w:lang w:val="es-MX" w:eastAsia="es-MX"/>
        </w:rPr>
      </w:pPr>
      <w:r w:rsidRPr="001D4631">
        <w:rPr>
          <w:rFonts w:eastAsia="Times New Roman" w:cs="Arial"/>
          <w:b/>
          <w:color w:val="000000"/>
          <w:lang w:val="es-MX" w:eastAsia="es-MX"/>
        </w:rPr>
        <w:t xml:space="preserve">Parágrafo 3: </w:t>
      </w:r>
      <w:r w:rsidR="001E0923" w:rsidRPr="001E0923">
        <w:rPr>
          <w:rFonts w:eastAsia="Times New Roman" w:cs="Arial"/>
          <w:color w:val="000000"/>
          <w:lang w:eastAsia="es-MX"/>
        </w:rPr>
        <w:t xml:space="preserve">Si quien está interesado en renunciar es el que acreditó la tenencia del inmueble evacuado, se procederá a recibir la renuncia en el formato indicado y la cesión de derechos del inmueble evacuado a otro integrante del grupo familiar, con la cual se deberá realizar informe de caso por parte del área jurídica del operador del SDAT para continuar con el subsidio del grupo </w:t>
      </w:r>
      <w:proofErr w:type="gramStart"/>
      <w:r w:rsidR="001E0923" w:rsidRPr="001E0923">
        <w:rPr>
          <w:rFonts w:eastAsia="Times New Roman" w:cs="Arial"/>
          <w:color w:val="000000"/>
          <w:lang w:eastAsia="es-MX"/>
        </w:rPr>
        <w:t>familiar.</w:t>
      </w:r>
      <w:r w:rsidR="00295BFF" w:rsidRPr="001D4631">
        <w:rPr>
          <w:rFonts w:eastAsia="Times New Roman" w:cs="Arial"/>
          <w:color w:val="000000"/>
          <w:lang w:val="es-MX" w:eastAsia="es-MX"/>
        </w:rPr>
        <w:t>.</w:t>
      </w:r>
      <w:proofErr w:type="gramEnd"/>
      <w:r w:rsidR="008914CE" w:rsidRPr="001D4631">
        <w:rPr>
          <w:rFonts w:eastAsia="Times New Roman" w:cs="Arial"/>
          <w:color w:val="000000"/>
          <w:lang w:val="es-MX" w:eastAsia="es-MX"/>
        </w:rPr>
        <w:t xml:space="preserve"> </w:t>
      </w:r>
    </w:p>
    <w:p w14:paraId="0A7C3046" w14:textId="77777777" w:rsidR="000017A8" w:rsidRPr="001D4631" w:rsidRDefault="000017A8" w:rsidP="001D4631">
      <w:pPr>
        <w:pStyle w:val="Sinespaciado"/>
        <w:spacing w:line="276" w:lineRule="auto"/>
        <w:jc w:val="both"/>
        <w:rPr>
          <w:rFonts w:eastAsia="Times New Roman" w:cs="Arial"/>
          <w:color w:val="000000"/>
          <w:lang w:val="es-MX" w:eastAsia="es-MX"/>
        </w:rPr>
      </w:pPr>
    </w:p>
    <w:p w14:paraId="5954B1B0" w14:textId="77777777" w:rsidR="00BB0A6E" w:rsidRPr="001D4631" w:rsidRDefault="007D11F3"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Si,</w:t>
      </w:r>
      <w:r w:rsidR="00BB0A6E" w:rsidRPr="001D4631">
        <w:rPr>
          <w:rFonts w:eastAsia="Times New Roman" w:cs="Arial"/>
          <w:color w:val="000000"/>
          <w:lang w:val="es-MX" w:eastAsia="es-MX"/>
        </w:rPr>
        <w:t xml:space="preserve"> por el contrario, el jefe de hogar no acredita la propiedad o posesión del inmueble evacuado, se deberá citar al integrante del grupo familiar que acreditó la tenencia para verificar el proceso de renuncia y realizar los trámites consecuentes.</w:t>
      </w:r>
    </w:p>
    <w:p w14:paraId="213198FC" w14:textId="77777777" w:rsidR="00D35258" w:rsidRPr="001D4631" w:rsidRDefault="00D35258" w:rsidP="001D4631">
      <w:pPr>
        <w:pStyle w:val="Sinespaciado"/>
        <w:spacing w:line="276" w:lineRule="auto"/>
        <w:jc w:val="both"/>
        <w:rPr>
          <w:rFonts w:eastAsia="Times New Roman" w:cs="Arial"/>
          <w:b/>
          <w:color w:val="000000"/>
          <w:lang w:val="es-MX" w:eastAsia="es-MX"/>
        </w:rPr>
      </w:pPr>
    </w:p>
    <w:p w14:paraId="06C6D28B" w14:textId="77777777" w:rsidR="00DF2994" w:rsidRPr="001D4631" w:rsidRDefault="001C30D7" w:rsidP="001D4631">
      <w:pPr>
        <w:pStyle w:val="Sinespaciado"/>
        <w:spacing w:line="276" w:lineRule="auto"/>
        <w:jc w:val="both"/>
        <w:rPr>
          <w:rFonts w:eastAsia="Times New Roman" w:cs="Arial"/>
          <w:b/>
          <w:color w:val="000000"/>
          <w:lang w:val="es-MX" w:eastAsia="es-MX"/>
        </w:rPr>
      </w:pPr>
      <w:r w:rsidRPr="001D4631">
        <w:rPr>
          <w:rFonts w:eastAsia="Times New Roman" w:cs="Arial"/>
          <w:b/>
          <w:color w:val="000000"/>
          <w:lang w:val="es-MX" w:eastAsia="es-MX"/>
        </w:rPr>
        <w:t>20</w:t>
      </w:r>
      <w:r w:rsidR="00D35258" w:rsidRPr="001D4631">
        <w:rPr>
          <w:rFonts w:eastAsia="Times New Roman" w:cs="Arial"/>
          <w:b/>
          <w:color w:val="000000"/>
          <w:lang w:val="es-MX" w:eastAsia="es-MX"/>
        </w:rPr>
        <w:t>.2. TIPOS</w:t>
      </w:r>
      <w:r w:rsidR="00DF2994" w:rsidRPr="001D4631">
        <w:rPr>
          <w:rFonts w:eastAsia="Times New Roman" w:cs="Arial"/>
          <w:b/>
          <w:color w:val="000000"/>
          <w:lang w:val="es-MX" w:eastAsia="es-MX"/>
        </w:rPr>
        <w:t xml:space="preserve"> DE RENUNCIAS: </w:t>
      </w:r>
    </w:p>
    <w:p w14:paraId="1487CD8E" w14:textId="77777777" w:rsidR="00D35258" w:rsidRPr="001D4631" w:rsidRDefault="00D35258" w:rsidP="001D4631">
      <w:pPr>
        <w:pStyle w:val="Sinespaciado"/>
        <w:spacing w:line="276" w:lineRule="auto"/>
        <w:jc w:val="both"/>
        <w:rPr>
          <w:rFonts w:eastAsia="Times New Roman" w:cs="Arial"/>
          <w:color w:val="000000"/>
          <w:lang w:val="es-MX" w:eastAsia="es-MX"/>
        </w:rPr>
      </w:pPr>
    </w:p>
    <w:p w14:paraId="38E576C3" w14:textId="61BF29D6" w:rsidR="00DF2994" w:rsidRPr="001D4631" w:rsidRDefault="001C30D7" w:rsidP="001D4631">
      <w:pPr>
        <w:pStyle w:val="Sinespaciado"/>
        <w:spacing w:line="276" w:lineRule="auto"/>
        <w:jc w:val="both"/>
        <w:rPr>
          <w:rStyle w:val="Ttulo3Car"/>
          <w:rFonts w:ascii="Arial" w:eastAsia="Calibri" w:hAnsi="Arial" w:cs="Arial"/>
          <w:b/>
          <w:color w:val="000000"/>
        </w:rPr>
      </w:pPr>
      <w:r w:rsidRPr="001D4631">
        <w:rPr>
          <w:rStyle w:val="Ttulo3Car"/>
          <w:rFonts w:ascii="Arial" w:eastAsia="Calibri" w:hAnsi="Arial" w:cs="Arial"/>
          <w:b/>
          <w:color w:val="000000"/>
        </w:rPr>
        <w:t>20</w:t>
      </w:r>
      <w:r w:rsidR="008802F0" w:rsidRPr="001D4631">
        <w:rPr>
          <w:rStyle w:val="Ttulo3Car"/>
          <w:rFonts w:ascii="Arial" w:eastAsia="Calibri" w:hAnsi="Arial" w:cs="Arial"/>
          <w:b/>
          <w:color w:val="000000"/>
        </w:rPr>
        <w:t>.2</w:t>
      </w:r>
      <w:r w:rsidR="00DF2994" w:rsidRPr="001D4631">
        <w:rPr>
          <w:rStyle w:val="Ttulo3Car"/>
          <w:rFonts w:ascii="Arial" w:eastAsia="Calibri" w:hAnsi="Arial" w:cs="Arial"/>
          <w:b/>
          <w:color w:val="000000"/>
        </w:rPr>
        <w:t xml:space="preserve">.1. RENUNCIA POSTERIOR A </w:t>
      </w:r>
      <w:r w:rsidR="004A66D3" w:rsidRPr="001D4631">
        <w:rPr>
          <w:rStyle w:val="Ttulo3Car"/>
          <w:rFonts w:ascii="Arial" w:eastAsia="Calibri" w:hAnsi="Arial" w:cs="Arial"/>
          <w:b/>
          <w:color w:val="000000"/>
        </w:rPr>
        <w:t xml:space="preserve">LA </w:t>
      </w:r>
      <w:r w:rsidR="00DF2994" w:rsidRPr="001D4631">
        <w:rPr>
          <w:rStyle w:val="Ttulo3Car"/>
          <w:rFonts w:ascii="Arial" w:eastAsia="Calibri" w:hAnsi="Arial" w:cs="Arial"/>
          <w:b/>
          <w:color w:val="000000"/>
        </w:rPr>
        <w:t>NOTIFICA</w:t>
      </w:r>
      <w:r w:rsidR="004A66D3" w:rsidRPr="001D4631">
        <w:rPr>
          <w:rStyle w:val="Ttulo3Car"/>
          <w:rFonts w:ascii="Arial" w:eastAsia="Calibri" w:hAnsi="Arial" w:cs="Arial"/>
          <w:b/>
          <w:color w:val="000000"/>
        </w:rPr>
        <w:t>CIÓN DE</w:t>
      </w:r>
      <w:r w:rsidR="00DF2994" w:rsidRPr="001D4631">
        <w:rPr>
          <w:rStyle w:val="Ttulo3Car"/>
          <w:rFonts w:ascii="Arial" w:eastAsia="Calibri" w:hAnsi="Arial" w:cs="Arial"/>
          <w:b/>
          <w:color w:val="000000"/>
        </w:rPr>
        <w:t xml:space="preserve"> UN IMPEDIMENTO O INCUMPLIMIENTO: </w:t>
      </w:r>
    </w:p>
    <w:p w14:paraId="5609D6D4" w14:textId="77777777" w:rsidR="00743F19" w:rsidRPr="001D4631" w:rsidRDefault="00743F19" w:rsidP="001D4631">
      <w:pPr>
        <w:pStyle w:val="Sinespaciado"/>
        <w:spacing w:line="276" w:lineRule="auto"/>
        <w:jc w:val="both"/>
        <w:rPr>
          <w:rFonts w:eastAsia="Times New Roman" w:cs="Arial"/>
          <w:color w:val="000000"/>
          <w:lang w:val="es-MX" w:eastAsia="es-MX"/>
        </w:rPr>
      </w:pPr>
    </w:p>
    <w:p w14:paraId="52836180" w14:textId="0DCC473A" w:rsidR="00D127B8" w:rsidRPr="001D4631" w:rsidRDefault="00DF2994" w:rsidP="001D4631">
      <w:pPr>
        <w:pStyle w:val="Sinespaciado"/>
        <w:spacing w:line="276" w:lineRule="auto"/>
        <w:jc w:val="both"/>
        <w:rPr>
          <w:rFonts w:eastAsia="Times New Roman" w:cs="Arial"/>
          <w:color w:val="000000"/>
          <w:lang w:eastAsia="es-CO"/>
        </w:rPr>
      </w:pPr>
      <w:r w:rsidRPr="001D4631">
        <w:rPr>
          <w:rFonts w:eastAsia="Times New Roman" w:cs="Arial"/>
          <w:color w:val="000000"/>
          <w:lang w:val="es-MX" w:eastAsia="es-MX"/>
        </w:rPr>
        <w:t xml:space="preserve">Cuando el integrante que presenta el impedimento o incumplimiento de requisitos para el ingreso o continuidad </w:t>
      </w:r>
      <w:r w:rsidR="00743F19" w:rsidRPr="001D4631">
        <w:rPr>
          <w:rFonts w:eastAsia="Times New Roman" w:cs="Arial"/>
          <w:color w:val="000000"/>
          <w:lang w:val="es-MX" w:eastAsia="es-MX"/>
        </w:rPr>
        <w:t xml:space="preserve">como beneficiario del SDAT, </w:t>
      </w:r>
      <w:r w:rsidRPr="001D4631">
        <w:rPr>
          <w:rFonts w:eastAsia="Times New Roman" w:cs="Arial"/>
          <w:color w:val="000000"/>
          <w:lang w:val="es-MX" w:eastAsia="es-MX"/>
        </w:rPr>
        <w:t xml:space="preserve">manifieste que ya no habita con el hogar relacionado en la ficha social, se deberá revisar la información contenida en el expediente del hogar con el fin de </w:t>
      </w:r>
      <w:r w:rsidR="00743F19" w:rsidRPr="001D4631">
        <w:rPr>
          <w:rFonts w:eastAsia="Times New Roman" w:cs="Arial"/>
          <w:color w:val="000000"/>
          <w:lang w:val="es-MX" w:eastAsia="es-MX"/>
        </w:rPr>
        <w:t xml:space="preserve">verificar </w:t>
      </w:r>
      <w:r w:rsidRPr="001D4631">
        <w:rPr>
          <w:rFonts w:eastAsia="Times New Roman" w:cs="Arial"/>
          <w:color w:val="000000"/>
          <w:lang w:val="es-MX" w:eastAsia="es-MX"/>
        </w:rPr>
        <w:t>si es suficiente</w:t>
      </w:r>
      <w:bookmarkStart w:id="17" w:name="_Hlk8106981"/>
      <w:r w:rsidRPr="001D4631">
        <w:rPr>
          <w:rFonts w:eastAsia="Times New Roman" w:cs="Arial"/>
          <w:color w:val="000000"/>
          <w:lang w:val="es-MX" w:eastAsia="es-MX"/>
        </w:rPr>
        <w:t xml:space="preserve"> </w:t>
      </w:r>
      <w:r w:rsidR="00743F19" w:rsidRPr="001D4631">
        <w:rPr>
          <w:rFonts w:eastAsia="Times New Roman" w:cs="Arial"/>
          <w:color w:val="000000"/>
          <w:lang w:val="es-MX" w:eastAsia="es-MX"/>
        </w:rPr>
        <w:t xml:space="preserve">para establecer esta situación, esto es, que sea contentiva de </w:t>
      </w:r>
      <w:r w:rsidRPr="001D4631">
        <w:rPr>
          <w:rFonts w:eastAsia="Times New Roman" w:cs="Arial"/>
          <w:color w:val="000000"/>
          <w:lang w:eastAsia="es-CO"/>
        </w:rPr>
        <w:t>una visita de habitabilidad realizada</w:t>
      </w:r>
      <w:r w:rsidR="00743F19" w:rsidRPr="001D4631">
        <w:rPr>
          <w:rFonts w:eastAsia="Times New Roman" w:cs="Arial"/>
          <w:color w:val="000000"/>
          <w:lang w:eastAsia="es-CO"/>
        </w:rPr>
        <w:t>,</w:t>
      </w:r>
      <w:r w:rsidRPr="001D4631">
        <w:rPr>
          <w:rFonts w:eastAsia="Times New Roman" w:cs="Arial"/>
          <w:color w:val="000000"/>
          <w:lang w:eastAsia="es-CO"/>
        </w:rPr>
        <w:t xml:space="preserve"> con </w:t>
      </w:r>
      <w:r w:rsidR="00743F19" w:rsidRPr="001D4631">
        <w:rPr>
          <w:rFonts w:eastAsia="Times New Roman" w:cs="Arial"/>
          <w:color w:val="000000"/>
          <w:lang w:eastAsia="es-CO"/>
        </w:rPr>
        <w:t>vigencia</w:t>
      </w:r>
      <w:r w:rsidRPr="001D4631">
        <w:rPr>
          <w:rFonts w:eastAsia="Times New Roman" w:cs="Arial"/>
          <w:color w:val="000000"/>
          <w:lang w:eastAsia="es-CO"/>
        </w:rPr>
        <w:t xml:space="preserve"> no </w:t>
      </w:r>
      <w:r w:rsidR="00743F19" w:rsidRPr="001D4631">
        <w:rPr>
          <w:rFonts w:eastAsia="Times New Roman" w:cs="Arial"/>
          <w:color w:val="000000"/>
          <w:lang w:eastAsia="es-CO"/>
        </w:rPr>
        <w:t xml:space="preserve">superior </w:t>
      </w:r>
      <w:r w:rsidRPr="001D4631">
        <w:rPr>
          <w:rFonts w:eastAsia="Times New Roman" w:cs="Arial"/>
          <w:color w:val="000000"/>
          <w:lang w:eastAsia="es-CO"/>
        </w:rPr>
        <w:t>a seis (6) meses</w:t>
      </w:r>
      <w:r w:rsidR="00743F19" w:rsidRPr="001D4631">
        <w:rPr>
          <w:rFonts w:eastAsia="Times New Roman" w:cs="Arial"/>
          <w:color w:val="000000"/>
          <w:lang w:eastAsia="es-CO"/>
        </w:rPr>
        <w:t xml:space="preserve">. </w:t>
      </w:r>
      <w:bookmarkEnd w:id="17"/>
      <w:r w:rsidR="00743F19" w:rsidRPr="001D4631">
        <w:rPr>
          <w:rFonts w:eastAsia="Times New Roman" w:cs="Arial"/>
          <w:color w:val="000000"/>
          <w:lang w:eastAsia="es-CO"/>
        </w:rPr>
        <w:t>D</w:t>
      </w:r>
      <w:r w:rsidRPr="001D4631">
        <w:rPr>
          <w:rFonts w:eastAsia="Times New Roman" w:cs="Arial"/>
          <w:color w:val="000000"/>
          <w:lang w:eastAsia="es-CO"/>
        </w:rPr>
        <w:t xml:space="preserve">e no existir ésta, se debe contar con soporte documental </w:t>
      </w:r>
      <w:r w:rsidR="00743F19" w:rsidRPr="001D4631">
        <w:rPr>
          <w:rFonts w:eastAsia="Times New Roman" w:cs="Arial"/>
          <w:color w:val="000000"/>
          <w:lang w:eastAsia="es-CO"/>
        </w:rPr>
        <w:t xml:space="preserve">que dé cuenta </w:t>
      </w:r>
      <w:r w:rsidRPr="001D4631">
        <w:rPr>
          <w:rFonts w:eastAsia="Times New Roman" w:cs="Arial"/>
          <w:color w:val="000000"/>
          <w:lang w:eastAsia="es-CO"/>
        </w:rPr>
        <w:t xml:space="preserve">de </w:t>
      </w:r>
      <w:r w:rsidR="004A66D3" w:rsidRPr="001D4631">
        <w:rPr>
          <w:rFonts w:eastAsia="Times New Roman" w:cs="Arial"/>
          <w:color w:val="000000"/>
          <w:lang w:eastAsia="es-CO"/>
        </w:rPr>
        <w:t xml:space="preserve">que </w:t>
      </w:r>
      <w:r w:rsidR="00743F19" w:rsidRPr="001D4631">
        <w:rPr>
          <w:rFonts w:eastAsia="Times New Roman" w:cs="Arial"/>
          <w:color w:val="000000"/>
          <w:lang w:eastAsia="es-CO"/>
        </w:rPr>
        <w:t xml:space="preserve">el solicitante </w:t>
      </w:r>
      <w:r w:rsidR="004A66D3" w:rsidRPr="001D4631">
        <w:rPr>
          <w:rFonts w:eastAsia="Times New Roman" w:cs="Arial"/>
          <w:color w:val="000000"/>
          <w:lang w:eastAsia="es-CO"/>
        </w:rPr>
        <w:t xml:space="preserve">reside en otra </w:t>
      </w:r>
      <w:r w:rsidRPr="001D4631">
        <w:rPr>
          <w:rFonts w:eastAsia="Times New Roman" w:cs="Arial"/>
          <w:color w:val="000000"/>
          <w:lang w:eastAsia="es-CO"/>
        </w:rPr>
        <w:t>vivienda</w:t>
      </w:r>
      <w:r w:rsidR="00743F19" w:rsidRPr="001D4631">
        <w:rPr>
          <w:rFonts w:eastAsia="Times New Roman" w:cs="Arial"/>
          <w:color w:val="000000"/>
          <w:lang w:eastAsia="es-CO"/>
        </w:rPr>
        <w:t xml:space="preserve">, tales como: </w:t>
      </w:r>
      <w:r w:rsidRPr="001D4631">
        <w:rPr>
          <w:rFonts w:eastAsia="Times New Roman" w:cs="Arial"/>
          <w:color w:val="000000"/>
          <w:lang w:eastAsia="es-CO"/>
        </w:rPr>
        <w:t xml:space="preserve">copias de cuentas de servicios públicos, copias de contrato de </w:t>
      </w:r>
      <w:r w:rsidRPr="001D4631">
        <w:rPr>
          <w:rFonts w:eastAsia="Times New Roman" w:cs="Arial"/>
          <w:color w:val="000000"/>
          <w:lang w:eastAsia="es-CO"/>
        </w:rPr>
        <w:lastRenderedPageBreak/>
        <w:t xml:space="preserve">arrendamiento con fecha anterior a la notificación del impedimento, </w:t>
      </w:r>
      <w:r w:rsidR="00D127B8" w:rsidRPr="001D4631">
        <w:rPr>
          <w:rFonts w:eastAsia="Times New Roman" w:cs="Arial"/>
          <w:color w:val="000000"/>
          <w:lang w:eastAsia="es-CO"/>
        </w:rPr>
        <w:t xml:space="preserve">entre otros semejantes. </w:t>
      </w:r>
    </w:p>
    <w:p w14:paraId="15404737" w14:textId="77777777" w:rsidR="00D127B8" w:rsidRPr="001D4631" w:rsidRDefault="00D127B8" w:rsidP="001D4631">
      <w:pPr>
        <w:pStyle w:val="Sinespaciado"/>
        <w:spacing w:line="276" w:lineRule="auto"/>
        <w:jc w:val="both"/>
        <w:rPr>
          <w:rFonts w:eastAsia="Times New Roman" w:cs="Arial"/>
          <w:color w:val="000000"/>
          <w:lang w:eastAsia="es-CO"/>
        </w:rPr>
      </w:pPr>
    </w:p>
    <w:p w14:paraId="5DF8C90B" w14:textId="738221D5" w:rsidR="00D127B8" w:rsidRPr="001D4631" w:rsidRDefault="00D127B8"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eastAsia="es-CO"/>
        </w:rPr>
        <w:t>E</w:t>
      </w:r>
      <w:r w:rsidR="0080649E" w:rsidRPr="001D4631">
        <w:rPr>
          <w:rFonts w:eastAsia="Times New Roman" w:cs="Arial"/>
          <w:color w:val="000000"/>
          <w:lang w:eastAsia="es-CO"/>
        </w:rPr>
        <w:t xml:space="preserve">n los casos </w:t>
      </w:r>
      <w:r w:rsidRPr="001D4631">
        <w:rPr>
          <w:rFonts w:eastAsia="Times New Roman" w:cs="Arial"/>
          <w:color w:val="000000"/>
          <w:lang w:eastAsia="es-CO"/>
        </w:rPr>
        <w:t xml:space="preserve">en </w:t>
      </w:r>
      <w:r w:rsidR="0080649E" w:rsidRPr="001D4631">
        <w:rPr>
          <w:rFonts w:eastAsia="Times New Roman" w:cs="Arial"/>
          <w:color w:val="000000"/>
          <w:lang w:eastAsia="es-CO"/>
        </w:rPr>
        <w:t xml:space="preserve">que se </w:t>
      </w:r>
      <w:r w:rsidRPr="001D4631">
        <w:rPr>
          <w:rFonts w:eastAsia="Times New Roman" w:cs="Arial"/>
          <w:color w:val="000000"/>
          <w:lang w:eastAsia="es-CO"/>
        </w:rPr>
        <w:t xml:space="preserve">estime </w:t>
      </w:r>
      <w:r w:rsidR="0080649E" w:rsidRPr="001D4631">
        <w:rPr>
          <w:rFonts w:eastAsia="Times New Roman" w:cs="Arial"/>
          <w:color w:val="000000"/>
          <w:lang w:eastAsia="es-CO"/>
        </w:rPr>
        <w:t xml:space="preserve">necesario realizar </w:t>
      </w:r>
      <w:r w:rsidRPr="001D4631">
        <w:rPr>
          <w:rFonts w:eastAsia="Times New Roman" w:cs="Arial"/>
          <w:color w:val="000000"/>
          <w:lang w:eastAsia="es-CO"/>
        </w:rPr>
        <w:t xml:space="preserve">una </w:t>
      </w:r>
      <w:r w:rsidR="00DF2994" w:rsidRPr="001D4631">
        <w:rPr>
          <w:rFonts w:eastAsia="Times New Roman" w:cs="Arial"/>
          <w:color w:val="000000"/>
          <w:lang w:eastAsia="es-CO"/>
        </w:rPr>
        <w:t>visita de verificación de habitabilidad en la vivienda donde indica que reside en la actualidad</w:t>
      </w:r>
      <w:r w:rsidRPr="001D4631">
        <w:rPr>
          <w:rFonts w:eastAsia="Times New Roman" w:cs="Arial"/>
          <w:color w:val="000000"/>
          <w:lang w:eastAsia="es-CO"/>
        </w:rPr>
        <w:t xml:space="preserve"> el solicitante</w:t>
      </w:r>
      <w:r w:rsidR="00DF2994" w:rsidRPr="001D4631">
        <w:rPr>
          <w:rFonts w:eastAsia="Times New Roman" w:cs="Arial"/>
          <w:color w:val="000000"/>
          <w:lang w:eastAsia="es-CO"/>
        </w:rPr>
        <w:t xml:space="preserve">, </w:t>
      </w:r>
      <w:r w:rsidRPr="001D4631">
        <w:rPr>
          <w:rFonts w:eastAsia="Times New Roman" w:cs="Arial"/>
          <w:color w:val="000000"/>
          <w:lang w:eastAsia="es-CO"/>
        </w:rPr>
        <w:t xml:space="preserve">se dejará por sentado </w:t>
      </w:r>
      <w:r w:rsidR="00DF2994" w:rsidRPr="001D4631">
        <w:rPr>
          <w:rFonts w:eastAsia="Times New Roman" w:cs="Arial"/>
          <w:color w:val="000000"/>
          <w:lang w:eastAsia="es-CO"/>
        </w:rPr>
        <w:t xml:space="preserve">que el equipo social sólo realizará máximo dos </w:t>
      </w:r>
      <w:r w:rsidR="00C76F43" w:rsidRPr="001D4631">
        <w:rPr>
          <w:rFonts w:eastAsia="Times New Roman" w:cs="Arial"/>
          <w:color w:val="000000"/>
          <w:lang w:eastAsia="es-CO"/>
        </w:rPr>
        <w:t xml:space="preserve">(2) </w:t>
      </w:r>
      <w:r w:rsidR="00DF2994" w:rsidRPr="001D4631">
        <w:rPr>
          <w:rFonts w:eastAsia="Times New Roman" w:cs="Arial"/>
          <w:color w:val="000000"/>
          <w:lang w:eastAsia="es-CO"/>
        </w:rPr>
        <w:t xml:space="preserve">visitas a la vivienda, y en caso de no ser efectivas, no se procederá </w:t>
      </w:r>
      <w:r w:rsidR="0080649E" w:rsidRPr="001D4631">
        <w:rPr>
          <w:rFonts w:eastAsia="Times New Roman" w:cs="Arial"/>
          <w:color w:val="000000"/>
          <w:lang w:eastAsia="es-CO"/>
        </w:rPr>
        <w:t>a tramitar</w:t>
      </w:r>
      <w:r w:rsidR="00DF2994" w:rsidRPr="001D4631">
        <w:rPr>
          <w:rFonts w:eastAsia="Times New Roman" w:cs="Arial"/>
          <w:color w:val="000000"/>
          <w:lang w:eastAsia="es-CO"/>
        </w:rPr>
        <w:t xml:space="preserve"> la renuncia. </w:t>
      </w:r>
      <w:r w:rsidR="00DF2994" w:rsidRPr="001D4631">
        <w:rPr>
          <w:rFonts w:eastAsia="Times New Roman" w:cs="Arial"/>
          <w:color w:val="000000"/>
          <w:lang w:val="es-MX" w:eastAsia="es-MX"/>
        </w:rPr>
        <w:t xml:space="preserve"> </w:t>
      </w:r>
    </w:p>
    <w:p w14:paraId="2C459073" w14:textId="77777777" w:rsidR="00D127B8" w:rsidRPr="001D4631" w:rsidRDefault="00D127B8" w:rsidP="001D4631">
      <w:pPr>
        <w:pStyle w:val="Sinespaciado"/>
        <w:spacing w:line="276" w:lineRule="auto"/>
        <w:jc w:val="both"/>
        <w:rPr>
          <w:rFonts w:eastAsia="Times New Roman" w:cs="Arial"/>
          <w:color w:val="000000"/>
          <w:lang w:val="es-MX" w:eastAsia="es-MX"/>
        </w:rPr>
      </w:pPr>
    </w:p>
    <w:p w14:paraId="03C3635F" w14:textId="77777777" w:rsidR="00DF2994" w:rsidRPr="001D4631" w:rsidRDefault="00DF2994" w:rsidP="001D4631">
      <w:pPr>
        <w:pStyle w:val="Sinespaciado"/>
        <w:spacing w:line="276" w:lineRule="auto"/>
        <w:jc w:val="both"/>
        <w:rPr>
          <w:rFonts w:cs="Arial"/>
          <w:color w:val="000000"/>
        </w:rPr>
      </w:pPr>
      <w:r w:rsidRPr="001D4631">
        <w:rPr>
          <w:rFonts w:eastAsia="Times New Roman" w:cs="Arial"/>
          <w:color w:val="000000"/>
          <w:lang w:val="es-MX" w:eastAsia="es-MX"/>
        </w:rPr>
        <w:t>La visita de verificación de habitabilidad que se realice</w:t>
      </w:r>
      <w:r w:rsidR="002819B4" w:rsidRPr="001D4631">
        <w:rPr>
          <w:rFonts w:eastAsia="Times New Roman" w:cs="Arial"/>
          <w:color w:val="000000"/>
          <w:lang w:val="es-MX" w:eastAsia="es-MX"/>
        </w:rPr>
        <w:t>,</w:t>
      </w:r>
      <w:r w:rsidRPr="001D4631">
        <w:rPr>
          <w:rFonts w:eastAsia="Times New Roman" w:cs="Arial"/>
          <w:color w:val="000000"/>
          <w:lang w:val="es-MX" w:eastAsia="es-MX"/>
        </w:rPr>
        <w:t xml:space="preserve"> debe contener información clara y completa que dé cuenta del lugar de habitabilidad del integrante que desea renunciar y </w:t>
      </w:r>
      <w:r w:rsidR="002819B4" w:rsidRPr="001D4631">
        <w:rPr>
          <w:rFonts w:eastAsia="Times New Roman" w:cs="Arial"/>
          <w:color w:val="000000"/>
          <w:lang w:val="es-MX" w:eastAsia="es-MX"/>
        </w:rPr>
        <w:t>d</w:t>
      </w:r>
      <w:r w:rsidRPr="001D4631">
        <w:rPr>
          <w:rFonts w:eastAsia="Times New Roman" w:cs="Arial"/>
          <w:color w:val="000000"/>
          <w:lang w:val="es-MX" w:eastAsia="es-MX"/>
        </w:rPr>
        <w:t>el tiempo que lleva en la nueva vivienda, a fin de determinar si es anterior a la notificación del impedimento o incumplimiento.</w:t>
      </w:r>
    </w:p>
    <w:p w14:paraId="79C7F3F2" w14:textId="77777777" w:rsidR="00DF2994" w:rsidRPr="001D4631" w:rsidRDefault="00DF2994" w:rsidP="001D4631">
      <w:pPr>
        <w:pStyle w:val="Sinespaciado"/>
        <w:spacing w:line="276" w:lineRule="auto"/>
        <w:jc w:val="both"/>
        <w:rPr>
          <w:rFonts w:eastAsia="Times New Roman" w:cs="Arial"/>
          <w:color w:val="000000"/>
          <w:lang w:val="es-MX" w:eastAsia="es-MX"/>
        </w:rPr>
      </w:pPr>
    </w:p>
    <w:p w14:paraId="06E69336" w14:textId="77777777" w:rsidR="00DF2994" w:rsidRPr="001D4631" w:rsidRDefault="00DF2994" w:rsidP="001D4631">
      <w:pPr>
        <w:pStyle w:val="Sinespaciado"/>
        <w:spacing w:line="276" w:lineRule="auto"/>
        <w:jc w:val="both"/>
        <w:rPr>
          <w:rFonts w:eastAsia="Times New Roman" w:cs="Arial"/>
          <w:color w:val="000000"/>
          <w:highlight w:val="yellow"/>
          <w:lang w:val="es-MX" w:eastAsia="es-MX"/>
        </w:rPr>
      </w:pPr>
      <w:r w:rsidRPr="001D4631">
        <w:rPr>
          <w:rFonts w:eastAsia="Times New Roman" w:cs="Arial"/>
          <w:color w:val="000000"/>
          <w:lang w:val="es-MX" w:eastAsia="es-MX"/>
        </w:rPr>
        <w:t xml:space="preserve">Una vez realizado el análisis del caso podrá suceder: </w:t>
      </w:r>
    </w:p>
    <w:p w14:paraId="56AA41AD" w14:textId="77777777" w:rsidR="00C668EF" w:rsidRPr="001D4631" w:rsidRDefault="00C668EF" w:rsidP="001D4631">
      <w:pPr>
        <w:pStyle w:val="Sinespaciado"/>
        <w:spacing w:line="276" w:lineRule="auto"/>
        <w:jc w:val="both"/>
        <w:rPr>
          <w:rStyle w:val="Ttulo4Car"/>
          <w:rFonts w:ascii="Arial" w:eastAsia="Calibri" w:hAnsi="Arial" w:cs="Arial"/>
          <w:i w:val="0"/>
          <w:color w:val="000000"/>
          <w:szCs w:val="24"/>
          <w:lang w:val="es-MX" w:eastAsia="es-MX"/>
        </w:rPr>
      </w:pPr>
    </w:p>
    <w:p w14:paraId="5CA6797D" w14:textId="762044B4" w:rsidR="00BB2166" w:rsidRPr="001D4631" w:rsidRDefault="00D744FA" w:rsidP="004003B7">
      <w:pPr>
        <w:pStyle w:val="Sinespaciado"/>
        <w:numPr>
          <w:ilvl w:val="0"/>
          <w:numId w:val="25"/>
        </w:numPr>
        <w:spacing w:line="276" w:lineRule="auto"/>
        <w:jc w:val="both"/>
        <w:rPr>
          <w:rFonts w:eastAsia="Times New Roman" w:cs="Arial"/>
          <w:color w:val="000000"/>
          <w:lang w:val="es-MX" w:eastAsia="es-MX"/>
        </w:rPr>
      </w:pPr>
      <w:r w:rsidRPr="001D4631">
        <w:rPr>
          <w:rStyle w:val="Ttulo4Car"/>
          <w:rFonts w:ascii="Arial" w:eastAsia="Calibri" w:hAnsi="Arial" w:cs="Arial"/>
          <w:i w:val="0"/>
          <w:color w:val="000000"/>
          <w:szCs w:val="24"/>
          <w:lang w:val="es-MX" w:eastAsia="es-MX"/>
        </w:rPr>
        <w:t>Si n</w:t>
      </w:r>
      <w:r w:rsidR="00DF2994" w:rsidRPr="001D4631">
        <w:rPr>
          <w:rStyle w:val="Ttulo4Car"/>
          <w:rFonts w:ascii="Arial" w:eastAsia="Calibri" w:hAnsi="Arial" w:cs="Arial"/>
          <w:i w:val="0"/>
          <w:color w:val="000000"/>
          <w:szCs w:val="24"/>
          <w:lang w:val="es-MX" w:eastAsia="es-MX"/>
        </w:rPr>
        <w:t xml:space="preserve">o coincide la información suministrada con </w:t>
      </w:r>
      <w:r w:rsidR="0080649E" w:rsidRPr="001D4631">
        <w:rPr>
          <w:rStyle w:val="Ttulo4Car"/>
          <w:rFonts w:ascii="Arial" w:eastAsia="Calibri" w:hAnsi="Arial" w:cs="Arial"/>
          <w:i w:val="0"/>
          <w:color w:val="000000"/>
          <w:szCs w:val="24"/>
          <w:lang w:val="es-MX" w:eastAsia="es-MX"/>
        </w:rPr>
        <w:t>lo</w:t>
      </w:r>
      <w:r w:rsidRPr="001D4631">
        <w:rPr>
          <w:rStyle w:val="Ttulo4Car"/>
          <w:rFonts w:ascii="Arial" w:eastAsia="Calibri" w:hAnsi="Arial" w:cs="Arial"/>
          <w:i w:val="0"/>
          <w:color w:val="000000"/>
          <w:szCs w:val="24"/>
          <w:lang w:val="es-MX" w:eastAsia="es-MX"/>
        </w:rPr>
        <w:t>s documentos</w:t>
      </w:r>
      <w:r w:rsidR="0080649E" w:rsidRPr="001D4631">
        <w:rPr>
          <w:rStyle w:val="Ttulo4Car"/>
          <w:rFonts w:ascii="Arial" w:eastAsia="Calibri" w:hAnsi="Arial" w:cs="Arial"/>
          <w:i w:val="0"/>
          <w:color w:val="000000"/>
          <w:szCs w:val="24"/>
          <w:lang w:val="es-MX" w:eastAsia="es-MX"/>
        </w:rPr>
        <w:t xml:space="preserve"> contenido</w:t>
      </w:r>
      <w:r w:rsidRPr="001D4631">
        <w:rPr>
          <w:rStyle w:val="Ttulo4Car"/>
          <w:rFonts w:ascii="Arial" w:eastAsia="Calibri" w:hAnsi="Arial" w:cs="Arial"/>
          <w:i w:val="0"/>
          <w:color w:val="000000"/>
          <w:szCs w:val="24"/>
          <w:lang w:val="es-MX" w:eastAsia="es-MX"/>
        </w:rPr>
        <w:t>s</w:t>
      </w:r>
      <w:r w:rsidR="0080649E" w:rsidRPr="001D4631">
        <w:rPr>
          <w:rStyle w:val="Ttulo4Car"/>
          <w:rFonts w:ascii="Arial" w:eastAsia="Calibri" w:hAnsi="Arial" w:cs="Arial"/>
          <w:i w:val="0"/>
          <w:color w:val="000000"/>
          <w:szCs w:val="24"/>
          <w:lang w:val="es-MX" w:eastAsia="es-MX"/>
        </w:rPr>
        <w:t xml:space="preserve"> en </w:t>
      </w:r>
      <w:r w:rsidR="00DF2994" w:rsidRPr="001D4631">
        <w:rPr>
          <w:rStyle w:val="Ttulo4Car"/>
          <w:rFonts w:ascii="Arial" w:eastAsia="Calibri" w:hAnsi="Arial" w:cs="Arial"/>
          <w:i w:val="0"/>
          <w:color w:val="000000"/>
          <w:szCs w:val="24"/>
          <w:lang w:val="es-MX" w:eastAsia="es-MX"/>
        </w:rPr>
        <w:t>el expediente:</w:t>
      </w:r>
      <w:r w:rsidR="00DF2994" w:rsidRPr="001D4631">
        <w:rPr>
          <w:rFonts w:eastAsia="Times New Roman" w:cs="Arial"/>
          <w:color w:val="000000"/>
          <w:lang w:val="es-MX" w:eastAsia="es-MX"/>
        </w:rPr>
        <w:t xml:space="preserve"> no se acepta la renuncia</w:t>
      </w:r>
      <w:r w:rsidR="007D7148" w:rsidRPr="001D4631">
        <w:rPr>
          <w:rFonts w:eastAsia="Times New Roman" w:cs="Arial"/>
          <w:color w:val="000000"/>
          <w:lang w:val="es-MX" w:eastAsia="es-MX"/>
        </w:rPr>
        <w:t>,</w:t>
      </w:r>
      <w:r w:rsidR="00DF2994" w:rsidRPr="001D4631">
        <w:rPr>
          <w:rFonts w:eastAsia="Times New Roman" w:cs="Arial"/>
          <w:color w:val="000000"/>
          <w:lang w:val="es-MX" w:eastAsia="es-MX"/>
        </w:rPr>
        <w:t xml:space="preserve"> y se informan los trámites que deben adelantar para tratar de aclarar el impedimento o incumplimiento de requisitos</w:t>
      </w:r>
      <w:r w:rsidR="007D7148" w:rsidRPr="001D4631">
        <w:rPr>
          <w:rFonts w:eastAsia="Times New Roman" w:cs="Arial"/>
          <w:color w:val="000000"/>
          <w:lang w:val="es-MX" w:eastAsia="es-MX"/>
        </w:rPr>
        <w:t>. S</w:t>
      </w:r>
      <w:r w:rsidR="00DF2994" w:rsidRPr="001D4631">
        <w:rPr>
          <w:rFonts w:eastAsia="Times New Roman" w:cs="Arial"/>
          <w:color w:val="000000"/>
          <w:lang w:val="es-MX" w:eastAsia="es-MX"/>
        </w:rPr>
        <w:t xml:space="preserve">i no los realiza en el plazo estipulado </w:t>
      </w:r>
      <w:r w:rsidR="007D7148" w:rsidRPr="001D4631">
        <w:rPr>
          <w:rFonts w:eastAsia="Times New Roman" w:cs="Arial"/>
          <w:color w:val="000000"/>
          <w:lang w:val="es-MX" w:eastAsia="es-MX"/>
        </w:rPr>
        <w:t xml:space="preserve">para ello, </w:t>
      </w:r>
      <w:r w:rsidR="00DF2994" w:rsidRPr="001D4631">
        <w:rPr>
          <w:rFonts w:eastAsia="Times New Roman" w:cs="Arial"/>
          <w:color w:val="000000"/>
          <w:lang w:val="es-MX" w:eastAsia="es-MX"/>
        </w:rPr>
        <w:t>se dará por terminado el Subsidio</w:t>
      </w:r>
      <w:r w:rsidR="007D7148" w:rsidRPr="001D4631">
        <w:rPr>
          <w:rFonts w:eastAsia="Times New Roman" w:cs="Arial"/>
          <w:color w:val="000000"/>
          <w:lang w:val="es-MX" w:eastAsia="es-MX"/>
        </w:rPr>
        <w:t xml:space="preserve">. </w:t>
      </w:r>
    </w:p>
    <w:p w14:paraId="798FA2F9" w14:textId="77777777" w:rsidR="00BB2166" w:rsidRPr="001D4631" w:rsidRDefault="00BB2166" w:rsidP="001D4631">
      <w:pPr>
        <w:pStyle w:val="Sinespaciado"/>
        <w:spacing w:line="276" w:lineRule="auto"/>
        <w:jc w:val="both"/>
        <w:rPr>
          <w:rStyle w:val="Ttulo4Car"/>
          <w:rFonts w:ascii="Arial" w:eastAsia="Calibri" w:hAnsi="Arial" w:cs="Arial"/>
          <w:i w:val="0"/>
          <w:color w:val="000000"/>
          <w:szCs w:val="24"/>
          <w:lang w:val="es-MX" w:eastAsia="es-MX"/>
        </w:rPr>
      </w:pPr>
    </w:p>
    <w:p w14:paraId="166C203F" w14:textId="014F6C70" w:rsidR="00DF2994" w:rsidRPr="001D4631" w:rsidRDefault="00DF2994" w:rsidP="004003B7">
      <w:pPr>
        <w:pStyle w:val="Sinespaciado"/>
        <w:numPr>
          <w:ilvl w:val="0"/>
          <w:numId w:val="25"/>
        </w:numPr>
        <w:spacing w:line="276" w:lineRule="auto"/>
        <w:jc w:val="both"/>
        <w:rPr>
          <w:rFonts w:eastAsia="Times New Roman" w:cs="Arial"/>
          <w:color w:val="000000"/>
          <w:lang w:val="es-MX" w:eastAsia="es-MX"/>
        </w:rPr>
      </w:pPr>
      <w:r w:rsidRPr="001D4631">
        <w:rPr>
          <w:rStyle w:val="Ttulo4Car"/>
          <w:rFonts w:ascii="Arial" w:eastAsia="Calibri" w:hAnsi="Arial" w:cs="Arial"/>
          <w:i w:val="0"/>
          <w:color w:val="000000"/>
          <w:szCs w:val="24"/>
          <w:lang w:val="es-MX" w:eastAsia="es-MX"/>
        </w:rPr>
        <w:t>Si coincide la información</w:t>
      </w:r>
      <w:r w:rsidR="006E491F" w:rsidRPr="001D4631">
        <w:rPr>
          <w:rStyle w:val="Ttulo4Car"/>
          <w:rFonts w:ascii="Arial" w:eastAsia="Calibri" w:hAnsi="Arial" w:cs="Arial"/>
          <w:i w:val="0"/>
          <w:color w:val="000000"/>
          <w:szCs w:val="24"/>
          <w:lang w:val="es-MX" w:eastAsia="es-MX"/>
        </w:rPr>
        <w:t>,</w:t>
      </w:r>
      <w:r w:rsidRPr="001D4631">
        <w:rPr>
          <w:rStyle w:val="Ttulo4Car"/>
          <w:rFonts w:ascii="Arial" w:eastAsia="Calibri" w:hAnsi="Arial" w:cs="Arial"/>
          <w:i w:val="0"/>
          <w:color w:val="000000"/>
          <w:szCs w:val="24"/>
          <w:lang w:val="es-MX" w:eastAsia="es-MX"/>
        </w:rPr>
        <w:t xml:space="preserve"> y está debidamente probado que el integrante ya no </w:t>
      </w:r>
      <w:r w:rsidR="006E491F" w:rsidRPr="001D4631">
        <w:rPr>
          <w:rStyle w:val="Ttulo4Car"/>
          <w:rFonts w:ascii="Arial" w:eastAsia="Calibri" w:hAnsi="Arial" w:cs="Arial"/>
          <w:i w:val="0"/>
          <w:color w:val="000000"/>
          <w:szCs w:val="24"/>
          <w:lang w:val="es-MX" w:eastAsia="es-MX"/>
        </w:rPr>
        <w:t xml:space="preserve">convive en </w:t>
      </w:r>
      <w:r w:rsidRPr="001D4631">
        <w:rPr>
          <w:rStyle w:val="Ttulo4Car"/>
          <w:rFonts w:ascii="Arial" w:eastAsia="Calibri" w:hAnsi="Arial" w:cs="Arial"/>
          <w:i w:val="0"/>
          <w:color w:val="000000"/>
          <w:szCs w:val="24"/>
          <w:lang w:val="es-MX" w:eastAsia="es-MX"/>
        </w:rPr>
        <w:t>el hogar:</w:t>
      </w:r>
      <w:r w:rsidRPr="001D4631">
        <w:rPr>
          <w:rFonts w:eastAsia="Times New Roman" w:cs="Arial"/>
          <w:color w:val="000000"/>
          <w:lang w:val="es-MX" w:eastAsia="es-MX"/>
        </w:rPr>
        <w:t xml:space="preserve"> se autoriza la renuncia</w:t>
      </w:r>
      <w:r w:rsidR="006E491F" w:rsidRPr="001D4631">
        <w:rPr>
          <w:rFonts w:eastAsia="Times New Roman" w:cs="Arial"/>
          <w:color w:val="000000"/>
          <w:lang w:val="es-MX" w:eastAsia="es-MX"/>
        </w:rPr>
        <w:t>,</w:t>
      </w:r>
      <w:r w:rsidRPr="001D4631">
        <w:rPr>
          <w:rFonts w:eastAsia="Times New Roman" w:cs="Arial"/>
          <w:color w:val="000000"/>
          <w:lang w:val="es-MX" w:eastAsia="es-MX"/>
        </w:rPr>
        <w:t xml:space="preserve"> y una vez diligenciada esta, se emite concepto de levantamiento del impedimento o incumplimiento</w:t>
      </w:r>
      <w:r w:rsidR="006E491F" w:rsidRPr="001D4631">
        <w:rPr>
          <w:rFonts w:eastAsia="Times New Roman" w:cs="Arial"/>
          <w:color w:val="000000"/>
          <w:lang w:val="es-MX" w:eastAsia="es-MX"/>
        </w:rPr>
        <w:t>, s</w:t>
      </w:r>
      <w:r w:rsidRPr="001D4631">
        <w:rPr>
          <w:rFonts w:eastAsia="Times New Roman" w:cs="Arial"/>
          <w:color w:val="000000"/>
          <w:lang w:val="es-MX" w:eastAsia="es-MX"/>
        </w:rPr>
        <w:t xml:space="preserve">i con la exclusión de </w:t>
      </w:r>
      <w:r w:rsidR="009C52DE" w:rsidRPr="001D4631">
        <w:rPr>
          <w:rFonts w:eastAsia="Times New Roman" w:cs="Arial"/>
          <w:color w:val="000000"/>
          <w:lang w:val="es-MX" w:eastAsia="es-MX"/>
        </w:rPr>
        <w:t>este</w:t>
      </w:r>
      <w:r w:rsidRPr="001D4631">
        <w:rPr>
          <w:rFonts w:eastAsia="Times New Roman" w:cs="Arial"/>
          <w:color w:val="000000"/>
          <w:lang w:val="es-MX" w:eastAsia="es-MX"/>
        </w:rPr>
        <w:t xml:space="preserve"> </w:t>
      </w:r>
      <w:r w:rsidR="006E491F" w:rsidRPr="001D4631">
        <w:rPr>
          <w:rFonts w:eastAsia="Times New Roman" w:cs="Arial"/>
          <w:color w:val="000000"/>
          <w:lang w:val="es-MX" w:eastAsia="es-MX"/>
        </w:rPr>
        <w:t xml:space="preserve">integrante, </w:t>
      </w:r>
      <w:r w:rsidRPr="001D4631">
        <w:rPr>
          <w:rFonts w:eastAsia="Times New Roman" w:cs="Arial"/>
          <w:color w:val="000000"/>
          <w:lang w:val="es-MX" w:eastAsia="es-MX"/>
        </w:rPr>
        <w:t>fuere suficiente para aprobar el levantamiento del impedimento.</w:t>
      </w:r>
    </w:p>
    <w:p w14:paraId="4D1DD90B" w14:textId="77777777" w:rsidR="00DF2994" w:rsidRPr="001D4631" w:rsidRDefault="00DF2994" w:rsidP="001D4631">
      <w:pPr>
        <w:pStyle w:val="Sinespaciado"/>
        <w:spacing w:line="276" w:lineRule="auto"/>
        <w:jc w:val="both"/>
        <w:rPr>
          <w:rFonts w:eastAsia="Times New Roman" w:cs="Arial"/>
          <w:color w:val="000000"/>
          <w:lang w:val="es-MX" w:eastAsia="es-MX"/>
        </w:rPr>
      </w:pPr>
    </w:p>
    <w:p w14:paraId="0D1C51C4" w14:textId="77777777" w:rsidR="00DF2994" w:rsidRPr="001D4631" w:rsidRDefault="00D35258" w:rsidP="001D4631">
      <w:pPr>
        <w:pStyle w:val="Sinespaciado"/>
        <w:spacing w:line="276" w:lineRule="auto"/>
        <w:jc w:val="both"/>
        <w:rPr>
          <w:rFonts w:eastAsia="Times New Roman" w:cs="Arial"/>
          <w:color w:val="000000"/>
          <w:lang w:val="es-MX" w:eastAsia="es-MX"/>
        </w:rPr>
      </w:pPr>
      <w:r w:rsidRPr="001D4631">
        <w:rPr>
          <w:rFonts w:eastAsia="Times New Roman" w:cs="Arial"/>
          <w:b/>
          <w:color w:val="000000"/>
          <w:lang w:val="es-MX" w:eastAsia="es-MX"/>
        </w:rPr>
        <w:t>Parágrafo 1:</w:t>
      </w:r>
      <w:r w:rsidR="00DF2994" w:rsidRPr="001D4631">
        <w:rPr>
          <w:rFonts w:eastAsia="Times New Roman" w:cs="Arial"/>
          <w:color w:val="000000"/>
          <w:lang w:val="es-MX" w:eastAsia="es-MX"/>
        </w:rPr>
        <w:t xml:space="preserve"> En la notificación </w:t>
      </w:r>
      <w:r w:rsidR="00A369B0" w:rsidRPr="001D4631">
        <w:rPr>
          <w:rFonts w:eastAsia="Times New Roman" w:cs="Arial"/>
          <w:color w:val="000000"/>
          <w:lang w:val="es-MX" w:eastAsia="es-MX"/>
        </w:rPr>
        <w:t>del impedimento y/o incumplimiento</w:t>
      </w:r>
      <w:r w:rsidR="00DF2994" w:rsidRPr="001D4631">
        <w:rPr>
          <w:rFonts w:eastAsia="Times New Roman" w:cs="Arial"/>
          <w:color w:val="000000"/>
          <w:lang w:val="es-MX" w:eastAsia="es-MX"/>
        </w:rPr>
        <w:t xml:space="preserve">, se </w:t>
      </w:r>
      <w:r w:rsidR="00404824" w:rsidRPr="001D4631">
        <w:rPr>
          <w:rFonts w:eastAsia="Times New Roman" w:cs="Arial"/>
          <w:color w:val="000000"/>
          <w:lang w:val="es-MX" w:eastAsia="es-MX"/>
        </w:rPr>
        <w:t>indagar</w:t>
      </w:r>
      <w:r w:rsidR="00304D5F" w:rsidRPr="001D4631">
        <w:rPr>
          <w:rFonts w:eastAsia="Times New Roman" w:cs="Arial"/>
          <w:color w:val="000000"/>
          <w:lang w:val="es-MX" w:eastAsia="es-MX"/>
        </w:rPr>
        <w:t>á</w:t>
      </w:r>
      <w:r w:rsidR="00404824" w:rsidRPr="001D4631">
        <w:rPr>
          <w:rFonts w:eastAsia="Times New Roman" w:cs="Arial"/>
          <w:color w:val="000000"/>
          <w:lang w:val="es-MX" w:eastAsia="es-MX"/>
        </w:rPr>
        <w:t xml:space="preserve"> </w:t>
      </w:r>
      <w:r w:rsidR="00DF2994" w:rsidRPr="001D4631">
        <w:rPr>
          <w:rFonts w:eastAsia="Times New Roman" w:cs="Arial"/>
          <w:color w:val="000000"/>
          <w:lang w:val="es-MX" w:eastAsia="es-MX"/>
        </w:rPr>
        <w:t>si los integrantes del grupo familiar habitan en la vivienda objeto de arrendamiento</w:t>
      </w:r>
      <w:r w:rsidR="006E491F" w:rsidRPr="001D4631">
        <w:rPr>
          <w:rFonts w:eastAsia="Times New Roman" w:cs="Arial"/>
          <w:color w:val="000000"/>
          <w:lang w:val="es-MX" w:eastAsia="es-MX"/>
        </w:rPr>
        <w:t>,</w:t>
      </w:r>
      <w:r w:rsidR="00DF2994" w:rsidRPr="001D4631">
        <w:rPr>
          <w:rFonts w:eastAsia="Times New Roman" w:cs="Arial"/>
          <w:color w:val="000000"/>
          <w:lang w:val="es-MX" w:eastAsia="es-MX"/>
        </w:rPr>
        <w:t xml:space="preserve"> lo cual quedará por escrito y no se aceptará una información distinta en relación con la habitabilidad del hogar durante el plazo otorgado para la aclaración del impedimento</w:t>
      </w:r>
      <w:r w:rsidR="00A369B0" w:rsidRPr="001D4631">
        <w:rPr>
          <w:rFonts w:eastAsia="Times New Roman" w:cs="Arial"/>
          <w:color w:val="000000"/>
          <w:lang w:val="es-MX" w:eastAsia="es-MX"/>
        </w:rPr>
        <w:t xml:space="preserve"> y/o cumplimiento.</w:t>
      </w:r>
      <w:r w:rsidR="00A369B0" w:rsidRPr="001D4631" w:rsidDel="00A369B0">
        <w:rPr>
          <w:rFonts w:eastAsia="Times New Roman" w:cs="Arial"/>
          <w:color w:val="000000"/>
          <w:lang w:val="es-MX" w:eastAsia="es-MX"/>
        </w:rPr>
        <w:t xml:space="preserve"> </w:t>
      </w:r>
    </w:p>
    <w:p w14:paraId="12798CB8" w14:textId="77777777" w:rsidR="009E6638" w:rsidRPr="001D4631" w:rsidRDefault="009E6638" w:rsidP="001D4631">
      <w:pPr>
        <w:pStyle w:val="Sinespaciado"/>
        <w:spacing w:line="276" w:lineRule="auto"/>
        <w:jc w:val="both"/>
        <w:rPr>
          <w:rFonts w:eastAsia="Times New Roman" w:cs="Arial"/>
          <w:color w:val="000000"/>
          <w:lang w:val="es-MX" w:eastAsia="es-MX"/>
        </w:rPr>
      </w:pPr>
    </w:p>
    <w:p w14:paraId="5C183161" w14:textId="77777777" w:rsidR="009E6638" w:rsidRPr="001D4631" w:rsidRDefault="009E6638" w:rsidP="001D4631">
      <w:pPr>
        <w:pStyle w:val="Sinespaciado"/>
        <w:spacing w:line="276" w:lineRule="auto"/>
        <w:jc w:val="both"/>
        <w:rPr>
          <w:rFonts w:eastAsia="Times New Roman" w:cs="Arial"/>
          <w:color w:val="000000"/>
          <w:lang w:val="es-MX" w:eastAsia="es-MX"/>
        </w:rPr>
      </w:pPr>
      <w:r w:rsidRPr="001D4631">
        <w:rPr>
          <w:rFonts w:eastAsia="Times New Roman" w:cs="Arial"/>
          <w:b/>
          <w:bCs/>
          <w:color w:val="000000"/>
          <w:lang w:val="es-MX" w:eastAsia="es-MX"/>
        </w:rPr>
        <w:t xml:space="preserve">Parágrafo 2: </w:t>
      </w:r>
      <w:r w:rsidRPr="001D4631">
        <w:rPr>
          <w:rFonts w:eastAsia="Times New Roman" w:cs="Arial"/>
          <w:color w:val="000000"/>
          <w:lang w:val="es-MX" w:eastAsia="es-MX"/>
        </w:rPr>
        <w:t>En los casos que se haya realizado una notificación previa a la solicitud de renuncia</w:t>
      </w:r>
      <w:r w:rsidR="006E491F" w:rsidRPr="001D4631">
        <w:rPr>
          <w:rFonts w:eastAsia="Times New Roman" w:cs="Arial"/>
          <w:color w:val="000000"/>
          <w:lang w:val="es-MX" w:eastAsia="es-MX"/>
        </w:rPr>
        <w:t>,</w:t>
      </w:r>
      <w:r w:rsidRPr="001D4631">
        <w:rPr>
          <w:rFonts w:eastAsia="Times New Roman" w:cs="Arial"/>
          <w:color w:val="000000"/>
          <w:lang w:val="es-MX" w:eastAsia="es-MX"/>
        </w:rPr>
        <w:t xml:space="preserve"> y el integrante interesado en renunciar le sea solicitado algún documento, este deberá ser aportado</w:t>
      </w:r>
      <w:r w:rsidR="000B3E8A" w:rsidRPr="001D4631">
        <w:rPr>
          <w:rFonts w:eastAsia="Times New Roman" w:cs="Arial"/>
          <w:color w:val="000000"/>
          <w:lang w:val="es-MX" w:eastAsia="es-MX"/>
        </w:rPr>
        <w:t xml:space="preserve">, con el fin de determinar si este documento será tenido en cuenta o no para el hogar. </w:t>
      </w:r>
    </w:p>
    <w:p w14:paraId="272B3B78" w14:textId="77777777" w:rsidR="00DF2994" w:rsidRPr="001D4631" w:rsidRDefault="00DF2994" w:rsidP="001D4631">
      <w:pPr>
        <w:pStyle w:val="Sinespaciado"/>
        <w:spacing w:line="276" w:lineRule="auto"/>
        <w:jc w:val="both"/>
        <w:rPr>
          <w:rFonts w:eastAsia="Times New Roman" w:cs="Arial"/>
          <w:color w:val="000000"/>
          <w:lang w:val="es-MX" w:eastAsia="es-MX"/>
        </w:rPr>
      </w:pPr>
    </w:p>
    <w:p w14:paraId="40952D48" w14:textId="77777777" w:rsidR="00DF2994" w:rsidRPr="001D4631" w:rsidRDefault="000B3E8A" w:rsidP="001D4631">
      <w:pPr>
        <w:pStyle w:val="Sinespaciado"/>
        <w:spacing w:line="276" w:lineRule="auto"/>
        <w:jc w:val="both"/>
        <w:rPr>
          <w:rStyle w:val="Ttulo3Car"/>
          <w:rFonts w:ascii="Arial" w:eastAsia="Calibri" w:hAnsi="Arial" w:cs="Arial"/>
          <w:b/>
          <w:color w:val="000000"/>
        </w:rPr>
      </w:pPr>
      <w:r w:rsidRPr="001D4631">
        <w:rPr>
          <w:rStyle w:val="Ttulo3Car"/>
          <w:rFonts w:ascii="Arial" w:eastAsia="Calibri" w:hAnsi="Arial" w:cs="Arial"/>
          <w:b/>
          <w:color w:val="000000"/>
        </w:rPr>
        <w:lastRenderedPageBreak/>
        <w:t>20</w:t>
      </w:r>
      <w:r w:rsidR="00D35258" w:rsidRPr="001D4631">
        <w:rPr>
          <w:rStyle w:val="Ttulo3Car"/>
          <w:rFonts w:ascii="Arial" w:eastAsia="Calibri" w:hAnsi="Arial" w:cs="Arial"/>
          <w:b/>
          <w:color w:val="000000"/>
        </w:rPr>
        <w:t xml:space="preserve">.2.2. </w:t>
      </w:r>
      <w:r w:rsidR="00DF2994" w:rsidRPr="001D4631">
        <w:rPr>
          <w:rStyle w:val="Ttulo3Car"/>
          <w:rFonts w:ascii="Arial" w:eastAsia="Calibri" w:hAnsi="Arial" w:cs="Arial"/>
          <w:b/>
          <w:color w:val="000000"/>
        </w:rPr>
        <w:t>RENUNCIAS</w:t>
      </w:r>
      <w:r w:rsidR="00865448" w:rsidRPr="001D4631">
        <w:rPr>
          <w:rStyle w:val="Ttulo3Car"/>
          <w:rFonts w:ascii="Arial" w:eastAsia="Calibri" w:hAnsi="Arial" w:cs="Arial"/>
          <w:b/>
          <w:color w:val="000000"/>
        </w:rPr>
        <w:t xml:space="preserve"> DE INTEGRANTES EN ESTADO DE ATENCIÓN REMITIDO O ACTIVO SUSPENDIDO.</w:t>
      </w:r>
      <w:r w:rsidR="00DF2994" w:rsidRPr="001D4631">
        <w:rPr>
          <w:rStyle w:val="Ttulo3Car"/>
          <w:rFonts w:ascii="Arial" w:eastAsia="Calibri" w:hAnsi="Arial" w:cs="Arial"/>
          <w:b/>
          <w:color w:val="000000"/>
        </w:rPr>
        <w:t xml:space="preserve"> </w:t>
      </w:r>
    </w:p>
    <w:p w14:paraId="35F6EFF5" w14:textId="77777777" w:rsidR="00AF10EC" w:rsidRPr="001D4631" w:rsidRDefault="00AF10EC" w:rsidP="001D4631">
      <w:pPr>
        <w:pStyle w:val="Sinespaciado"/>
        <w:spacing w:line="276" w:lineRule="auto"/>
        <w:jc w:val="both"/>
        <w:rPr>
          <w:rFonts w:eastAsia="Times New Roman" w:cs="Arial"/>
          <w:color w:val="000000"/>
          <w:lang w:val="es-MX" w:eastAsia="es-MX"/>
        </w:rPr>
      </w:pPr>
    </w:p>
    <w:p w14:paraId="5D606ACF" w14:textId="5BD7A561" w:rsidR="00DF2994" w:rsidRPr="001D4631" w:rsidRDefault="00DF2994" w:rsidP="001D4631">
      <w:pPr>
        <w:pStyle w:val="Sinespaciado"/>
        <w:spacing w:line="276" w:lineRule="auto"/>
        <w:jc w:val="both"/>
        <w:rPr>
          <w:rFonts w:cs="Arial"/>
          <w:color w:val="000000"/>
        </w:rPr>
      </w:pPr>
      <w:r w:rsidRPr="001D4631">
        <w:rPr>
          <w:rFonts w:eastAsia="Times New Roman" w:cs="Arial"/>
          <w:color w:val="000000"/>
          <w:lang w:val="es-MX" w:eastAsia="es-MX"/>
        </w:rPr>
        <w:t xml:space="preserve">Todas aquellas personas registradas en la ficha social y que no estén habitando con el hogar o no pertenezcan al grupo familiar, podrán tramitar su renuncia al </w:t>
      </w:r>
      <w:r w:rsidR="00AF10EC" w:rsidRPr="001D4631">
        <w:rPr>
          <w:rFonts w:eastAsia="Times New Roman" w:cs="Arial"/>
          <w:color w:val="000000"/>
          <w:lang w:val="es-MX" w:eastAsia="es-MX"/>
        </w:rPr>
        <w:t>SDAT</w:t>
      </w:r>
      <w:r w:rsidR="00C81A2C" w:rsidRPr="001D4631">
        <w:rPr>
          <w:rFonts w:eastAsia="Times New Roman" w:cs="Arial"/>
          <w:color w:val="000000"/>
          <w:lang w:val="es-MX" w:eastAsia="es-MX"/>
        </w:rPr>
        <w:t xml:space="preserve"> </w:t>
      </w:r>
      <w:r w:rsidRPr="001D4631">
        <w:rPr>
          <w:rFonts w:eastAsia="Times New Roman" w:cs="Arial"/>
          <w:color w:val="000000"/>
          <w:lang w:val="es-MX" w:eastAsia="es-MX"/>
        </w:rPr>
        <w:t xml:space="preserve">y a la asignación del </w:t>
      </w:r>
      <w:r w:rsidR="00AF10EC" w:rsidRPr="001D4631">
        <w:rPr>
          <w:rFonts w:eastAsia="Times New Roman" w:cs="Arial"/>
          <w:color w:val="000000"/>
          <w:lang w:val="es-MX" w:eastAsia="es-MX"/>
        </w:rPr>
        <w:t>SDV</w:t>
      </w:r>
      <w:r w:rsidRPr="001D4631">
        <w:rPr>
          <w:rFonts w:eastAsia="Times New Roman" w:cs="Arial"/>
          <w:color w:val="000000"/>
          <w:lang w:val="es-MX" w:eastAsia="es-MX"/>
        </w:rPr>
        <w:t xml:space="preserve">, con la manifestación expresa y escrita de </w:t>
      </w:r>
      <w:r w:rsidR="00AF10EC" w:rsidRPr="001D4631">
        <w:rPr>
          <w:rFonts w:eastAsia="Times New Roman" w:cs="Arial"/>
          <w:color w:val="000000"/>
          <w:lang w:val="es-MX" w:eastAsia="es-MX"/>
        </w:rPr>
        <w:t xml:space="preserve">su </w:t>
      </w:r>
      <w:r w:rsidRPr="001D4631">
        <w:rPr>
          <w:rFonts w:eastAsia="Times New Roman" w:cs="Arial"/>
          <w:color w:val="000000"/>
          <w:lang w:val="es-MX" w:eastAsia="es-MX"/>
        </w:rPr>
        <w:t xml:space="preserve">voluntad irrevocable de renunciar. </w:t>
      </w:r>
    </w:p>
    <w:p w14:paraId="56EE7B1D" w14:textId="77777777" w:rsidR="00DF2994" w:rsidRPr="001D4631" w:rsidRDefault="00DF2994" w:rsidP="001D4631">
      <w:pPr>
        <w:pStyle w:val="Sinespaciado"/>
        <w:spacing w:line="276" w:lineRule="auto"/>
        <w:jc w:val="both"/>
        <w:rPr>
          <w:rFonts w:eastAsia="Times New Roman" w:cs="Arial"/>
          <w:color w:val="000000"/>
          <w:lang w:val="es-MX" w:eastAsia="es-MX"/>
        </w:rPr>
      </w:pPr>
    </w:p>
    <w:p w14:paraId="15F5E14D" w14:textId="19E9E51E" w:rsidR="00DF2994" w:rsidRPr="001D4631" w:rsidRDefault="00DF2994"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Estas renuncias se</w:t>
      </w:r>
      <w:r w:rsidR="00AF10EC" w:rsidRPr="001D4631">
        <w:rPr>
          <w:rFonts w:eastAsia="Times New Roman" w:cs="Arial"/>
          <w:color w:val="000000"/>
          <w:lang w:val="es-MX" w:eastAsia="es-MX"/>
        </w:rPr>
        <w:t xml:space="preserve"> tramitarán </w:t>
      </w:r>
      <w:r w:rsidRPr="001D4631">
        <w:rPr>
          <w:rFonts w:eastAsia="Times New Roman" w:cs="Arial"/>
          <w:color w:val="000000"/>
          <w:lang w:val="es-MX" w:eastAsia="es-MX"/>
        </w:rPr>
        <w:t xml:space="preserve">a </w:t>
      </w:r>
      <w:r w:rsidR="00AF10EC" w:rsidRPr="001D4631">
        <w:rPr>
          <w:rFonts w:eastAsia="Times New Roman" w:cs="Arial"/>
          <w:color w:val="000000"/>
          <w:lang w:val="es-MX" w:eastAsia="es-MX"/>
        </w:rPr>
        <w:t xml:space="preserve">solicitud </w:t>
      </w:r>
      <w:r w:rsidRPr="001D4631">
        <w:rPr>
          <w:rFonts w:eastAsia="Times New Roman" w:cs="Arial"/>
          <w:color w:val="000000"/>
          <w:lang w:val="es-MX" w:eastAsia="es-MX"/>
        </w:rPr>
        <w:t>de parte</w:t>
      </w:r>
      <w:r w:rsidR="00AF10EC" w:rsidRPr="001D4631">
        <w:rPr>
          <w:rFonts w:eastAsia="Times New Roman" w:cs="Arial"/>
          <w:color w:val="000000"/>
          <w:lang w:val="es-MX" w:eastAsia="es-MX"/>
        </w:rPr>
        <w:t>,</w:t>
      </w:r>
      <w:r w:rsidRPr="001D4631">
        <w:rPr>
          <w:rFonts w:eastAsia="Times New Roman" w:cs="Arial"/>
          <w:color w:val="000000"/>
          <w:lang w:val="es-MX" w:eastAsia="es-MX"/>
        </w:rPr>
        <w:t xml:space="preserve"> y no serán tramitadas en los casos en los cuales se evidencie alguna irregularidad o cuando la persona efectivamente habite con el hogar remitido en ficha social.</w:t>
      </w:r>
      <w:r w:rsidR="00DA3E23" w:rsidRPr="001D4631">
        <w:rPr>
          <w:rFonts w:cs="Arial"/>
          <w:color w:val="000000"/>
        </w:rPr>
        <w:t xml:space="preserve"> </w:t>
      </w:r>
      <w:r w:rsidR="00DA3E23" w:rsidRPr="001D4631">
        <w:rPr>
          <w:rFonts w:eastAsia="Times New Roman" w:cs="Arial"/>
          <w:color w:val="000000"/>
          <w:lang w:val="es-MX" w:eastAsia="es-MX"/>
        </w:rPr>
        <w:t>En todo caso</w:t>
      </w:r>
      <w:r w:rsidR="00AF10EC" w:rsidRPr="001D4631">
        <w:rPr>
          <w:rFonts w:eastAsia="Times New Roman" w:cs="Arial"/>
          <w:color w:val="000000"/>
          <w:lang w:val="es-MX" w:eastAsia="es-MX"/>
        </w:rPr>
        <w:t>,</w:t>
      </w:r>
      <w:r w:rsidR="00DA3E23" w:rsidRPr="001D4631">
        <w:rPr>
          <w:rFonts w:eastAsia="Times New Roman" w:cs="Arial"/>
          <w:color w:val="000000"/>
          <w:lang w:val="es-MX" w:eastAsia="es-MX"/>
        </w:rPr>
        <w:t xml:space="preserve"> se aplicará el procedimiento de renuncias regulado a partir del numeral </w:t>
      </w:r>
      <w:r w:rsidR="00073721" w:rsidRPr="001D4631">
        <w:rPr>
          <w:rFonts w:eastAsia="Times New Roman" w:cs="Arial"/>
          <w:color w:val="000000"/>
          <w:lang w:val="es-MX" w:eastAsia="es-MX"/>
        </w:rPr>
        <w:t>20</w:t>
      </w:r>
      <w:r w:rsidR="00DA3E23" w:rsidRPr="001D4631">
        <w:rPr>
          <w:rFonts w:eastAsia="Times New Roman" w:cs="Arial"/>
          <w:color w:val="000000"/>
          <w:lang w:val="es-MX" w:eastAsia="es-MX"/>
        </w:rPr>
        <w:t>.1.</w:t>
      </w:r>
      <w:r w:rsidR="00AF10EC" w:rsidRPr="001D4631">
        <w:rPr>
          <w:rFonts w:eastAsia="Times New Roman" w:cs="Arial"/>
          <w:color w:val="000000"/>
          <w:lang w:val="es-MX" w:eastAsia="es-MX"/>
        </w:rPr>
        <w:t xml:space="preserve"> de este manual</w:t>
      </w:r>
      <w:r w:rsidR="00DA3E23" w:rsidRPr="001D4631">
        <w:rPr>
          <w:rFonts w:eastAsia="Times New Roman" w:cs="Arial"/>
          <w:color w:val="000000"/>
          <w:lang w:val="es-MX" w:eastAsia="es-MX"/>
        </w:rPr>
        <w:t>.</w:t>
      </w:r>
    </w:p>
    <w:p w14:paraId="14D111AE" w14:textId="77777777" w:rsidR="0081320D" w:rsidRPr="001D4631" w:rsidRDefault="0081320D" w:rsidP="001D4631">
      <w:pPr>
        <w:pStyle w:val="Sinespaciado"/>
        <w:spacing w:line="276" w:lineRule="auto"/>
        <w:jc w:val="both"/>
        <w:rPr>
          <w:rFonts w:eastAsia="Times New Roman" w:cs="Arial"/>
          <w:color w:val="000000"/>
          <w:lang w:val="es-MX" w:eastAsia="es-MX"/>
        </w:rPr>
      </w:pPr>
    </w:p>
    <w:p w14:paraId="339FF75C" w14:textId="77777777" w:rsidR="00DF2994" w:rsidRPr="001D4631" w:rsidRDefault="00073721" w:rsidP="001D4631">
      <w:pPr>
        <w:pStyle w:val="Sinespaciado"/>
        <w:spacing w:line="276" w:lineRule="auto"/>
        <w:jc w:val="both"/>
        <w:rPr>
          <w:rStyle w:val="Ttulo3Car"/>
          <w:rFonts w:ascii="Arial" w:eastAsia="Calibri" w:hAnsi="Arial" w:cs="Arial"/>
          <w:b/>
          <w:color w:val="000000"/>
        </w:rPr>
      </w:pPr>
      <w:r w:rsidRPr="001D4631">
        <w:rPr>
          <w:rStyle w:val="Ttulo3Car"/>
          <w:rFonts w:ascii="Arial" w:eastAsia="Calibri" w:hAnsi="Arial" w:cs="Arial"/>
          <w:b/>
          <w:color w:val="000000"/>
        </w:rPr>
        <w:t>20</w:t>
      </w:r>
      <w:r w:rsidR="008802F0" w:rsidRPr="001D4631">
        <w:rPr>
          <w:rStyle w:val="Ttulo3Car"/>
          <w:rFonts w:ascii="Arial" w:eastAsia="Calibri" w:hAnsi="Arial" w:cs="Arial"/>
          <w:b/>
          <w:color w:val="000000"/>
        </w:rPr>
        <w:t>.2</w:t>
      </w:r>
      <w:r w:rsidR="00534A82" w:rsidRPr="001D4631">
        <w:rPr>
          <w:rStyle w:val="Ttulo3Car"/>
          <w:rFonts w:ascii="Arial" w:eastAsia="Calibri" w:hAnsi="Arial" w:cs="Arial"/>
          <w:b/>
          <w:color w:val="000000"/>
        </w:rPr>
        <w:t>.3.</w:t>
      </w:r>
      <w:r w:rsidR="00DF2994" w:rsidRPr="001D4631">
        <w:rPr>
          <w:rStyle w:val="Ttulo3Car"/>
          <w:rFonts w:ascii="Arial" w:eastAsia="Calibri" w:hAnsi="Arial" w:cs="Arial"/>
          <w:b/>
          <w:color w:val="000000"/>
        </w:rPr>
        <w:t xml:space="preserve"> RENUNCIAS DE INTEGRANTES QUE REGISTRAN EN VARIOS HOGARES: </w:t>
      </w:r>
    </w:p>
    <w:p w14:paraId="1AE15246" w14:textId="77777777" w:rsidR="00450384" w:rsidRPr="001D4631" w:rsidRDefault="00450384" w:rsidP="001D4631">
      <w:pPr>
        <w:pStyle w:val="Sinespaciado"/>
        <w:spacing w:line="276" w:lineRule="auto"/>
        <w:jc w:val="both"/>
        <w:rPr>
          <w:rStyle w:val="Ttulo3Car"/>
          <w:rFonts w:ascii="Arial" w:eastAsia="Calibri" w:hAnsi="Arial" w:cs="Arial"/>
          <w:color w:val="000000"/>
        </w:rPr>
      </w:pPr>
    </w:p>
    <w:p w14:paraId="511E16B4" w14:textId="1F69ECAA" w:rsidR="00DF2994" w:rsidRPr="001D4631" w:rsidRDefault="00DF2994" w:rsidP="001D4631">
      <w:pPr>
        <w:pStyle w:val="Sinespaciado"/>
        <w:spacing w:line="276" w:lineRule="auto"/>
        <w:jc w:val="both"/>
        <w:rPr>
          <w:rStyle w:val="Ttulo3Car"/>
          <w:rFonts w:ascii="Arial" w:eastAsia="Calibri" w:hAnsi="Arial" w:cs="Arial"/>
          <w:color w:val="000000"/>
        </w:rPr>
      </w:pPr>
      <w:r w:rsidRPr="001D4631">
        <w:rPr>
          <w:rStyle w:val="Ttulo3Car"/>
          <w:rFonts w:ascii="Arial" w:eastAsia="Calibri" w:hAnsi="Arial" w:cs="Arial"/>
          <w:color w:val="000000"/>
        </w:rPr>
        <w:t>Cuando en la remisión de un hogar se evidencie que alguno de sus integrantes ya había sido rem</w:t>
      </w:r>
      <w:r w:rsidR="0081320D" w:rsidRPr="001D4631">
        <w:rPr>
          <w:rStyle w:val="Ttulo3Car"/>
          <w:rFonts w:ascii="Arial" w:eastAsia="Calibri" w:hAnsi="Arial" w:cs="Arial"/>
          <w:color w:val="000000"/>
        </w:rPr>
        <w:t>itido previamente en otro hogar</w:t>
      </w:r>
      <w:r w:rsidR="00450384" w:rsidRPr="001D4631">
        <w:rPr>
          <w:rStyle w:val="Ttulo3Car"/>
          <w:rFonts w:ascii="Arial" w:eastAsia="Calibri" w:hAnsi="Arial" w:cs="Arial"/>
          <w:color w:val="000000"/>
        </w:rPr>
        <w:t>,</w:t>
      </w:r>
      <w:r w:rsidR="0081320D" w:rsidRPr="001D4631">
        <w:rPr>
          <w:rStyle w:val="Ttulo3Car"/>
          <w:rFonts w:ascii="Arial" w:eastAsia="Calibri" w:hAnsi="Arial" w:cs="Arial"/>
          <w:color w:val="000000"/>
        </w:rPr>
        <w:t xml:space="preserve"> y </w:t>
      </w:r>
      <w:r w:rsidR="00DA3E23" w:rsidRPr="001D4631">
        <w:rPr>
          <w:rStyle w:val="Ttulo3Car"/>
          <w:rFonts w:ascii="Arial" w:eastAsia="Calibri" w:hAnsi="Arial" w:cs="Arial"/>
          <w:color w:val="000000"/>
        </w:rPr>
        <w:t xml:space="preserve">este se </w:t>
      </w:r>
      <w:r w:rsidR="0081320D" w:rsidRPr="001D4631">
        <w:rPr>
          <w:rStyle w:val="Ttulo3Car"/>
          <w:rFonts w:ascii="Arial" w:eastAsia="Calibri" w:hAnsi="Arial" w:cs="Arial"/>
          <w:color w:val="000000"/>
        </w:rPr>
        <w:t>encuentre</w:t>
      </w:r>
      <w:r w:rsidR="00DA3E23" w:rsidRPr="001D4631">
        <w:rPr>
          <w:rStyle w:val="Ttulo3Car"/>
          <w:rFonts w:ascii="Arial" w:eastAsia="Calibri" w:hAnsi="Arial" w:cs="Arial"/>
          <w:color w:val="000000"/>
        </w:rPr>
        <w:t xml:space="preserve"> </w:t>
      </w:r>
      <w:r w:rsidR="007D11F3" w:rsidRPr="001D4631">
        <w:rPr>
          <w:rStyle w:val="Ttulo3Car"/>
          <w:rFonts w:ascii="Arial" w:eastAsia="Calibri" w:hAnsi="Arial" w:cs="Arial"/>
          <w:color w:val="000000"/>
        </w:rPr>
        <w:t>en estado</w:t>
      </w:r>
      <w:r w:rsidR="00DA3E23" w:rsidRPr="001D4631">
        <w:rPr>
          <w:rStyle w:val="Ttulo3Car"/>
          <w:rFonts w:ascii="Arial" w:eastAsia="Calibri" w:hAnsi="Arial" w:cs="Arial"/>
          <w:color w:val="000000"/>
        </w:rPr>
        <w:t xml:space="preserve"> </w:t>
      </w:r>
      <w:r w:rsidR="0081320D" w:rsidRPr="001D4631">
        <w:rPr>
          <w:rStyle w:val="Ttulo3Car"/>
          <w:rFonts w:ascii="Arial" w:eastAsia="Calibri" w:hAnsi="Arial" w:cs="Arial"/>
          <w:color w:val="000000"/>
        </w:rPr>
        <w:t>activo</w:t>
      </w:r>
      <w:r w:rsidR="00865448" w:rsidRPr="001D4631">
        <w:rPr>
          <w:rStyle w:val="Ttulo3Car"/>
          <w:rFonts w:ascii="Arial" w:eastAsia="Calibri" w:hAnsi="Arial" w:cs="Arial"/>
          <w:color w:val="000000"/>
        </w:rPr>
        <w:t>,</w:t>
      </w:r>
      <w:r w:rsidRPr="001D4631">
        <w:rPr>
          <w:rStyle w:val="Ttulo3Car"/>
          <w:rFonts w:ascii="Arial" w:eastAsia="Calibri" w:hAnsi="Arial" w:cs="Arial"/>
          <w:color w:val="000000"/>
        </w:rPr>
        <w:t xml:space="preserve"> se procederá a notificar acerca </w:t>
      </w:r>
      <w:r w:rsidR="00E62EF2" w:rsidRPr="001D4631">
        <w:rPr>
          <w:rStyle w:val="Ttulo3Car"/>
          <w:rFonts w:ascii="Arial" w:eastAsia="Calibri" w:hAnsi="Arial" w:cs="Arial"/>
          <w:color w:val="000000"/>
        </w:rPr>
        <w:t xml:space="preserve">de </w:t>
      </w:r>
      <w:r w:rsidRPr="001D4631">
        <w:rPr>
          <w:rStyle w:val="Ttulo3Car"/>
          <w:rFonts w:ascii="Arial" w:eastAsia="Calibri" w:hAnsi="Arial" w:cs="Arial"/>
          <w:color w:val="000000"/>
        </w:rPr>
        <w:t>la necesidad de presentar la renuncia al hogar d</w:t>
      </w:r>
      <w:r w:rsidR="00865448" w:rsidRPr="001D4631">
        <w:rPr>
          <w:rStyle w:val="Ttulo3Car"/>
          <w:rFonts w:ascii="Arial" w:eastAsia="Calibri" w:hAnsi="Arial" w:cs="Arial"/>
          <w:color w:val="000000"/>
        </w:rPr>
        <w:t>el cual realmente no hace parte</w:t>
      </w:r>
      <w:r w:rsidR="00450384" w:rsidRPr="001D4631">
        <w:rPr>
          <w:rStyle w:val="Ttulo3Car"/>
          <w:rFonts w:ascii="Arial" w:eastAsia="Calibri" w:hAnsi="Arial" w:cs="Arial"/>
          <w:color w:val="000000"/>
        </w:rPr>
        <w:t>,</w:t>
      </w:r>
      <w:r w:rsidR="00865448" w:rsidRPr="001D4631">
        <w:rPr>
          <w:rStyle w:val="Ttulo3Car"/>
          <w:rFonts w:ascii="Arial" w:eastAsia="Calibri" w:hAnsi="Arial" w:cs="Arial"/>
          <w:color w:val="000000"/>
        </w:rPr>
        <w:t xml:space="preserve"> y</w:t>
      </w:r>
      <w:r w:rsidRPr="001D4631">
        <w:rPr>
          <w:rStyle w:val="Ttulo3Car"/>
          <w:rFonts w:ascii="Arial" w:eastAsia="Calibri" w:hAnsi="Arial" w:cs="Arial"/>
          <w:color w:val="000000"/>
        </w:rPr>
        <w:t xml:space="preserve"> se aceptará siempre que se encuentre debidamente acreditado</w:t>
      </w:r>
      <w:r w:rsidR="00C81A2C" w:rsidRPr="001D4631">
        <w:rPr>
          <w:rStyle w:val="Ttulo3Car"/>
          <w:rFonts w:ascii="Arial" w:eastAsia="Calibri" w:hAnsi="Arial" w:cs="Arial"/>
          <w:color w:val="000000"/>
        </w:rPr>
        <w:t xml:space="preserve"> a que grupo familiar pertenece</w:t>
      </w:r>
      <w:r w:rsidR="00450384" w:rsidRPr="001D4631">
        <w:rPr>
          <w:rStyle w:val="Ttulo3Car"/>
          <w:rFonts w:ascii="Arial" w:eastAsia="Calibri" w:hAnsi="Arial" w:cs="Arial"/>
          <w:color w:val="000000"/>
        </w:rPr>
        <w:t xml:space="preserve"> el integrante aludido</w:t>
      </w:r>
      <w:r w:rsidRPr="001D4631">
        <w:rPr>
          <w:rStyle w:val="Ttulo3Car"/>
          <w:rFonts w:ascii="Arial" w:eastAsia="Calibri" w:hAnsi="Arial" w:cs="Arial"/>
          <w:color w:val="000000"/>
        </w:rPr>
        <w:t>. Para este trámite, el integrante contará con un (1) mes de plazo</w:t>
      </w:r>
      <w:r w:rsidR="00450384" w:rsidRPr="001D4631">
        <w:rPr>
          <w:rStyle w:val="Ttulo3Car"/>
          <w:rFonts w:ascii="Arial" w:eastAsia="Calibri" w:hAnsi="Arial" w:cs="Arial"/>
          <w:color w:val="000000"/>
        </w:rPr>
        <w:t xml:space="preserve">. </w:t>
      </w:r>
      <w:r w:rsidRPr="001D4631">
        <w:rPr>
          <w:rStyle w:val="Ttulo3Car"/>
          <w:rFonts w:ascii="Arial" w:eastAsia="Calibri" w:hAnsi="Arial" w:cs="Arial"/>
          <w:color w:val="000000"/>
        </w:rPr>
        <w:t xml:space="preserve"> </w:t>
      </w:r>
      <w:r w:rsidR="00450384" w:rsidRPr="001D4631">
        <w:rPr>
          <w:rStyle w:val="Ttulo3Car"/>
          <w:rFonts w:ascii="Arial" w:eastAsia="Calibri" w:hAnsi="Arial" w:cs="Arial"/>
          <w:color w:val="000000"/>
        </w:rPr>
        <w:t>E</w:t>
      </w:r>
      <w:r w:rsidRPr="001D4631">
        <w:rPr>
          <w:rStyle w:val="Ttulo3Car"/>
          <w:rFonts w:ascii="Arial" w:eastAsia="Calibri" w:hAnsi="Arial" w:cs="Arial"/>
          <w:color w:val="000000"/>
        </w:rPr>
        <w:t xml:space="preserve">n caso de ser efectiva la renuncia </w:t>
      </w:r>
      <w:r w:rsidR="00450384" w:rsidRPr="001D4631">
        <w:rPr>
          <w:rStyle w:val="Ttulo3Car"/>
          <w:rFonts w:ascii="Arial" w:eastAsia="Calibri" w:hAnsi="Arial" w:cs="Arial"/>
          <w:color w:val="000000"/>
        </w:rPr>
        <w:t xml:space="preserve">dentro del plazo otorgado, </w:t>
      </w:r>
      <w:r w:rsidRPr="001D4631">
        <w:rPr>
          <w:rStyle w:val="Ttulo3Car"/>
          <w:rFonts w:ascii="Arial" w:eastAsia="Calibri" w:hAnsi="Arial" w:cs="Arial"/>
          <w:color w:val="000000"/>
        </w:rPr>
        <w:t xml:space="preserve">se procederá a notificar al hogar de los requisitos para el ingreso al </w:t>
      </w:r>
      <w:r w:rsidR="00450384" w:rsidRPr="001D4631">
        <w:rPr>
          <w:rStyle w:val="Ttulo3Car"/>
          <w:rFonts w:ascii="Arial" w:eastAsia="Calibri" w:hAnsi="Arial" w:cs="Arial"/>
          <w:color w:val="000000"/>
        </w:rPr>
        <w:t>SDAT</w:t>
      </w:r>
      <w:r w:rsidRPr="001D4631">
        <w:rPr>
          <w:rStyle w:val="Ttulo3Car"/>
          <w:rFonts w:ascii="Arial" w:eastAsia="Calibri" w:hAnsi="Arial" w:cs="Arial"/>
          <w:color w:val="000000"/>
        </w:rPr>
        <w:t xml:space="preserve">. </w:t>
      </w:r>
      <w:r w:rsidR="00F74BCB" w:rsidRPr="001D4631">
        <w:rPr>
          <w:rStyle w:val="Ttulo3Car"/>
          <w:rFonts w:ascii="Arial" w:eastAsia="Calibri" w:hAnsi="Arial" w:cs="Arial"/>
          <w:color w:val="000000"/>
        </w:rPr>
        <w:t>Si,</w:t>
      </w:r>
      <w:r w:rsidRPr="001D4631">
        <w:rPr>
          <w:rStyle w:val="Ttulo3Car"/>
          <w:rFonts w:ascii="Arial" w:eastAsia="Calibri" w:hAnsi="Arial" w:cs="Arial"/>
          <w:color w:val="000000"/>
        </w:rPr>
        <w:t xml:space="preserve"> por el contrario</w:t>
      </w:r>
      <w:r w:rsidR="00450384" w:rsidRPr="001D4631">
        <w:rPr>
          <w:rStyle w:val="Ttulo3Car"/>
          <w:rFonts w:ascii="Arial" w:eastAsia="Calibri" w:hAnsi="Arial" w:cs="Arial"/>
          <w:color w:val="000000"/>
        </w:rPr>
        <w:t>,</w:t>
      </w:r>
      <w:r w:rsidRPr="001D4631">
        <w:rPr>
          <w:rStyle w:val="Ttulo3Car"/>
          <w:rFonts w:ascii="Arial" w:eastAsia="Calibri" w:hAnsi="Arial" w:cs="Arial"/>
          <w:color w:val="000000"/>
        </w:rPr>
        <w:t xml:space="preserve"> durante dicho plazo no se realiza la gestión, el estado de atención general del hogar será cambiado a inactivo. </w:t>
      </w:r>
    </w:p>
    <w:p w14:paraId="0A59D7FA" w14:textId="77777777" w:rsidR="00534A82" w:rsidRPr="001D4631" w:rsidRDefault="00534A82" w:rsidP="001D4631">
      <w:pPr>
        <w:pStyle w:val="Sinespaciado"/>
        <w:spacing w:line="276" w:lineRule="auto"/>
        <w:jc w:val="both"/>
        <w:rPr>
          <w:rStyle w:val="Ttulo3Car"/>
          <w:rFonts w:ascii="Arial" w:eastAsia="Calibri" w:hAnsi="Arial" w:cs="Arial"/>
          <w:b/>
          <w:color w:val="000000"/>
        </w:rPr>
      </w:pPr>
    </w:p>
    <w:p w14:paraId="33BF4A78" w14:textId="5E6E53EB" w:rsidR="00DF2994" w:rsidRPr="001D4631" w:rsidRDefault="00073721" w:rsidP="001D4631">
      <w:pPr>
        <w:pStyle w:val="Sinespaciado"/>
        <w:spacing w:line="276" w:lineRule="auto"/>
        <w:jc w:val="both"/>
        <w:rPr>
          <w:rStyle w:val="Ttulo3Car"/>
          <w:rFonts w:ascii="Arial" w:eastAsia="Calibri" w:hAnsi="Arial" w:cs="Arial"/>
          <w:b/>
          <w:color w:val="000000"/>
        </w:rPr>
      </w:pPr>
      <w:r w:rsidRPr="001D4631">
        <w:rPr>
          <w:rStyle w:val="Ttulo3Car"/>
          <w:rFonts w:ascii="Arial" w:eastAsia="Calibri" w:hAnsi="Arial" w:cs="Arial"/>
          <w:b/>
          <w:color w:val="000000"/>
        </w:rPr>
        <w:t>20</w:t>
      </w:r>
      <w:r w:rsidR="008802F0" w:rsidRPr="001D4631">
        <w:rPr>
          <w:rStyle w:val="Ttulo3Car"/>
          <w:rFonts w:ascii="Arial" w:eastAsia="Calibri" w:hAnsi="Arial" w:cs="Arial"/>
          <w:b/>
          <w:color w:val="000000"/>
        </w:rPr>
        <w:t>.2</w:t>
      </w:r>
      <w:r w:rsidR="00534A82" w:rsidRPr="001D4631">
        <w:rPr>
          <w:rStyle w:val="Ttulo3Car"/>
          <w:rFonts w:ascii="Arial" w:eastAsia="Calibri" w:hAnsi="Arial" w:cs="Arial"/>
          <w:b/>
          <w:color w:val="000000"/>
        </w:rPr>
        <w:t>.4</w:t>
      </w:r>
      <w:r w:rsidR="00DF2994" w:rsidRPr="001D4631">
        <w:rPr>
          <w:rStyle w:val="Ttulo3Car"/>
          <w:rFonts w:ascii="Arial" w:eastAsia="Calibri" w:hAnsi="Arial" w:cs="Arial"/>
          <w:b/>
          <w:color w:val="000000"/>
        </w:rPr>
        <w:t xml:space="preserve">. RENUNCIAS DE INTEGRANTES ACTIVOS: </w:t>
      </w:r>
    </w:p>
    <w:p w14:paraId="4C989D5B" w14:textId="77777777" w:rsidR="00450384" w:rsidRPr="001D4631" w:rsidRDefault="00450384" w:rsidP="001D4631">
      <w:pPr>
        <w:pStyle w:val="Sinespaciado"/>
        <w:spacing w:line="276" w:lineRule="auto"/>
        <w:jc w:val="both"/>
        <w:rPr>
          <w:rStyle w:val="Ttulo3Car"/>
          <w:rFonts w:ascii="Arial" w:eastAsia="Calibri" w:hAnsi="Arial" w:cs="Arial"/>
          <w:color w:val="000000"/>
        </w:rPr>
      </w:pPr>
    </w:p>
    <w:p w14:paraId="15D99C01" w14:textId="499634C3" w:rsidR="00DF2994" w:rsidRPr="001D4631" w:rsidRDefault="00DF2994" w:rsidP="001D4631">
      <w:pPr>
        <w:pStyle w:val="Sinespaciado"/>
        <w:spacing w:line="276" w:lineRule="auto"/>
        <w:jc w:val="both"/>
        <w:rPr>
          <w:rStyle w:val="Ttulo3Car"/>
          <w:rFonts w:ascii="Arial" w:eastAsia="Calibri" w:hAnsi="Arial" w:cs="Arial"/>
          <w:color w:val="000000"/>
        </w:rPr>
      </w:pPr>
      <w:r w:rsidRPr="001D4631">
        <w:rPr>
          <w:rStyle w:val="Ttulo3Car"/>
          <w:rFonts w:ascii="Arial" w:eastAsia="Calibri" w:hAnsi="Arial" w:cs="Arial"/>
          <w:color w:val="000000"/>
        </w:rPr>
        <w:t xml:space="preserve">Cuando un integrante manifieste la voluntad de renunciar al subsidio, se procederá de acuerdo </w:t>
      </w:r>
      <w:r w:rsidR="00450384" w:rsidRPr="001D4631">
        <w:rPr>
          <w:rStyle w:val="Ttulo3Car"/>
          <w:rFonts w:ascii="Arial" w:eastAsia="Calibri" w:hAnsi="Arial" w:cs="Arial"/>
          <w:color w:val="000000"/>
        </w:rPr>
        <w:t xml:space="preserve">con </w:t>
      </w:r>
      <w:r w:rsidRPr="001D4631">
        <w:rPr>
          <w:rStyle w:val="Ttulo3Car"/>
          <w:rFonts w:ascii="Arial" w:eastAsia="Calibri" w:hAnsi="Arial" w:cs="Arial"/>
          <w:color w:val="000000"/>
        </w:rPr>
        <w:t xml:space="preserve">lo establecido en el </w:t>
      </w:r>
      <w:r w:rsidR="00736324" w:rsidRPr="001D4631">
        <w:rPr>
          <w:rStyle w:val="Ttulo3Car"/>
          <w:rFonts w:ascii="Arial" w:eastAsia="Calibri" w:hAnsi="Arial" w:cs="Arial"/>
          <w:color w:val="000000"/>
        </w:rPr>
        <w:t xml:space="preserve">numeral </w:t>
      </w:r>
      <w:r w:rsidR="00073721" w:rsidRPr="001D4631">
        <w:rPr>
          <w:rStyle w:val="Ttulo3Car"/>
          <w:rFonts w:ascii="Arial" w:eastAsia="Calibri" w:hAnsi="Arial" w:cs="Arial"/>
          <w:color w:val="000000"/>
        </w:rPr>
        <w:t>20</w:t>
      </w:r>
      <w:r w:rsidRPr="001D4631">
        <w:rPr>
          <w:rStyle w:val="Ttulo3Car"/>
          <w:rFonts w:ascii="Arial" w:eastAsia="Calibri" w:hAnsi="Arial" w:cs="Arial"/>
          <w:color w:val="000000"/>
        </w:rPr>
        <w:t xml:space="preserve">.1 del presente manual. </w:t>
      </w:r>
    </w:p>
    <w:p w14:paraId="58429413" w14:textId="77777777" w:rsidR="00DF2994" w:rsidRPr="001D4631" w:rsidRDefault="00DF2994" w:rsidP="001D4631">
      <w:pPr>
        <w:pStyle w:val="Sinespaciado"/>
        <w:spacing w:line="276" w:lineRule="auto"/>
        <w:jc w:val="both"/>
        <w:rPr>
          <w:rStyle w:val="Ttulo3Car"/>
          <w:rFonts w:ascii="Arial" w:eastAsia="Calibri" w:hAnsi="Arial" w:cs="Arial"/>
          <w:color w:val="000000"/>
        </w:rPr>
      </w:pPr>
    </w:p>
    <w:p w14:paraId="0D378235" w14:textId="2273073D" w:rsidR="00DF2994" w:rsidRPr="001D4631" w:rsidRDefault="00DF2994" w:rsidP="001D4631">
      <w:pPr>
        <w:pStyle w:val="Sinespaciado"/>
        <w:spacing w:line="276" w:lineRule="auto"/>
        <w:jc w:val="both"/>
        <w:rPr>
          <w:rStyle w:val="Ttulo3Car"/>
          <w:rFonts w:ascii="Arial" w:eastAsia="Calibri" w:hAnsi="Arial" w:cs="Arial"/>
          <w:color w:val="000000"/>
        </w:rPr>
      </w:pPr>
      <w:r w:rsidRPr="001D4631">
        <w:rPr>
          <w:rStyle w:val="Ttulo3Car"/>
          <w:rFonts w:ascii="Arial" w:eastAsia="Calibri" w:hAnsi="Arial" w:cs="Arial"/>
          <w:color w:val="000000"/>
        </w:rPr>
        <w:t xml:space="preserve">Los soportes presentados para acreditar la circunstancia que motiva la renuncia, serán valorados por el </w:t>
      </w:r>
      <w:r w:rsidR="00450384" w:rsidRPr="001D4631">
        <w:rPr>
          <w:rStyle w:val="Ttulo3Car"/>
          <w:rFonts w:ascii="Arial" w:eastAsia="Calibri" w:hAnsi="Arial" w:cs="Arial"/>
          <w:color w:val="000000"/>
        </w:rPr>
        <w:t>ISVIMED</w:t>
      </w:r>
      <w:r w:rsidRPr="001D4631">
        <w:rPr>
          <w:rStyle w:val="Ttulo3Car"/>
          <w:rFonts w:ascii="Arial" w:eastAsia="Calibri" w:hAnsi="Arial" w:cs="Arial"/>
          <w:color w:val="000000"/>
        </w:rPr>
        <w:t xml:space="preserve"> o el operador</w:t>
      </w:r>
      <w:r w:rsidR="00450384" w:rsidRPr="001D4631">
        <w:rPr>
          <w:rStyle w:val="Ttulo3Car"/>
          <w:rFonts w:ascii="Arial" w:eastAsia="Calibri" w:hAnsi="Arial" w:cs="Arial"/>
          <w:color w:val="000000"/>
        </w:rPr>
        <w:t>,</w:t>
      </w:r>
      <w:r w:rsidRPr="001D4631">
        <w:rPr>
          <w:rStyle w:val="Ttulo3Car"/>
          <w:rFonts w:ascii="Arial" w:eastAsia="Calibri" w:hAnsi="Arial" w:cs="Arial"/>
          <w:color w:val="000000"/>
        </w:rPr>
        <w:t xml:space="preserve"> y solo se aprobarán cuando éstos demuestren con suficiencia la veracidad de los hechos manifestados. </w:t>
      </w:r>
      <w:bookmarkEnd w:id="15"/>
    </w:p>
    <w:p w14:paraId="258AF4E9" w14:textId="77777777" w:rsidR="00944C91" w:rsidRPr="001D4631" w:rsidRDefault="00944C91" w:rsidP="001D4631">
      <w:pPr>
        <w:pStyle w:val="Sinespaciado"/>
        <w:spacing w:line="276" w:lineRule="auto"/>
        <w:jc w:val="both"/>
        <w:rPr>
          <w:rStyle w:val="Ttulo3Car"/>
          <w:rFonts w:ascii="Arial" w:eastAsia="Calibri" w:hAnsi="Arial" w:cs="Arial"/>
          <w:color w:val="000000"/>
        </w:rPr>
      </w:pPr>
    </w:p>
    <w:p w14:paraId="5EE25753" w14:textId="31E9864E" w:rsidR="00944C91" w:rsidRPr="001D4631" w:rsidRDefault="00073721" w:rsidP="001D4631">
      <w:pPr>
        <w:pStyle w:val="Sinespaciado"/>
        <w:spacing w:line="276" w:lineRule="auto"/>
        <w:jc w:val="both"/>
        <w:rPr>
          <w:rStyle w:val="Ttulo3Car"/>
          <w:rFonts w:ascii="Arial" w:eastAsia="Calibri" w:hAnsi="Arial" w:cs="Arial"/>
          <w:b/>
          <w:color w:val="000000"/>
        </w:rPr>
      </w:pPr>
      <w:r w:rsidRPr="001D4631">
        <w:rPr>
          <w:rStyle w:val="Ttulo3Car"/>
          <w:rFonts w:ascii="Arial" w:eastAsia="Calibri" w:hAnsi="Arial" w:cs="Arial"/>
          <w:b/>
          <w:color w:val="000000"/>
        </w:rPr>
        <w:t>20</w:t>
      </w:r>
      <w:r w:rsidR="008802F0" w:rsidRPr="001D4631">
        <w:rPr>
          <w:rStyle w:val="Ttulo3Car"/>
          <w:rFonts w:ascii="Arial" w:eastAsia="Calibri" w:hAnsi="Arial" w:cs="Arial"/>
          <w:b/>
          <w:color w:val="000000"/>
        </w:rPr>
        <w:t>.2</w:t>
      </w:r>
      <w:r w:rsidR="00944C91" w:rsidRPr="001D4631">
        <w:rPr>
          <w:rStyle w:val="Ttulo3Car"/>
          <w:rFonts w:ascii="Arial" w:eastAsia="Calibri" w:hAnsi="Arial" w:cs="Arial"/>
          <w:b/>
          <w:color w:val="000000"/>
        </w:rPr>
        <w:t>.5. RENUNCIAS DE INTEGRANTES MENORES DE EDAD DONDE SUS PADRES YA RENUNCIARON:</w:t>
      </w:r>
    </w:p>
    <w:p w14:paraId="2C3CEC56" w14:textId="77777777" w:rsidR="003527D6" w:rsidRPr="001D4631" w:rsidRDefault="003527D6" w:rsidP="001D4631">
      <w:pPr>
        <w:pStyle w:val="Sinespaciado"/>
        <w:spacing w:line="276" w:lineRule="auto"/>
        <w:jc w:val="both"/>
        <w:rPr>
          <w:rStyle w:val="Ttulo3Car"/>
          <w:rFonts w:ascii="Arial" w:eastAsia="Calibri" w:hAnsi="Arial" w:cs="Arial"/>
          <w:color w:val="000000"/>
        </w:rPr>
      </w:pPr>
    </w:p>
    <w:p w14:paraId="38436946" w14:textId="077DDE6B" w:rsidR="00944C91" w:rsidRPr="001D4631" w:rsidRDefault="00944C91" w:rsidP="001D4631">
      <w:pPr>
        <w:pStyle w:val="Sinespaciado"/>
        <w:spacing w:line="276" w:lineRule="auto"/>
        <w:jc w:val="both"/>
        <w:rPr>
          <w:rStyle w:val="Ttulo3Car"/>
          <w:rFonts w:ascii="Arial" w:eastAsia="Calibri" w:hAnsi="Arial" w:cs="Arial"/>
          <w:color w:val="000000"/>
        </w:rPr>
      </w:pPr>
      <w:r w:rsidRPr="001D4631">
        <w:rPr>
          <w:rStyle w:val="Ttulo3Car"/>
          <w:rFonts w:ascii="Arial" w:eastAsia="Calibri" w:hAnsi="Arial" w:cs="Arial"/>
          <w:color w:val="000000"/>
        </w:rPr>
        <w:lastRenderedPageBreak/>
        <w:t xml:space="preserve">En estos casos no se </w:t>
      </w:r>
      <w:r w:rsidR="00593510" w:rsidRPr="001D4631">
        <w:rPr>
          <w:rStyle w:val="Ttulo3Car"/>
          <w:rFonts w:ascii="Arial" w:eastAsia="Calibri" w:hAnsi="Arial" w:cs="Arial"/>
          <w:color w:val="000000"/>
        </w:rPr>
        <w:t>realizará</w:t>
      </w:r>
      <w:r w:rsidRPr="001D4631">
        <w:rPr>
          <w:rStyle w:val="Ttulo3Car"/>
          <w:rFonts w:ascii="Arial" w:eastAsia="Calibri" w:hAnsi="Arial" w:cs="Arial"/>
          <w:color w:val="000000"/>
        </w:rPr>
        <w:t xml:space="preserve"> ningún procedimiento, solo se </w:t>
      </w:r>
      <w:r w:rsidR="00593510" w:rsidRPr="001D4631">
        <w:rPr>
          <w:rStyle w:val="Ttulo3Car"/>
          <w:rFonts w:ascii="Arial" w:eastAsia="Calibri" w:hAnsi="Arial" w:cs="Arial"/>
          <w:color w:val="000000"/>
        </w:rPr>
        <w:t>diligenciará</w:t>
      </w:r>
      <w:r w:rsidRPr="001D4631">
        <w:rPr>
          <w:rStyle w:val="Ttulo3Car"/>
          <w:rFonts w:ascii="Arial" w:eastAsia="Calibri" w:hAnsi="Arial" w:cs="Arial"/>
          <w:color w:val="000000"/>
        </w:rPr>
        <w:t xml:space="preserve"> el </w:t>
      </w:r>
      <w:r w:rsidR="00AA6A0D" w:rsidRPr="001D4631">
        <w:rPr>
          <w:rStyle w:val="Ttulo3Car"/>
          <w:rFonts w:ascii="Arial" w:eastAsia="Calibri" w:hAnsi="Arial" w:cs="Arial"/>
          <w:color w:val="000000"/>
        </w:rPr>
        <w:t>respectivo formato de renuncia</w:t>
      </w:r>
      <w:r w:rsidR="00736324" w:rsidRPr="001D4631">
        <w:rPr>
          <w:rStyle w:val="Ttulo3Car"/>
          <w:rFonts w:ascii="Arial" w:eastAsia="Calibri" w:hAnsi="Arial" w:cs="Arial"/>
          <w:color w:val="000000"/>
        </w:rPr>
        <w:t xml:space="preserve"> por parte de los padres</w:t>
      </w:r>
      <w:r w:rsidR="003527D6" w:rsidRPr="001D4631">
        <w:rPr>
          <w:rStyle w:val="Ttulo3Car"/>
          <w:rFonts w:ascii="Arial" w:eastAsia="Calibri" w:hAnsi="Arial" w:cs="Arial"/>
          <w:color w:val="000000"/>
        </w:rPr>
        <w:t xml:space="preserve"> a nombre del hijo menor de edad</w:t>
      </w:r>
      <w:r w:rsidR="00AA6A0D" w:rsidRPr="001D4631">
        <w:rPr>
          <w:rStyle w:val="Ttulo3Car"/>
          <w:rFonts w:ascii="Arial" w:eastAsia="Calibri" w:hAnsi="Arial" w:cs="Arial"/>
          <w:color w:val="000000"/>
        </w:rPr>
        <w:t xml:space="preserve">. Lo anterior, dado que es un menor de edad y los padres como representantes legales son quienes están tomando la decisión de retirarlo del hogar que está siendo atendido </w:t>
      </w:r>
      <w:r w:rsidR="009C52DE" w:rsidRPr="001D4631">
        <w:rPr>
          <w:rStyle w:val="Ttulo3Car"/>
          <w:rFonts w:ascii="Arial" w:eastAsia="Calibri" w:hAnsi="Arial" w:cs="Arial"/>
          <w:color w:val="000000"/>
        </w:rPr>
        <w:t>con el</w:t>
      </w:r>
      <w:r w:rsidR="003527D6" w:rsidRPr="001D4631">
        <w:rPr>
          <w:rStyle w:val="Ttulo3Car"/>
          <w:rFonts w:ascii="Arial" w:eastAsia="Calibri" w:hAnsi="Arial" w:cs="Arial"/>
          <w:color w:val="000000"/>
        </w:rPr>
        <w:t xml:space="preserve"> SDAT</w:t>
      </w:r>
      <w:r w:rsidR="00AA6A0D" w:rsidRPr="001D4631">
        <w:rPr>
          <w:rStyle w:val="Ttulo3Car"/>
          <w:rFonts w:ascii="Arial" w:eastAsia="Calibri" w:hAnsi="Arial" w:cs="Arial"/>
          <w:color w:val="000000"/>
        </w:rPr>
        <w:t xml:space="preserve">. </w:t>
      </w:r>
    </w:p>
    <w:p w14:paraId="2ED4D86F" w14:textId="77777777" w:rsidR="00C81A2C" w:rsidRPr="001D4631" w:rsidRDefault="00C81A2C" w:rsidP="001D4631">
      <w:pPr>
        <w:pStyle w:val="Sinespaciado"/>
        <w:spacing w:line="276" w:lineRule="auto"/>
        <w:jc w:val="center"/>
        <w:rPr>
          <w:rStyle w:val="Ttulo3Car"/>
          <w:rFonts w:ascii="Arial" w:eastAsia="Calibri" w:hAnsi="Arial" w:cs="Arial"/>
          <w:b/>
          <w:color w:val="000000"/>
        </w:rPr>
      </w:pPr>
    </w:p>
    <w:p w14:paraId="367FE63A" w14:textId="77777777" w:rsidR="002F518A" w:rsidRPr="001D4631" w:rsidRDefault="00D35258" w:rsidP="00B26EED">
      <w:pPr>
        <w:pStyle w:val="Sinespaciado"/>
        <w:spacing w:line="276" w:lineRule="auto"/>
        <w:jc w:val="both"/>
        <w:rPr>
          <w:rFonts w:cs="Arial"/>
          <w:b/>
          <w:color w:val="000000"/>
          <w:lang w:val="es-MX" w:eastAsia="es-MX"/>
        </w:rPr>
      </w:pPr>
      <w:r w:rsidRPr="001D4631">
        <w:rPr>
          <w:rFonts w:cs="Arial"/>
          <w:b/>
          <w:color w:val="000000"/>
          <w:lang w:val="es-MX" w:eastAsia="es-MX"/>
        </w:rPr>
        <w:t>2</w:t>
      </w:r>
      <w:r w:rsidR="00424CD3" w:rsidRPr="001D4631">
        <w:rPr>
          <w:rFonts w:cs="Arial"/>
          <w:b/>
          <w:color w:val="000000"/>
          <w:lang w:val="es-MX" w:eastAsia="es-MX"/>
        </w:rPr>
        <w:t>1</w:t>
      </w:r>
      <w:r w:rsidRPr="001D4631">
        <w:rPr>
          <w:rFonts w:cs="Arial"/>
          <w:b/>
          <w:color w:val="000000"/>
          <w:lang w:val="es-MX" w:eastAsia="es-MX"/>
        </w:rPr>
        <w:t xml:space="preserve">. </w:t>
      </w:r>
      <w:r w:rsidR="002F518A" w:rsidRPr="001D4631">
        <w:rPr>
          <w:rFonts w:cs="Arial"/>
          <w:b/>
          <w:color w:val="000000"/>
          <w:lang w:val="es-MX" w:eastAsia="es-MX"/>
        </w:rPr>
        <w:t>CAMBIOS DE VIVIENDA</w:t>
      </w:r>
    </w:p>
    <w:p w14:paraId="63B018FB" w14:textId="77777777" w:rsidR="00D35258" w:rsidRPr="001D4631" w:rsidRDefault="00D35258" w:rsidP="001D4631">
      <w:pPr>
        <w:pStyle w:val="Sinespaciado"/>
        <w:spacing w:line="276" w:lineRule="auto"/>
        <w:jc w:val="center"/>
        <w:rPr>
          <w:rFonts w:cs="Arial"/>
          <w:b/>
          <w:color w:val="000000"/>
          <w:lang w:val="es-MX" w:eastAsia="es-MX"/>
        </w:rPr>
      </w:pPr>
    </w:p>
    <w:p w14:paraId="75BB542F" w14:textId="02CA6160" w:rsidR="008A74F6" w:rsidRPr="001D4631" w:rsidRDefault="002F518A" w:rsidP="001D4631">
      <w:pPr>
        <w:pStyle w:val="Sinespaciado"/>
        <w:spacing w:line="276" w:lineRule="auto"/>
        <w:jc w:val="both"/>
        <w:rPr>
          <w:rFonts w:eastAsia="Times New Roman" w:cs="Arial"/>
          <w:color w:val="000000"/>
          <w:lang w:val="es-MX" w:eastAsia="es-ES"/>
        </w:rPr>
      </w:pPr>
      <w:r w:rsidRPr="001D4631">
        <w:rPr>
          <w:rFonts w:eastAsia="Times New Roman" w:cs="Arial"/>
          <w:color w:val="000000"/>
          <w:lang w:val="es-MX" w:eastAsia="es-ES"/>
        </w:rPr>
        <w:t xml:space="preserve">Los cambios de vivienda podrán ser solicitados por el beneficiario o </w:t>
      </w:r>
      <w:r w:rsidR="008A74F6" w:rsidRPr="001D4631">
        <w:rPr>
          <w:rFonts w:eastAsia="Times New Roman" w:cs="Arial"/>
          <w:color w:val="000000"/>
          <w:lang w:val="es-MX" w:eastAsia="es-ES"/>
        </w:rPr>
        <w:t xml:space="preserve">por el </w:t>
      </w:r>
      <w:r w:rsidRPr="001D4631">
        <w:rPr>
          <w:rFonts w:eastAsia="Times New Roman" w:cs="Arial"/>
          <w:color w:val="000000"/>
          <w:lang w:val="es-MX" w:eastAsia="es-ES"/>
        </w:rPr>
        <w:t xml:space="preserve">arrendador a través de una </w:t>
      </w:r>
      <w:r w:rsidR="008A74F6" w:rsidRPr="001D4631">
        <w:rPr>
          <w:rFonts w:eastAsia="Times New Roman" w:cs="Arial"/>
          <w:color w:val="000000"/>
          <w:lang w:val="es-MX" w:eastAsia="es-ES"/>
        </w:rPr>
        <w:t xml:space="preserve">comunicación, </w:t>
      </w:r>
      <w:r w:rsidRPr="001D4631">
        <w:rPr>
          <w:rFonts w:eastAsia="Times New Roman" w:cs="Arial"/>
          <w:color w:val="000000"/>
          <w:lang w:val="es-MX" w:eastAsia="es-ES"/>
        </w:rPr>
        <w:t xml:space="preserve">informando los motivos por los cuales requieren cambiar de residencia en el caso de los beneficiarios, o solicitar la </w:t>
      </w:r>
      <w:r w:rsidR="00C81A2C" w:rsidRPr="001D4631">
        <w:rPr>
          <w:rFonts w:eastAsia="Times New Roman" w:cs="Arial"/>
          <w:color w:val="000000"/>
          <w:lang w:val="es-MX" w:eastAsia="es-ES"/>
        </w:rPr>
        <w:t xml:space="preserve">entrega de la </w:t>
      </w:r>
      <w:r w:rsidRPr="001D4631">
        <w:rPr>
          <w:rFonts w:eastAsia="Times New Roman" w:cs="Arial"/>
          <w:color w:val="000000"/>
          <w:lang w:val="es-MX" w:eastAsia="es-ES"/>
        </w:rPr>
        <w:t xml:space="preserve">vivienda en el caso de los arrendadores. </w:t>
      </w:r>
    </w:p>
    <w:p w14:paraId="2E998AB5" w14:textId="77777777" w:rsidR="008A74F6" w:rsidRPr="001D4631" w:rsidRDefault="008A74F6" w:rsidP="001D4631">
      <w:pPr>
        <w:pStyle w:val="Sinespaciado"/>
        <w:spacing w:line="276" w:lineRule="auto"/>
        <w:jc w:val="both"/>
        <w:rPr>
          <w:rFonts w:eastAsia="Times New Roman" w:cs="Arial"/>
          <w:color w:val="000000"/>
          <w:lang w:val="es-MX" w:eastAsia="es-ES"/>
        </w:rPr>
      </w:pPr>
    </w:p>
    <w:p w14:paraId="536B1081" w14:textId="290663B0" w:rsidR="002F518A" w:rsidRDefault="002F518A" w:rsidP="001D4631">
      <w:pPr>
        <w:pStyle w:val="Sinespaciado"/>
        <w:spacing w:line="276" w:lineRule="auto"/>
        <w:jc w:val="both"/>
        <w:rPr>
          <w:rFonts w:eastAsia="Times New Roman" w:cs="Arial"/>
          <w:color w:val="000000"/>
          <w:lang w:val="es-MX" w:eastAsia="es-ES"/>
        </w:rPr>
      </w:pPr>
      <w:r w:rsidRPr="001D4631">
        <w:rPr>
          <w:rFonts w:eastAsia="Times New Roman" w:cs="Arial"/>
          <w:color w:val="000000"/>
          <w:lang w:val="es-MX" w:eastAsia="es-ES"/>
        </w:rPr>
        <w:t xml:space="preserve">Esta </w:t>
      </w:r>
      <w:r w:rsidR="008A74F6" w:rsidRPr="001D4631">
        <w:rPr>
          <w:rFonts w:eastAsia="Times New Roman" w:cs="Arial"/>
          <w:color w:val="000000"/>
          <w:lang w:val="es-MX" w:eastAsia="es-ES"/>
        </w:rPr>
        <w:t xml:space="preserve">comunicación </w:t>
      </w:r>
      <w:r w:rsidRPr="001D4631">
        <w:rPr>
          <w:rFonts w:eastAsia="Times New Roman" w:cs="Arial"/>
          <w:color w:val="000000"/>
          <w:lang w:val="es-MX" w:eastAsia="es-ES"/>
        </w:rPr>
        <w:t xml:space="preserve">no será requerida cuando el </w:t>
      </w:r>
      <w:r w:rsidR="008A74F6" w:rsidRPr="001D4631">
        <w:rPr>
          <w:rFonts w:eastAsia="Times New Roman" w:cs="Arial"/>
          <w:color w:val="000000"/>
          <w:lang w:val="es-MX" w:eastAsia="es-ES"/>
        </w:rPr>
        <w:t>ISVIMED</w:t>
      </w:r>
      <w:r w:rsidR="00C81A2C" w:rsidRPr="001D4631">
        <w:rPr>
          <w:rFonts w:eastAsia="Times New Roman" w:cs="Arial"/>
          <w:color w:val="000000"/>
          <w:lang w:val="es-MX" w:eastAsia="es-ES"/>
        </w:rPr>
        <w:t xml:space="preserve"> o su </w:t>
      </w:r>
      <w:r w:rsidRPr="001D4631">
        <w:rPr>
          <w:rFonts w:eastAsia="Times New Roman" w:cs="Arial"/>
          <w:color w:val="000000"/>
          <w:lang w:val="es-MX" w:eastAsia="es-ES"/>
        </w:rPr>
        <w:t>operador</w:t>
      </w:r>
      <w:r w:rsidR="008A74F6" w:rsidRPr="001D4631">
        <w:rPr>
          <w:rFonts w:eastAsia="Times New Roman" w:cs="Arial"/>
          <w:color w:val="000000"/>
          <w:lang w:val="es-MX" w:eastAsia="es-ES"/>
        </w:rPr>
        <w:t>,</w:t>
      </w:r>
      <w:r w:rsidRPr="001D4631">
        <w:rPr>
          <w:rFonts w:eastAsia="Times New Roman" w:cs="Arial"/>
          <w:color w:val="000000"/>
          <w:lang w:val="es-MX" w:eastAsia="es-ES"/>
        </w:rPr>
        <w:t xml:space="preserve"> de oficio</w:t>
      </w:r>
      <w:r w:rsidR="008A74F6" w:rsidRPr="001D4631">
        <w:rPr>
          <w:rFonts w:eastAsia="Times New Roman" w:cs="Arial"/>
          <w:color w:val="000000"/>
          <w:lang w:val="es-MX" w:eastAsia="es-ES"/>
        </w:rPr>
        <w:t>,</w:t>
      </w:r>
      <w:r w:rsidRPr="001D4631">
        <w:rPr>
          <w:rFonts w:eastAsia="Times New Roman" w:cs="Arial"/>
          <w:color w:val="000000"/>
          <w:lang w:val="es-MX" w:eastAsia="es-ES"/>
        </w:rPr>
        <w:t xml:space="preserve"> verifique</w:t>
      </w:r>
      <w:r w:rsidR="00C81A2C" w:rsidRPr="001D4631">
        <w:rPr>
          <w:rFonts w:eastAsia="Times New Roman" w:cs="Arial"/>
          <w:color w:val="000000"/>
          <w:lang w:val="es-MX" w:eastAsia="es-ES"/>
        </w:rPr>
        <w:t>n</w:t>
      </w:r>
      <w:r w:rsidRPr="001D4631">
        <w:rPr>
          <w:rFonts w:eastAsia="Times New Roman" w:cs="Arial"/>
          <w:color w:val="000000"/>
          <w:lang w:val="es-MX" w:eastAsia="es-ES"/>
        </w:rPr>
        <w:t xml:space="preserve"> una situación específica que amerite la autorización del cambio de vivienda o cuando haya problemas de seguridad. </w:t>
      </w:r>
    </w:p>
    <w:p w14:paraId="2FBE5A7E" w14:textId="77777777" w:rsidR="001E0923" w:rsidRDefault="001E0923" w:rsidP="001D4631">
      <w:pPr>
        <w:pStyle w:val="Sinespaciado"/>
        <w:spacing w:line="276" w:lineRule="auto"/>
        <w:jc w:val="both"/>
        <w:rPr>
          <w:rFonts w:eastAsia="Times New Roman" w:cs="Arial"/>
          <w:color w:val="000000"/>
          <w:lang w:val="es-MX" w:eastAsia="es-ES"/>
        </w:rPr>
      </w:pPr>
    </w:p>
    <w:p w14:paraId="53BECF73" w14:textId="3E16B448" w:rsidR="001E0923" w:rsidRPr="001D4631" w:rsidRDefault="001E0923" w:rsidP="001D4631">
      <w:pPr>
        <w:pStyle w:val="Sinespaciado"/>
        <w:spacing w:line="276" w:lineRule="auto"/>
        <w:jc w:val="both"/>
        <w:rPr>
          <w:rFonts w:eastAsia="Times New Roman" w:cs="Arial"/>
          <w:color w:val="000000"/>
          <w:lang w:val="es-MX" w:eastAsia="es-ES"/>
        </w:rPr>
      </w:pPr>
      <w:r w:rsidRPr="001E0923">
        <w:rPr>
          <w:rFonts w:eastAsia="Times New Roman" w:cs="Arial"/>
          <w:color w:val="000000"/>
          <w:lang w:eastAsia="es-ES"/>
        </w:rPr>
        <w:t>En aquellos casos en los que no se cuente con paz y salvo del arrendador, se podrá dar continuidad al proceso de subsidio siempre que el área jurídica emita un informe de caso en el que se evidencie que la negativa del arrendador no obedece a una conducta atribuible al grupo familiar. Esto incluye situaciones como: desembolsos pendientes cuya responsabilidad recae sobre la entidad, pretensiones injustificadas del propietario o constatación técnica de que la vivienda fue entregada en condiciones adecuadas.</w:t>
      </w:r>
    </w:p>
    <w:p w14:paraId="4D64FB08" w14:textId="77777777" w:rsidR="00D35258" w:rsidRPr="001D4631" w:rsidRDefault="00D35258" w:rsidP="001D4631">
      <w:pPr>
        <w:pStyle w:val="Sinespaciado"/>
        <w:spacing w:line="276" w:lineRule="auto"/>
        <w:jc w:val="both"/>
        <w:rPr>
          <w:rFonts w:eastAsia="Times New Roman" w:cs="Arial"/>
          <w:color w:val="000000"/>
          <w:lang w:val="es-ES" w:eastAsia="es-ES"/>
        </w:rPr>
      </w:pPr>
    </w:p>
    <w:p w14:paraId="35FF3766" w14:textId="1171B3B5" w:rsidR="002F518A" w:rsidRPr="001D4631" w:rsidRDefault="002F518A" w:rsidP="001D4631">
      <w:pPr>
        <w:pStyle w:val="Sinespaciado"/>
        <w:spacing w:line="276" w:lineRule="auto"/>
        <w:jc w:val="both"/>
        <w:rPr>
          <w:rFonts w:eastAsia="Times New Roman" w:cs="Arial"/>
          <w:color w:val="000000"/>
          <w:lang w:val="es-ES" w:eastAsia="es-ES"/>
        </w:rPr>
      </w:pPr>
      <w:r w:rsidRPr="001D4631">
        <w:rPr>
          <w:rFonts w:eastAsia="Times New Roman" w:cs="Arial"/>
          <w:color w:val="000000"/>
          <w:lang w:val="es-MX" w:eastAsia="es-ES"/>
        </w:rPr>
        <w:t xml:space="preserve">Se aprobarán </w:t>
      </w:r>
      <w:r w:rsidR="002D7760" w:rsidRPr="001D4631">
        <w:rPr>
          <w:rFonts w:eastAsia="Times New Roman" w:cs="Arial"/>
          <w:color w:val="000000"/>
          <w:lang w:val="es-MX" w:eastAsia="es-ES"/>
        </w:rPr>
        <w:t xml:space="preserve">los cambios de vivienda </w:t>
      </w:r>
      <w:r w:rsidRPr="001D4631">
        <w:rPr>
          <w:rFonts w:eastAsia="Times New Roman" w:cs="Arial"/>
          <w:color w:val="000000"/>
          <w:lang w:val="es-MX" w:eastAsia="es-ES"/>
        </w:rPr>
        <w:t>por las siguientes situaciones:</w:t>
      </w:r>
    </w:p>
    <w:p w14:paraId="1AFD2790" w14:textId="77777777" w:rsidR="002F518A" w:rsidRPr="001D4631" w:rsidRDefault="002F518A" w:rsidP="001D4631">
      <w:pPr>
        <w:pStyle w:val="Sinespaciado"/>
        <w:spacing w:line="276" w:lineRule="auto"/>
        <w:jc w:val="both"/>
        <w:rPr>
          <w:rFonts w:eastAsia="Times New Roman" w:cs="Arial"/>
          <w:color w:val="000000"/>
          <w:lang w:val="es-ES" w:eastAsia="es-ES"/>
        </w:rPr>
      </w:pPr>
      <w:r w:rsidRPr="001D4631">
        <w:rPr>
          <w:rFonts w:eastAsia="Times New Roman" w:cs="Arial"/>
          <w:color w:val="000000"/>
          <w:lang w:val="es-MX" w:eastAsia="es-ES"/>
        </w:rPr>
        <w:t> </w:t>
      </w:r>
    </w:p>
    <w:p w14:paraId="7CE37B2D" w14:textId="77777777" w:rsidR="001F04D3" w:rsidRPr="001D4631" w:rsidRDefault="00D35258" w:rsidP="001D4631">
      <w:pPr>
        <w:pStyle w:val="Sinespaciado"/>
        <w:spacing w:line="276" w:lineRule="auto"/>
        <w:jc w:val="both"/>
        <w:rPr>
          <w:rFonts w:eastAsia="Times New Roman" w:cs="Arial"/>
          <w:b/>
          <w:color w:val="000000"/>
          <w:lang w:val="es-ES" w:eastAsia="es-ES"/>
        </w:rPr>
      </w:pPr>
      <w:r w:rsidRPr="001D4631">
        <w:rPr>
          <w:rFonts w:eastAsia="Times New Roman" w:cs="Arial"/>
          <w:b/>
          <w:color w:val="000000"/>
          <w:lang w:val="es-ES" w:eastAsia="es-ES"/>
        </w:rPr>
        <w:t>2</w:t>
      </w:r>
      <w:r w:rsidR="00E41775" w:rsidRPr="001D4631">
        <w:rPr>
          <w:rFonts w:eastAsia="Times New Roman" w:cs="Arial"/>
          <w:b/>
          <w:color w:val="000000"/>
          <w:lang w:val="es-ES" w:eastAsia="es-ES"/>
        </w:rPr>
        <w:t>1</w:t>
      </w:r>
      <w:r w:rsidRPr="001D4631">
        <w:rPr>
          <w:rFonts w:eastAsia="Times New Roman" w:cs="Arial"/>
          <w:b/>
          <w:color w:val="000000"/>
          <w:lang w:val="es-ES" w:eastAsia="es-ES"/>
        </w:rPr>
        <w:t xml:space="preserve">.1. </w:t>
      </w:r>
      <w:r w:rsidR="002F518A" w:rsidRPr="001D4631">
        <w:rPr>
          <w:rFonts w:eastAsia="Times New Roman" w:cs="Arial"/>
          <w:b/>
          <w:color w:val="000000"/>
          <w:lang w:val="es-ES" w:eastAsia="es-ES"/>
        </w:rPr>
        <w:t>EL PROPIETARIO SOLICITA LA ENTREGA DEL INMUEBLE</w:t>
      </w:r>
      <w:r w:rsidR="00DF2994" w:rsidRPr="001D4631">
        <w:rPr>
          <w:rFonts w:eastAsia="Times New Roman" w:cs="Arial"/>
          <w:b/>
          <w:color w:val="000000"/>
          <w:lang w:val="es-ES" w:eastAsia="es-ES"/>
        </w:rPr>
        <w:t xml:space="preserve"> </w:t>
      </w:r>
      <w:r w:rsidR="002F518A" w:rsidRPr="001D4631">
        <w:rPr>
          <w:rFonts w:eastAsia="Times New Roman" w:cs="Arial"/>
          <w:b/>
          <w:color w:val="000000"/>
          <w:lang w:val="es-ES" w:eastAsia="es-ES"/>
        </w:rPr>
        <w:t>ARRENDADO: </w:t>
      </w:r>
    </w:p>
    <w:p w14:paraId="3DF97292" w14:textId="77777777" w:rsidR="008A74F6" w:rsidRPr="001D4631" w:rsidRDefault="008A74F6" w:rsidP="001D4631">
      <w:pPr>
        <w:pStyle w:val="Sinespaciado"/>
        <w:spacing w:line="276" w:lineRule="auto"/>
        <w:jc w:val="both"/>
        <w:rPr>
          <w:rFonts w:eastAsia="Times New Roman" w:cs="Arial"/>
          <w:color w:val="000000"/>
          <w:lang w:val="es-MX" w:eastAsia="es-ES"/>
        </w:rPr>
      </w:pPr>
    </w:p>
    <w:p w14:paraId="25AD2362" w14:textId="0FCA0597" w:rsidR="002F518A" w:rsidRDefault="002F518A" w:rsidP="001D4631">
      <w:pPr>
        <w:pStyle w:val="Sinespaciado"/>
        <w:spacing w:line="276" w:lineRule="auto"/>
        <w:jc w:val="both"/>
        <w:rPr>
          <w:rFonts w:eastAsia="Times New Roman" w:cs="Arial"/>
          <w:color w:val="000000"/>
          <w:lang w:val="es-MX" w:eastAsia="es-ES"/>
        </w:rPr>
      </w:pPr>
      <w:r w:rsidRPr="001D4631">
        <w:rPr>
          <w:rFonts w:eastAsia="Times New Roman" w:cs="Arial"/>
          <w:color w:val="000000"/>
          <w:lang w:val="es-MX" w:eastAsia="es-ES"/>
        </w:rPr>
        <w:t>En estos casos</w:t>
      </w:r>
      <w:r w:rsidR="008A74F6" w:rsidRPr="001D4631">
        <w:rPr>
          <w:rFonts w:eastAsia="Times New Roman" w:cs="Arial"/>
          <w:color w:val="000000"/>
          <w:lang w:val="es-MX" w:eastAsia="es-ES"/>
        </w:rPr>
        <w:t>,</w:t>
      </w:r>
      <w:r w:rsidRPr="001D4631">
        <w:rPr>
          <w:rFonts w:eastAsia="Times New Roman" w:cs="Arial"/>
          <w:color w:val="000000"/>
          <w:lang w:val="es-MX" w:eastAsia="es-ES"/>
        </w:rPr>
        <w:t xml:space="preserve"> se informará al beneficiario que debe aportar documentos de una nueva vivienda para tomar en arriendo y se concertar</w:t>
      </w:r>
      <w:r w:rsidR="00C24F6B" w:rsidRPr="001D4631">
        <w:rPr>
          <w:rFonts w:eastAsia="Times New Roman" w:cs="Arial"/>
          <w:color w:val="000000"/>
          <w:lang w:val="es-MX" w:eastAsia="es-ES"/>
        </w:rPr>
        <w:t>á</w:t>
      </w:r>
      <w:r w:rsidRPr="001D4631">
        <w:rPr>
          <w:rFonts w:eastAsia="Times New Roman" w:cs="Arial"/>
          <w:color w:val="000000"/>
          <w:lang w:val="es-MX" w:eastAsia="es-ES"/>
        </w:rPr>
        <w:t xml:space="preserve"> con las partes la fecha de entrega del inmueble para determinar el tiempo </w:t>
      </w:r>
      <w:r w:rsidR="005B5575" w:rsidRPr="001D4631">
        <w:rPr>
          <w:rFonts w:eastAsia="Times New Roman" w:cs="Arial"/>
          <w:color w:val="000000"/>
          <w:lang w:val="es-MX" w:eastAsia="es-ES"/>
        </w:rPr>
        <w:t>en el cual se procederá con el desembolso del subsidio</w:t>
      </w:r>
      <w:r w:rsidRPr="001D4631">
        <w:rPr>
          <w:rFonts w:eastAsia="Times New Roman" w:cs="Arial"/>
          <w:color w:val="000000"/>
          <w:lang w:val="es-MX" w:eastAsia="es-ES"/>
        </w:rPr>
        <w:t>.</w:t>
      </w:r>
    </w:p>
    <w:p w14:paraId="54451CCA" w14:textId="7A6E4E4A" w:rsidR="00B26EED" w:rsidRDefault="00B26EED" w:rsidP="001D4631">
      <w:pPr>
        <w:pStyle w:val="Sinespaciado"/>
        <w:spacing w:line="276" w:lineRule="auto"/>
        <w:jc w:val="both"/>
        <w:rPr>
          <w:rFonts w:eastAsia="Times New Roman" w:cs="Arial"/>
          <w:color w:val="000000"/>
          <w:lang w:val="es-MX" w:eastAsia="es-ES"/>
        </w:rPr>
      </w:pPr>
    </w:p>
    <w:p w14:paraId="74BE7613" w14:textId="49C4A738" w:rsidR="00B26EED" w:rsidRDefault="00B26EED" w:rsidP="001D4631">
      <w:pPr>
        <w:pStyle w:val="Sinespaciado"/>
        <w:spacing w:line="276" w:lineRule="auto"/>
        <w:jc w:val="both"/>
        <w:rPr>
          <w:rFonts w:eastAsia="Times New Roman" w:cs="Arial"/>
          <w:color w:val="000000"/>
          <w:lang w:val="es-MX" w:eastAsia="es-ES"/>
        </w:rPr>
      </w:pPr>
    </w:p>
    <w:p w14:paraId="184FF3FA" w14:textId="77777777" w:rsidR="00B26EED" w:rsidRPr="001D4631" w:rsidRDefault="00B26EED" w:rsidP="001D4631">
      <w:pPr>
        <w:pStyle w:val="Sinespaciado"/>
        <w:spacing w:line="276" w:lineRule="auto"/>
        <w:jc w:val="both"/>
        <w:rPr>
          <w:rFonts w:eastAsia="Times New Roman" w:cs="Arial"/>
          <w:color w:val="000000"/>
          <w:lang w:val="es-ES" w:eastAsia="es-ES"/>
        </w:rPr>
      </w:pPr>
    </w:p>
    <w:p w14:paraId="7E331FFE" w14:textId="77777777" w:rsidR="002F518A" w:rsidRPr="001D4631" w:rsidRDefault="002F518A" w:rsidP="001D4631">
      <w:pPr>
        <w:pStyle w:val="Sinespaciado"/>
        <w:spacing w:line="276" w:lineRule="auto"/>
        <w:jc w:val="both"/>
        <w:rPr>
          <w:rFonts w:eastAsia="Times New Roman" w:cs="Arial"/>
          <w:b/>
          <w:color w:val="000000"/>
          <w:lang w:val="es-ES" w:eastAsia="es-ES"/>
        </w:rPr>
      </w:pPr>
      <w:r w:rsidRPr="001D4631">
        <w:rPr>
          <w:rFonts w:eastAsia="Times New Roman" w:cs="Arial"/>
          <w:color w:val="000000"/>
          <w:lang w:val="es-MX" w:eastAsia="es-ES"/>
        </w:rPr>
        <w:t> </w:t>
      </w:r>
    </w:p>
    <w:p w14:paraId="0A5F58B9" w14:textId="77777777" w:rsidR="001F04D3" w:rsidRPr="001D4631" w:rsidRDefault="00D35258" w:rsidP="001D4631">
      <w:pPr>
        <w:pStyle w:val="Sinespaciado"/>
        <w:spacing w:line="276" w:lineRule="auto"/>
        <w:jc w:val="both"/>
        <w:rPr>
          <w:rFonts w:eastAsia="Times New Roman" w:cs="Arial"/>
          <w:b/>
          <w:color w:val="000000"/>
          <w:lang w:val="es-ES" w:eastAsia="es-ES"/>
        </w:rPr>
      </w:pPr>
      <w:r w:rsidRPr="001D4631">
        <w:rPr>
          <w:rFonts w:eastAsia="Times New Roman" w:cs="Arial"/>
          <w:b/>
          <w:color w:val="000000"/>
          <w:lang w:val="es-ES" w:eastAsia="es-ES"/>
        </w:rPr>
        <w:lastRenderedPageBreak/>
        <w:t>2</w:t>
      </w:r>
      <w:r w:rsidR="00E41775" w:rsidRPr="001D4631">
        <w:rPr>
          <w:rFonts w:eastAsia="Times New Roman" w:cs="Arial"/>
          <w:b/>
          <w:color w:val="000000"/>
          <w:lang w:val="es-ES" w:eastAsia="es-ES"/>
        </w:rPr>
        <w:t>1</w:t>
      </w:r>
      <w:r w:rsidRPr="001D4631">
        <w:rPr>
          <w:rFonts w:eastAsia="Times New Roman" w:cs="Arial"/>
          <w:b/>
          <w:color w:val="000000"/>
          <w:lang w:val="es-ES" w:eastAsia="es-ES"/>
        </w:rPr>
        <w:t xml:space="preserve">.2. </w:t>
      </w:r>
      <w:r w:rsidR="002F518A" w:rsidRPr="001D4631">
        <w:rPr>
          <w:rFonts w:eastAsia="Times New Roman" w:cs="Arial"/>
          <w:b/>
          <w:color w:val="000000"/>
          <w:lang w:val="es-ES" w:eastAsia="es-ES"/>
        </w:rPr>
        <w:t>PROBLEMAS DE SEGURIDAD</w:t>
      </w:r>
      <w:r w:rsidR="002F518A" w:rsidRPr="001D4631">
        <w:rPr>
          <w:rFonts w:eastAsia="Times New Roman" w:cs="Arial"/>
          <w:b/>
          <w:color w:val="000000"/>
          <w:lang w:val="es-MX" w:eastAsia="es-ES"/>
        </w:rPr>
        <w:t>: </w:t>
      </w:r>
    </w:p>
    <w:p w14:paraId="06DB7805" w14:textId="77777777" w:rsidR="00DB7CE1" w:rsidRPr="001D4631" w:rsidRDefault="00DB7CE1" w:rsidP="001D4631">
      <w:pPr>
        <w:pStyle w:val="Sinespaciado"/>
        <w:spacing w:line="276" w:lineRule="auto"/>
        <w:jc w:val="both"/>
        <w:rPr>
          <w:rFonts w:eastAsia="Times New Roman" w:cs="Arial"/>
          <w:color w:val="000000"/>
          <w:lang w:val="es-MX" w:eastAsia="es-ES"/>
        </w:rPr>
      </w:pPr>
    </w:p>
    <w:p w14:paraId="2C97FDE2" w14:textId="0D6AF60B" w:rsidR="002F518A" w:rsidRPr="001D4631" w:rsidRDefault="002F518A" w:rsidP="001D4631">
      <w:pPr>
        <w:pStyle w:val="Sinespaciado"/>
        <w:spacing w:line="276" w:lineRule="auto"/>
        <w:jc w:val="both"/>
        <w:rPr>
          <w:rFonts w:eastAsia="Times New Roman" w:cs="Arial"/>
          <w:color w:val="000000"/>
          <w:lang w:val="es-MX" w:eastAsia="es-ES"/>
        </w:rPr>
      </w:pPr>
      <w:r w:rsidRPr="001D4631">
        <w:rPr>
          <w:rFonts w:eastAsia="Times New Roman" w:cs="Arial"/>
          <w:color w:val="000000"/>
          <w:lang w:val="es-MX" w:eastAsia="es-ES"/>
        </w:rPr>
        <w:t>Cuando el hogar informe que la vida e integridad personal de su hogar</w:t>
      </w:r>
      <w:r w:rsidR="002B1438" w:rsidRPr="001D4631">
        <w:rPr>
          <w:rFonts w:eastAsia="Times New Roman" w:cs="Arial"/>
          <w:color w:val="000000"/>
          <w:lang w:val="es-MX" w:eastAsia="es-ES"/>
        </w:rPr>
        <w:t xml:space="preserve"> o uno de </w:t>
      </w:r>
      <w:r w:rsidR="00DB7CE1" w:rsidRPr="001D4631">
        <w:rPr>
          <w:rFonts w:eastAsia="Times New Roman" w:cs="Arial"/>
          <w:color w:val="000000"/>
          <w:lang w:val="es-MX" w:eastAsia="es-ES"/>
        </w:rPr>
        <w:t>sus integrantes se vean</w:t>
      </w:r>
      <w:r w:rsidRPr="001D4631">
        <w:rPr>
          <w:rFonts w:eastAsia="Times New Roman" w:cs="Arial"/>
          <w:color w:val="000000"/>
          <w:lang w:val="es-MX" w:eastAsia="es-ES"/>
        </w:rPr>
        <w:t xml:space="preserve"> amenazada por problemas en el sector donde habita en </w:t>
      </w:r>
      <w:r w:rsidR="00B86727" w:rsidRPr="001D4631">
        <w:rPr>
          <w:rFonts w:eastAsia="Times New Roman" w:cs="Arial"/>
          <w:color w:val="000000"/>
          <w:lang w:val="es-MX" w:eastAsia="es-ES"/>
        </w:rPr>
        <w:t>arrendamiento, se</w:t>
      </w:r>
      <w:r w:rsidRPr="001D4631">
        <w:rPr>
          <w:rFonts w:eastAsia="Times New Roman" w:cs="Arial"/>
          <w:color w:val="000000"/>
          <w:lang w:val="es-MX" w:eastAsia="es-ES"/>
        </w:rPr>
        <w:t xml:space="preserve"> aprobará el cambio de vivienda de manera inmediata</w:t>
      </w:r>
      <w:r w:rsidR="00DB7CE1" w:rsidRPr="001D4631">
        <w:rPr>
          <w:rFonts w:eastAsia="Times New Roman" w:cs="Arial"/>
          <w:color w:val="000000"/>
          <w:lang w:val="es-MX" w:eastAsia="es-ES"/>
        </w:rPr>
        <w:t>,</w:t>
      </w:r>
      <w:r w:rsidRPr="001D4631">
        <w:rPr>
          <w:rFonts w:eastAsia="Times New Roman" w:cs="Arial"/>
          <w:color w:val="000000"/>
          <w:lang w:val="es-MX" w:eastAsia="es-ES"/>
        </w:rPr>
        <w:t xml:space="preserve"> aclarando </w:t>
      </w:r>
      <w:r w:rsidR="002B1438" w:rsidRPr="001D4631">
        <w:rPr>
          <w:rFonts w:eastAsia="Times New Roman" w:cs="Arial"/>
          <w:color w:val="000000"/>
          <w:lang w:val="es-MX" w:eastAsia="es-ES"/>
        </w:rPr>
        <w:t xml:space="preserve">que </w:t>
      </w:r>
      <w:r w:rsidRPr="001D4631">
        <w:rPr>
          <w:rFonts w:eastAsia="Times New Roman" w:cs="Arial"/>
          <w:color w:val="000000"/>
          <w:lang w:val="es-MX" w:eastAsia="es-ES"/>
        </w:rPr>
        <w:t>debe quedar a paz y salvo con el propietario.</w:t>
      </w:r>
      <w:r w:rsidR="00E41775" w:rsidRPr="001D4631">
        <w:rPr>
          <w:rFonts w:eastAsia="Times New Roman" w:cs="Arial"/>
          <w:color w:val="000000"/>
          <w:lang w:val="es-MX" w:eastAsia="es-ES"/>
        </w:rPr>
        <w:t xml:space="preserve"> </w:t>
      </w:r>
    </w:p>
    <w:p w14:paraId="5DF38511" w14:textId="77777777" w:rsidR="00E41775" w:rsidRPr="001D4631" w:rsidRDefault="00E41775" w:rsidP="001D4631">
      <w:pPr>
        <w:pStyle w:val="Sinespaciado"/>
        <w:spacing w:line="276" w:lineRule="auto"/>
        <w:jc w:val="both"/>
        <w:rPr>
          <w:rFonts w:eastAsia="Times New Roman" w:cs="Arial"/>
          <w:color w:val="000000"/>
          <w:lang w:val="es-MX" w:eastAsia="es-ES"/>
        </w:rPr>
      </w:pPr>
    </w:p>
    <w:p w14:paraId="6244BF54" w14:textId="77777777" w:rsidR="00E41775" w:rsidRPr="001D4631" w:rsidRDefault="00E41775" w:rsidP="001D4631">
      <w:pPr>
        <w:pStyle w:val="Sinespaciado"/>
        <w:spacing w:line="276" w:lineRule="auto"/>
        <w:jc w:val="both"/>
        <w:rPr>
          <w:rFonts w:eastAsia="Times New Roman" w:cs="Arial"/>
          <w:color w:val="000000"/>
          <w:lang w:val="es-ES" w:eastAsia="es-ES"/>
        </w:rPr>
      </w:pPr>
      <w:r w:rsidRPr="001D4631">
        <w:rPr>
          <w:rFonts w:eastAsia="Times New Roman" w:cs="Arial"/>
          <w:color w:val="000000"/>
          <w:lang w:val="es-MX" w:eastAsia="es-ES"/>
        </w:rPr>
        <w:t xml:space="preserve">Cuando el cambio de vivienda sea aprobado por motivos de seguridad, la nueva vivienda que el hogar aporte, no podrá estar ubicada en el mismo barrio del cual se aprobó el cambio de vivienda. </w:t>
      </w:r>
    </w:p>
    <w:p w14:paraId="026CF7C6" w14:textId="77777777" w:rsidR="002F518A" w:rsidRPr="001D4631" w:rsidRDefault="002F518A" w:rsidP="001D4631">
      <w:pPr>
        <w:pStyle w:val="Sinespaciado"/>
        <w:spacing w:line="276" w:lineRule="auto"/>
        <w:jc w:val="both"/>
        <w:rPr>
          <w:rFonts w:eastAsia="Times New Roman" w:cs="Arial"/>
          <w:color w:val="000000"/>
          <w:lang w:val="es-ES" w:eastAsia="es-ES"/>
        </w:rPr>
      </w:pPr>
      <w:r w:rsidRPr="001D4631">
        <w:rPr>
          <w:rFonts w:eastAsia="Times New Roman" w:cs="Arial"/>
          <w:color w:val="000000"/>
          <w:lang w:val="es-MX" w:eastAsia="es-ES"/>
        </w:rPr>
        <w:t> </w:t>
      </w:r>
    </w:p>
    <w:p w14:paraId="296A1CE1" w14:textId="77777777" w:rsidR="001F04D3" w:rsidRPr="001D4631" w:rsidRDefault="00D35258" w:rsidP="001D4631">
      <w:pPr>
        <w:pStyle w:val="Sinespaciado"/>
        <w:spacing w:line="276" w:lineRule="auto"/>
        <w:jc w:val="both"/>
        <w:rPr>
          <w:rFonts w:eastAsia="Times New Roman" w:cs="Arial"/>
          <w:b/>
          <w:color w:val="000000"/>
          <w:lang w:val="es-ES" w:eastAsia="es-ES"/>
        </w:rPr>
      </w:pPr>
      <w:r w:rsidRPr="001D4631">
        <w:rPr>
          <w:rFonts w:eastAsia="Times New Roman" w:cs="Arial"/>
          <w:b/>
          <w:color w:val="000000"/>
          <w:lang w:val="es-ES" w:eastAsia="es-ES"/>
        </w:rPr>
        <w:t>2</w:t>
      </w:r>
      <w:r w:rsidR="00E41775" w:rsidRPr="001D4631">
        <w:rPr>
          <w:rFonts w:eastAsia="Times New Roman" w:cs="Arial"/>
          <w:b/>
          <w:color w:val="000000"/>
          <w:lang w:val="es-ES" w:eastAsia="es-ES"/>
        </w:rPr>
        <w:t>1</w:t>
      </w:r>
      <w:r w:rsidRPr="001D4631">
        <w:rPr>
          <w:rFonts w:eastAsia="Times New Roman" w:cs="Arial"/>
          <w:b/>
          <w:color w:val="000000"/>
          <w:lang w:val="es-ES" w:eastAsia="es-ES"/>
        </w:rPr>
        <w:t xml:space="preserve">.3. </w:t>
      </w:r>
      <w:r w:rsidR="002F518A" w:rsidRPr="001D4631">
        <w:rPr>
          <w:rFonts w:eastAsia="Times New Roman" w:cs="Arial"/>
          <w:b/>
          <w:color w:val="000000"/>
          <w:lang w:val="es-ES" w:eastAsia="es-ES"/>
        </w:rPr>
        <w:t>PROBLEMAS DE SALUD:</w:t>
      </w:r>
      <w:r w:rsidR="002F518A" w:rsidRPr="001D4631">
        <w:rPr>
          <w:rFonts w:eastAsia="Times New Roman" w:cs="Arial"/>
          <w:b/>
          <w:color w:val="000000"/>
          <w:lang w:val="es-MX" w:eastAsia="es-ES"/>
        </w:rPr>
        <w:t> </w:t>
      </w:r>
    </w:p>
    <w:p w14:paraId="66E2B530" w14:textId="77777777" w:rsidR="00DB7CE1" w:rsidRPr="001D4631" w:rsidRDefault="00DB7CE1" w:rsidP="001D4631">
      <w:pPr>
        <w:pStyle w:val="Sinespaciado"/>
        <w:spacing w:line="276" w:lineRule="auto"/>
        <w:jc w:val="both"/>
        <w:rPr>
          <w:rFonts w:eastAsia="Times New Roman" w:cs="Arial"/>
          <w:color w:val="000000"/>
          <w:lang w:val="es-MX" w:eastAsia="es-ES"/>
        </w:rPr>
      </w:pPr>
    </w:p>
    <w:p w14:paraId="224DCDED" w14:textId="5B6DC52F" w:rsidR="002F518A" w:rsidRPr="001D4631" w:rsidRDefault="002F518A" w:rsidP="001D4631">
      <w:pPr>
        <w:pStyle w:val="Sinespaciado"/>
        <w:spacing w:line="276" w:lineRule="auto"/>
        <w:jc w:val="both"/>
        <w:rPr>
          <w:rFonts w:eastAsia="Times New Roman" w:cs="Arial"/>
          <w:color w:val="000000"/>
          <w:lang w:val="es-ES" w:eastAsia="es-ES"/>
        </w:rPr>
      </w:pPr>
      <w:r w:rsidRPr="001D4631">
        <w:rPr>
          <w:rFonts w:eastAsia="Times New Roman" w:cs="Arial"/>
          <w:color w:val="000000"/>
          <w:lang w:val="es-MX" w:eastAsia="es-ES"/>
        </w:rPr>
        <w:t xml:space="preserve">Cuando el beneficiario solicite cambio de vivienda porque las condiciones técnicas de </w:t>
      </w:r>
      <w:r w:rsidR="00C24F6B" w:rsidRPr="001D4631">
        <w:rPr>
          <w:rFonts w:eastAsia="Times New Roman" w:cs="Arial"/>
          <w:color w:val="000000"/>
          <w:lang w:val="es-MX" w:eastAsia="es-ES"/>
        </w:rPr>
        <w:t xml:space="preserve">la </w:t>
      </w:r>
      <w:r w:rsidRPr="001D4631">
        <w:rPr>
          <w:rFonts w:eastAsia="Times New Roman" w:cs="Arial"/>
          <w:color w:val="000000"/>
          <w:lang w:val="es-MX" w:eastAsia="es-ES"/>
        </w:rPr>
        <w:t>vivienda afectan su estado de salud</w:t>
      </w:r>
      <w:r w:rsidR="002B1438" w:rsidRPr="001D4631">
        <w:rPr>
          <w:rFonts w:eastAsia="Times New Roman" w:cs="Arial"/>
          <w:color w:val="000000"/>
          <w:lang w:val="es-MX" w:eastAsia="es-ES"/>
        </w:rPr>
        <w:t xml:space="preserve"> o el de uno de los integrantes del hogar</w:t>
      </w:r>
      <w:r w:rsidRPr="001D4631">
        <w:rPr>
          <w:rFonts w:eastAsia="Times New Roman" w:cs="Arial"/>
          <w:color w:val="000000"/>
          <w:lang w:val="es-MX" w:eastAsia="es-ES"/>
        </w:rPr>
        <w:t xml:space="preserve">, deberá aportar las constancias médicas que lo indiquen, o en su defecto, por medio de una visita a la vivienda se </w:t>
      </w:r>
      <w:r w:rsidR="00DB7CE1" w:rsidRPr="001D4631">
        <w:rPr>
          <w:rFonts w:eastAsia="Times New Roman" w:cs="Arial"/>
          <w:color w:val="000000"/>
          <w:lang w:val="es-MX" w:eastAsia="es-ES"/>
        </w:rPr>
        <w:t>verificará</w:t>
      </w:r>
      <w:r w:rsidRPr="001D4631">
        <w:rPr>
          <w:rFonts w:eastAsia="Times New Roman" w:cs="Arial"/>
          <w:color w:val="000000"/>
          <w:lang w:val="es-MX" w:eastAsia="es-ES"/>
        </w:rPr>
        <w:t xml:space="preserve"> la información.</w:t>
      </w:r>
    </w:p>
    <w:p w14:paraId="1DE1CE9F" w14:textId="77777777" w:rsidR="002F518A" w:rsidRPr="001D4631" w:rsidRDefault="002F518A" w:rsidP="001D4631">
      <w:pPr>
        <w:pStyle w:val="Sinespaciado"/>
        <w:spacing w:line="276" w:lineRule="auto"/>
        <w:jc w:val="both"/>
        <w:rPr>
          <w:rFonts w:eastAsia="Times New Roman" w:cs="Arial"/>
          <w:color w:val="000000"/>
          <w:lang w:val="es-ES" w:eastAsia="es-ES"/>
        </w:rPr>
      </w:pPr>
      <w:r w:rsidRPr="001D4631">
        <w:rPr>
          <w:rFonts w:eastAsia="Times New Roman" w:cs="Arial"/>
          <w:color w:val="000000"/>
          <w:lang w:val="es-ES" w:eastAsia="es-ES"/>
        </w:rPr>
        <w:t> </w:t>
      </w:r>
    </w:p>
    <w:p w14:paraId="7AC07536" w14:textId="77777777" w:rsidR="00F338A1" w:rsidRPr="001D4631" w:rsidRDefault="00D35258" w:rsidP="001D4631">
      <w:pPr>
        <w:pStyle w:val="Sinespaciado"/>
        <w:spacing w:line="276" w:lineRule="auto"/>
        <w:jc w:val="both"/>
        <w:rPr>
          <w:rFonts w:eastAsia="Times New Roman" w:cs="Arial"/>
          <w:b/>
          <w:color w:val="000000"/>
          <w:lang w:val="es-ES" w:eastAsia="es-ES"/>
        </w:rPr>
      </w:pPr>
      <w:r w:rsidRPr="001D4631">
        <w:rPr>
          <w:rFonts w:eastAsia="Times New Roman" w:cs="Arial"/>
          <w:b/>
          <w:color w:val="000000"/>
          <w:lang w:val="es-ES" w:eastAsia="es-ES"/>
        </w:rPr>
        <w:t>2</w:t>
      </w:r>
      <w:r w:rsidR="008316B9" w:rsidRPr="001D4631">
        <w:rPr>
          <w:rFonts w:eastAsia="Times New Roman" w:cs="Arial"/>
          <w:b/>
          <w:color w:val="000000"/>
          <w:lang w:val="es-ES" w:eastAsia="es-ES"/>
        </w:rPr>
        <w:t>1</w:t>
      </w:r>
      <w:r w:rsidRPr="001D4631">
        <w:rPr>
          <w:rFonts w:eastAsia="Times New Roman" w:cs="Arial"/>
          <w:b/>
          <w:color w:val="000000"/>
          <w:lang w:val="es-ES" w:eastAsia="es-ES"/>
        </w:rPr>
        <w:t xml:space="preserve">.4. </w:t>
      </w:r>
      <w:r w:rsidR="002F518A" w:rsidRPr="001D4631">
        <w:rPr>
          <w:rFonts w:eastAsia="Times New Roman" w:cs="Arial"/>
          <w:b/>
          <w:color w:val="000000"/>
          <w:lang w:val="es-ES" w:eastAsia="es-ES"/>
        </w:rPr>
        <w:t>DAÑOS EN LA VIVIENDA ARRENDADA: </w:t>
      </w:r>
    </w:p>
    <w:p w14:paraId="445D9573" w14:textId="77777777" w:rsidR="003527D6" w:rsidRPr="001D4631" w:rsidRDefault="003527D6" w:rsidP="001D4631">
      <w:pPr>
        <w:pStyle w:val="Sinespaciado"/>
        <w:spacing w:line="276" w:lineRule="auto"/>
        <w:jc w:val="both"/>
        <w:rPr>
          <w:rFonts w:eastAsia="Times New Roman" w:cs="Arial"/>
          <w:color w:val="000000"/>
          <w:lang w:val="es-MX" w:eastAsia="es-ES"/>
        </w:rPr>
      </w:pPr>
    </w:p>
    <w:p w14:paraId="553B27EE" w14:textId="77777777" w:rsidR="002F518A" w:rsidRPr="001D4631" w:rsidRDefault="002F518A" w:rsidP="001D4631">
      <w:pPr>
        <w:pStyle w:val="Sinespaciado"/>
        <w:spacing w:line="276" w:lineRule="auto"/>
        <w:jc w:val="both"/>
        <w:rPr>
          <w:rFonts w:eastAsia="Times New Roman" w:cs="Arial"/>
          <w:color w:val="000000"/>
          <w:lang w:val="es-ES" w:eastAsia="es-ES"/>
        </w:rPr>
      </w:pPr>
      <w:r w:rsidRPr="001D4631">
        <w:rPr>
          <w:rFonts w:eastAsia="Times New Roman" w:cs="Arial"/>
          <w:color w:val="000000"/>
          <w:lang w:val="es-MX" w:eastAsia="es-ES"/>
        </w:rPr>
        <w:t>Se realizará visita de verificación para comprobar el estado de la vivienda. En estos casos</w:t>
      </w:r>
      <w:r w:rsidR="003527D6" w:rsidRPr="001D4631">
        <w:rPr>
          <w:rFonts w:eastAsia="Times New Roman" w:cs="Arial"/>
          <w:color w:val="000000"/>
          <w:lang w:val="es-MX" w:eastAsia="es-ES"/>
        </w:rPr>
        <w:t>,</w:t>
      </w:r>
      <w:r w:rsidRPr="001D4631">
        <w:rPr>
          <w:rFonts w:eastAsia="Times New Roman" w:cs="Arial"/>
          <w:color w:val="000000"/>
          <w:lang w:val="es-MX" w:eastAsia="es-ES"/>
        </w:rPr>
        <w:t xml:space="preserve"> se </w:t>
      </w:r>
      <w:r w:rsidR="00B86727" w:rsidRPr="001D4631">
        <w:rPr>
          <w:rFonts w:eastAsia="Times New Roman" w:cs="Arial"/>
          <w:color w:val="000000"/>
          <w:lang w:val="es-MX" w:eastAsia="es-ES"/>
        </w:rPr>
        <w:t>dialogará</w:t>
      </w:r>
      <w:r w:rsidRPr="001D4631">
        <w:rPr>
          <w:rFonts w:eastAsia="Times New Roman" w:cs="Arial"/>
          <w:color w:val="000000"/>
          <w:lang w:val="es-MX" w:eastAsia="es-ES"/>
        </w:rPr>
        <w:t xml:space="preserve"> con el propietario para establecer si es posible realizar las mejoras correspondientes en un plazo razonable, de lo contrario el técnico aprobará el cambio.</w:t>
      </w:r>
    </w:p>
    <w:p w14:paraId="5977B66B" w14:textId="77777777" w:rsidR="002F518A" w:rsidRPr="001D4631" w:rsidRDefault="002F518A" w:rsidP="001D4631">
      <w:pPr>
        <w:pStyle w:val="Sinespaciado"/>
        <w:spacing w:line="276" w:lineRule="auto"/>
        <w:jc w:val="both"/>
        <w:rPr>
          <w:rFonts w:eastAsia="Times New Roman" w:cs="Arial"/>
          <w:color w:val="000000"/>
          <w:lang w:val="es-ES" w:eastAsia="es-ES"/>
        </w:rPr>
      </w:pPr>
      <w:r w:rsidRPr="001D4631">
        <w:rPr>
          <w:rFonts w:eastAsia="Times New Roman" w:cs="Arial"/>
          <w:color w:val="000000"/>
          <w:lang w:val="es-MX" w:eastAsia="es-ES"/>
        </w:rPr>
        <w:t> </w:t>
      </w:r>
    </w:p>
    <w:p w14:paraId="609E025B" w14:textId="77777777" w:rsidR="00F338A1" w:rsidRPr="001D4631" w:rsidRDefault="00D35258" w:rsidP="001D4631">
      <w:pPr>
        <w:pStyle w:val="Sinespaciado"/>
        <w:spacing w:line="276" w:lineRule="auto"/>
        <w:jc w:val="both"/>
        <w:rPr>
          <w:rFonts w:eastAsia="Times New Roman" w:cs="Arial"/>
          <w:b/>
          <w:color w:val="000000"/>
          <w:lang w:val="es-ES" w:eastAsia="es-ES"/>
        </w:rPr>
      </w:pPr>
      <w:r w:rsidRPr="001D4631">
        <w:rPr>
          <w:rFonts w:eastAsia="Times New Roman" w:cs="Arial"/>
          <w:b/>
          <w:color w:val="000000"/>
          <w:lang w:val="es-ES" w:eastAsia="es-ES"/>
        </w:rPr>
        <w:t>2</w:t>
      </w:r>
      <w:r w:rsidR="008162D9" w:rsidRPr="001D4631">
        <w:rPr>
          <w:rFonts w:eastAsia="Times New Roman" w:cs="Arial"/>
          <w:b/>
          <w:color w:val="000000"/>
          <w:lang w:val="es-ES" w:eastAsia="es-ES"/>
        </w:rPr>
        <w:t>1</w:t>
      </w:r>
      <w:r w:rsidRPr="001D4631">
        <w:rPr>
          <w:rFonts w:eastAsia="Times New Roman" w:cs="Arial"/>
          <w:b/>
          <w:color w:val="000000"/>
          <w:lang w:val="es-ES" w:eastAsia="es-ES"/>
        </w:rPr>
        <w:t xml:space="preserve">.5. </w:t>
      </w:r>
      <w:r w:rsidR="00EA630C" w:rsidRPr="001D4631">
        <w:rPr>
          <w:rFonts w:eastAsia="Times New Roman" w:cs="Arial"/>
          <w:b/>
          <w:color w:val="000000"/>
          <w:lang w:val="es-ES" w:eastAsia="es-ES"/>
        </w:rPr>
        <w:t>CONDICIONES SOCIALES</w:t>
      </w:r>
      <w:r w:rsidR="002F518A" w:rsidRPr="001D4631">
        <w:rPr>
          <w:rFonts w:eastAsia="Times New Roman" w:cs="Arial"/>
          <w:b/>
          <w:color w:val="000000"/>
          <w:lang w:val="es-ES" w:eastAsia="es-ES"/>
        </w:rPr>
        <w:t>: </w:t>
      </w:r>
    </w:p>
    <w:p w14:paraId="28CD54F2" w14:textId="77777777" w:rsidR="003527D6" w:rsidRPr="001D4631" w:rsidRDefault="003527D6" w:rsidP="001D4631">
      <w:pPr>
        <w:pStyle w:val="Sinespaciado"/>
        <w:spacing w:line="276" w:lineRule="auto"/>
        <w:jc w:val="both"/>
        <w:rPr>
          <w:rFonts w:eastAsia="Times New Roman" w:cs="Arial"/>
          <w:color w:val="000000"/>
          <w:lang w:val="es-MX" w:eastAsia="es-ES"/>
        </w:rPr>
      </w:pPr>
    </w:p>
    <w:p w14:paraId="6840935D" w14:textId="4E4F6F1F" w:rsidR="002F518A" w:rsidRDefault="002F518A" w:rsidP="001D4631">
      <w:pPr>
        <w:pStyle w:val="Sinespaciado"/>
        <w:spacing w:line="276" w:lineRule="auto"/>
        <w:jc w:val="both"/>
        <w:rPr>
          <w:rFonts w:eastAsia="Times New Roman" w:cs="Arial"/>
          <w:color w:val="000000"/>
          <w:lang w:val="es-MX" w:eastAsia="es-ES"/>
        </w:rPr>
      </w:pPr>
      <w:r w:rsidRPr="001D4631">
        <w:rPr>
          <w:rFonts w:eastAsia="Times New Roman" w:cs="Arial"/>
          <w:color w:val="000000"/>
          <w:lang w:val="es-MX" w:eastAsia="es-ES"/>
        </w:rPr>
        <w:t xml:space="preserve">Cuando se presenten dificultades de convivencia con vecinos o </w:t>
      </w:r>
      <w:r w:rsidR="00C24F6B" w:rsidRPr="001D4631">
        <w:rPr>
          <w:rFonts w:eastAsia="Times New Roman" w:cs="Arial"/>
          <w:color w:val="000000"/>
          <w:lang w:val="es-MX" w:eastAsia="es-ES"/>
        </w:rPr>
        <w:t>arrendadores</w:t>
      </w:r>
      <w:r w:rsidRPr="001D4631">
        <w:rPr>
          <w:rFonts w:eastAsia="Times New Roman" w:cs="Arial"/>
          <w:color w:val="000000"/>
          <w:lang w:val="es-MX" w:eastAsia="es-ES"/>
        </w:rPr>
        <w:t>,</w:t>
      </w:r>
      <w:r w:rsidR="00EA630C" w:rsidRPr="001D4631">
        <w:rPr>
          <w:rFonts w:eastAsia="Times New Roman" w:cs="Arial"/>
          <w:color w:val="000000"/>
          <w:lang w:val="es-MX" w:eastAsia="es-ES"/>
        </w:rPr>
        <w:t xml:space="preserve"> </w:t>
      </w:r>
      <w:r w:rsidR="008A6E71" w:rsidRPr="001D4631">
        <w:rPr>
          <w:rFonts w:eastAsia="Times New Roman" w:cs="Arial"/>
          <w:color w:val="000000"/>
          <w:lang w:val="es-MX" w:eastAsia="es-ES"/>
        </w:rPr>
        <w:t>condiciones</w:t>
      </w:r>
      <w:r w:rsidR="00EA630C" w:rsidRPr="001D4631">
        <w:rPr>
          <w:rFonts w:eastAsia="Times New Roman" w:cs="Arial"/>
          <w:color w:val="000000"/>
          <w:lang w:val="es-MX" w:eastAsia="es-ES"/>
        </w:rPr>
        <w:t xml:space="preserve"> de </w:t>
      </w:r>
      <w:r w:rsidR="008A6E71" w:rsidRPr="001D4631">
        <w:rPr>
          <w:rFonts w:eastAsia="Times New Roman" w:cs="Arial"/>
          <w:color w:val="000000"/>
          <w:lang w:val="es-MX" w:eastAsia="es-ES"/>
        </w:rPr>
        <w:t xml:space="preserve">discapacidad física, sensorial </w:t>
      </w:r>
      <w:r w:rsidR="00B57FBD" w:rsidRPr="001D4631">
        <w:rPr>
          <w:rFonts w:eastAsia="Times New Roman" w:cs="Arial"/>
          <w:color w:val="000000"/>
          <w:lang w:val="es-MX" w:eastAsia="es-ES"/>
        </w:rPr>
        <w:t xml:space="preserve">o </w:t>
      </w:r>
      <w:r w:rsidR="008A6E71" w:rsidRPr="001D4631">
        <w:rPr>
          <w:rFonts w:eastAsia="Times New Roman" w:cs="Arial"/>
          <w:color w:val="000000"/>
          <w:lang w:val="es-MX" w:eastAsia="es-ES"/>
        </w:rPr>
        <w:t>mental</w:t>
      </w:r>
      <w:r w:rsidR="00EA630C" w:rsidRPr="001D4631">
        <w:rPr>
          <w:rFonts w:eastAsia="Times New Roman" w:cs="Arial"/>
          <w:color w:val="000000"/>
          <w:lang w:val="es-MX" w:eastAsia="es-ES"/>
        </w:rPr>
        <w:t>, cambio</w:t>
      </w:r>
      <w:r w:rsidR="008A6E71" w:rsidRPr="001D4631">
        <w:rPr>
          <w:rFonts w:eastAsia="Times New Roman" w:cs="Arial"/>
          <w:color w:val="000000"/>
          <w:lang w:val="es-MX" w:eastAsia="es-ES"/>
        </w:rPr>
        <w:t>s</w:t>
      </w:r>
      <w:r w:rsidR="00EA630C" w:rsidRPr="001D4631">
        <w:rPr>
          <w:rFonts w:eastAsia="Times New Roman" w:cs="Arial"/>
          <w:color w:val="000000"/>
          <w:lang w:val="es-MX" w:eastAsia="es-ES"/>
        </w:rPr>
        <w:t xml:space="preserve"> </w:t>
      </w:r>
      <w:r w:rsidR="008A6E71" w:rsidRPr="001D4631">
        <w:rPr>
          <w:rFonts w:eastAsia="Times New Roman" w:cs="Arial"/>
          <w:color w:val="000000"/>
          <w:lang w:val="es-MX" w:eastAsia="es-ES"/>
        </w:rPr>
        <w:t xml:space="preserve">de </w:t>
      </w:r>
      <w:r w:rsidR="00EA630C" w:rsidRPr="001D4631">
        <w:rPr>
          <w:rFonts w:eastAsia="Times New Roman" w:cs="Arial"/>
          <w:color w:val="000000"/>
          <w:lang w:val="es-MX" w:eastAsia="es-ES"/>
        </w:rPr>
        <w:t>institución</w:t>
      </w:r>
      <w:r w:rsidR="008A6E71" w:rsidRPr="001D4631">
        <w:rPr>
          <w:rFonts w:eastAsia="Times New Roman" w:cs="Arial"/>
          <w:color w:val="000000"/>
          <w:lang w:val="es-MX" w:eastAsia="es-ES"/>
        </w:rPr>
        <w:t xml:space="preserve"> educativa, cambio de lugar de trabajo, </w:t>
      </w:r>
      <w:r w:rsidR="00B57FBD" w:rsidRPr="001D4631">
        <w:rPr>
          <w:rFonts w:eastAsia="Times New Roman" w:cs="Arial"/>
          <w:color w:val="000000"/>
          <w:lang w:val="es-MX" w:eastAsia="es-ES"/>
        </w:rPr>
        <w:t>necesidad de estar cerca de la</w:t>
      </w:r>
      <w:r w:rsidR="008A6E71" w:rsidRPr="001D4631">
        <w:rPr>
          <w:rFonts w:eastAsia="Times New Roman" w:cs="Arial"/>
          <w:color w:val="000000"/>
          <w:lang w:val="es-MX" w:eastAsia="es-ES"/>
        </w:rPr>
        <w:t xml:space="preserve"> red de apoyo,</w:t>
      </w:r>
      <w:r w:rsidR="00EA630C" w:rsidRPr="001D4631">
        <w:rPr>
          <w:rFonts w:eastAsia="Times New Roman" w:cs="Arial"/>
          <w:color w:val="000000"/>
          <w:lang w:val="es-MX" w:eastAsia="es-ES"/>
        </w:rPr>
        <w:t xml:space="preserve"> </w:t>
      </w:r>
      <w:r w:rsidR="008A6E71" w:rsidRPr="001D4631">
        <w:rPr>
          <w:rFonts w:eastAsia="Times New Roman" w:cs="Arial"/>
          <w:color w:val="000000"/>
          <w:lang w:val="es-MX" w:eastAsia="es-ES"/>
        </w:rPr>
        <w:t>detrimento en los ingresos del grupo familiar que no permit</w:t>
      </w:r>
      <w:r w:rsidR="00736324" w:rsidRPr="001D4631">
        <w:rPr>
          <w:rFonts w:eastAsia="Times New Roman" w:cs="Arial"/>
          <w:color w:val="000000"/>
          <w:lang w:val="es-MX" w:eastAsia="es-ES"/>
        </w:rPr>
        <w:t>a</w:t>
      </w:r>
      <w:r w:rsidR="008A6E71" w:rsidRPr="001D4631">
        <w:rPr>
          <w:rFonts w:eastAsia="Times New Roman" w:cs="Arial"/>
          <w:color w:val="000000"/>
          <w:lang w:val="es-MX" w:eastAsia="es-ES"/>
        </w:rPr>
        <w:t xml:space="preserve"> asumir las obligaciones </w:t>
      </w:r>
      <w:r w:rsidR="00736324" w:rsidRPr="001D4631">
        <w:rPr>
          <w:rFonts w:eastAsia="Times New Roman" w:cs="Arial"/>
          <w:color w:val="000000"/>
          <w:lang w:val="es-MX" w:eastAsia="es-ES"/>
        </w:rPr>
        <w:t>pactadas con el arrendador de la vivienda que habitan</w:t>
      </w:r>
      <w:r w:rsidR="008A6E71" w:rsidRPr="001D4631">
        <w:rPr>
          <w:rFonts w:eastAsia="Times New Roman" w:cs="Arial"/>
          <w:color w:val="000000"/>
          <w:lang w:val="es-MX" w:eastAsia="es-ES"/>
        </w:rPr>
        <w:t xml:space="preserve">, situaciones de violencia física, sexual y psicológica, </w:t>
      </w:r>
      <w:r w:rsidRPr="001D4631">
        <w:rPr>
          <w:rFonts w:eastAsia="Times New Roman" w:cs="Arial"/>
          <w:color w:val="000000"/>
          <w:lang w:val="es-MX" w:eastAsia="es-ES"/>
        </w:rPr>
        <w:t xml:space="preserve">entre otras, el equipo social realizará una </w:t>
      </w:r>
      <w:r w:rsidR="008A6E71" w:rsidRPr="001D4631">
        <w:rPr>
          <w:rFonts w:eastAsia="Times New Roman" w:cs="Arial"/>
          <w:color w:val="000000"/>
          <w:lang w:val="es-MX" w:eastAsia="es-ES"/>
        </w:rPr>
        <w:t>atención</w:t>
      </w:r>
      <w:r w:rsidRPr="001D4631">
        <w:rPr>
          <w:rFonts w:eastAsia="Times New Roman" w:cs="Arial"/>
          <w:color w:val="000000"/>
          <w:lang w:val="es-MX" w:eastAsia="es-ES"/>
        </w:rPr>
        <w:t xml:space="preserve"> con el</w:t>
      </w:r>
      <w:r w:rsidR="008A6E71" w:rsidRPr="001D4631">
        <w:rPr>
          <w:rFonts w:eastAsia="Times New Roman" w:cs="Arial"/>
          <w:color w:val="000000"/>
          <w:lang w:val="es-MX" w:eastAsia="es-ES"/>
        </w:rPr>
        <w:t xml:space="preserve"> fin de evidenciar la situación </w:t>
      </w:r>
      <w:r w:rsidRPr="001D4631">
        <w:rPr>
          <w:rFonts w:eastAsia="Times New Roman" w:cs="Arial"/>
          <w:color w:val="000000"/>
          <w:lang w:val="es-MX" w:eastAsia="es-ES"/>
        </w:rPr>
        <w:t xml:space="preserve">y </w:t>
      </w:r>
      <w:r w:rsidR="008A6E71" w:rsidRPr="001D4631">
        <w:rPr>
          <w:rFonts w:eastAsia="Times New Roman" w:cs="Arial"/>
          <w:color w:val="000000"/>
          <w:lang w:val="es-MX" w:eastAsia="es-ES"/>
        </w:rPr>
        <w:t xml:space="preserve">determinar si es procedente autorizar o no el cambio de vivienda. </w:t>
      </w:r>
    </w:p>
    <w:p w14:paraId="5866E608" w14:textId="7E939EB7" w:rsidR="00B26EED" w:rsidRDefault="00B26EED" w:rsidP="001D4631">
      <w:pPr>
        <w:pStyle w:val="Sinespaciado"/>
        <w:spacing w:line="276" w:lineRule="auto"/>
        <w:jc w:val="both"/>
        <w:rPr>
          <w:rFonts w:eastAsia="Times New Roman" w:cs="Arial"/>
          <w:color w:val="000000"/>
          <w:lang w:val="es-MX" w:eastAsia="es-ES"/>
        </w:rPr>
      </w:pPr>
    </w:p>
    <w:p w14:paraId="003CBC35" w14:textId="77777777" w:rsidR="00B26EED" w:rsidRPr="001D4631" w:rsidRDefault="00B26EED" w:rsidP="001D4631">
      <w:pPr>
        <w:pStyle w:val="Sinespaciado"/>
        <w:spacing w:line="276" w:lineRule="auto"/>
        <w:jc w:val="both"/>
        <w:rPr>
          <w:rFonts w:eastAsia="Times New Roman" w:cs="Arial"/>
          <w:color w:val="000000"/>
          <w:lang w:val="es-ES" w:eastAsia="es-ES"/>
        </w:rPr>
      </w:pPr>
    </w:p>
    <w:p w14:paraId="1062539E" w14:textId="77777777" w:rsidR="002F518A" w:rsidRPr="001D4631" w:rsidRDefault="002F518A" w:rsidP="001D4631">
      <w:pPr>
        <w:pStyle w:val="Sinespaciado"/>
        <w:spacing w:line="276" w:lineRule="auto"/>
        <w:jc w:val="both"/>
        <w:rPr>
          <w:rFonts w:cs="Arial"/>
          <w:color w:val="000000"/>
          <w:lang w:val="es-ES" w:eastAsia="es-ES"/>
        </w:rPr>
      </w:pPr>
      <w:r w:rsidRPr="001D4631">
        <w:rPr>
          <w:rFonts w:cs="Arial"/>
          <w:color w:val="000000"/>
          <w:lang w:val="es-MX" w:eastAsia="es-ES"/>
        </w:rPr>
        <w:t> </w:t>
      </w:r>
    </w:p>
    <w:p w14:paraId="272E9F67" w14:textId="77777777" w:rsidR="00F338A1" w:rsidRPr="001D4631" w:rsidRDefault="00D35258" w:rsidP="001D4631">
      <w:pPr>
        <w:pStyle w:val="Sinespaciado"/>
        <w:spacing w:line="276" w:lineRule="auto"/>
        <w:jc w:val="both"/>
        <w:rPr>
          <w:rFonts w:eastAsia="Times New Roman" w:cs="Arial"/>
          <w:b/>
          <w:color w:val="000000"/>
          <w:lang w:val="es-MX" w:eastAsia="es-ES"/>
        </w:rPr>
      </w:pPr>
      <w:r w:rsidRPr="001D4631">
        <w:rPr>
          <w:rFonts w:eastAsia="Times New Roman" w:cs="Arial"/>
          <w:b/>
          <w:color w:val="000000"/>
          <w:lang w:val="es-MX" w:eastAsia="es-ES"/>
        </w:rPr>
        <w:lastRenderedPageBreak/>
        <w:t>2</w:t>
      </w:r>
      <w:r w:rsidR="008162D9" w:rsidRPr="001D4631">
        <w:rPr>
          <w:rFonts w:eastAsia="Times New Roman" w:cs="Arial"/>
          <w:b/>
          <w:color w:val="000000"/>
          <w:lang w:val="es-MX" w:eastAsia="es-ES"/>
        </w:rPr>
        <w:t>1</w:t>
      </w:r>
      <w:r w:rsidRPr="001D4631">
        <w:rPr>
          <w:rFonts w:eastAsia="Times New Roman" w:cs="Arial"/>
          <w:b/>
          <w:color w:val="000000"/>
          <w:lang w:val="es-MX" w:eastAsia="es-ES"/>
        </w:rPr>
        <w:t>.6. POR</w:t>
      </w:r>
      <w:r w:rsidR="008A7922" w:rsidRPr="001D4631">
        <w:rPr>
          <w:rFonts w:eastAsia="Times New Roman" w:cs="Arial"/>
          <w:b/>
          <w:color w:val="000000"/>
          <w:lang w:val="es-MX" w:eastAsia="es-ES"/>
        </w:rPr>
        <w:t xml:space="preserve"> CAMBIO DE CONDICIÓN DE RIESGO</w:t>
      </w:r>
      <w:r w:rsidR="00F7619B" w:rsidRPr="001D4631">
        <w:rPr>
          <w:rFonts w:eastAsia="Times New Roman" w:cs="Arial"/>
          <w:b/>
          <w:color w:val="000000"/>
          <w:lang w:val="es-MX" w:eastAsia="es-ES"/>
        </w:rPr>
        <w:t xml:space="preserve"> DE LA VIVIENDA ARRENDADA</w:t>
      </w:r>
      <w:r w:rsidR="00736324" w:rsidRPr="001D4631">
        <w:rPr>
          <w:rFonts w:eastAsia="Times New Roman" w:cs="Arial"/>
          <w:b/>
          <w:color w:val="000000"/>
          <w:lang w:val="es-MX" w:eastAsia="es-ES"/>
        </w:rPr>
        <w:t xml:space="preserve"> POR RIESGO SOBREVINIENTE:</w:t>
      </w:r>
      <w:r w:rsidR="00736324" w:rsidRPr="001D4631" w:rsidDel="00736324">
        <w:rPr>
          <w:rFonts w:eastAsia="Times New Roman" w:cs="Arial"/>
          <w:b/>
          <w:color w:val="000000"/>
          <w:lang w:val="es-MX" w:eastAsia="es-ES"/>
        </w:rPr>
        <w:t xml:space="preserve"> </w:t>
      </w:r>
    </w:p>
    <w:p w14:paraId="42A60570" w14:textId="77777777" w:rsidR="009C52DE" w:rsidRPr="001D4631" w:rsidRDefault="009C52DE" w:rsidP="001D4631">
      <w:pPr>
        <w:pStyle w:val="Sinespaciado"/>
        <w:spacing w:line="276" w:lineRule="auto"/>
        <w:jc w:val="both"/>
        <w:rPr>
          <w:rFonts w:eastAsia="Times New Roman" w:cs="Arial"/>
          <w:b/>
          <w:color w:val="000000"/>
          <w:lang w:val="es-MX" w:eastAsia="es-ES"/>
        </w:rPr>
      </w:pPr>
    </w:p>
    <w:p w14:paraId="762B7D6A" w14:textId="340AA1DF" w:rsidR="00D827B1" w:rsidRPr="001D4631" w:rsidRDefault="002B590A" w:rsidP="001D4631">
      <w:pPr>
        <w:pStyle w:val="Sinespaciado"/>
        <w:spacing w:line="276" w:lineRule="auto"/>
        <w:jc w:val="both"/>
        <w:rPr>
          <w:rFonts w:eastAsia="Times New Roman" w:cs="Arial"/>
          <w:color w:val="000000"/>
          <w:lang w:val="es-MX" w:eastAsia="es-ES"/>
        </w:rPr>
      </w:pPr>
      <w:r w:rsidRPr="001D4631">
        <w:rPr>
          <w:rFonts w:eastAsia="Times New Roman" w:cs="Arial"/>
          <w:color w:val="000000"/>
          <w:lang w:val="es-MX" w:eastAsia="es-ES"/>
        </w:rPr>
        <w:t>Si</w:t>
      </w:r>
      <w:r w:rsidR="00C24F6B" w:rsidRPr="001D4631">
        <w:rPr>
          <w:rFonts w:eastAsia="Times New Roman" w:cs="Arial"/>
          <w:color w:val="000000"/>
          <w:lang w:val="es-MX" w:eastAsia="es-ES"/>
        </w:rPr>
        <w:t xml:space="preserve"> se presentan </w:t>
      </w:r>
      <w:r w:rsidR="002F518A" w:rsidRPr="001D4631">
        <w:rPr>
          <w:rFonts w:eastAsia="Times New Roman" w:cs="Arial"/>
          <w:color w:val="000000"/>
          <w:lang w:val="es-MX" w:eastAsia="es-ES"/>
        </w:rPr>
        <w:t xml:space="preserve">cambios </w:t>
      </w:r>
      <w:r w:rsidR="00C24F6B" w:rsidRPr="001D4631">
        <w:rPr>
          <w:rFonts w:eastAsia="Times New Roman" w:cs="Arial"/>
          <w:color w:val="000000"/>
          <w:lang w:val="es-MX" w:eastAsia="es-ES"/>
        </w:rPr>
        <w:t xml:space="preserve">en las condiciones de </w:t>
      </w:r>
      <w:r w:rsidR="00D827B1" w:rsidRPr="001D4631">
        <w:rPr>
          <w:rFonts w:eastAsia="Times New Roman" w:cs="Arial"/>
          <w:color w:val="000000"/>
          <w:lang w:val="es-MX" w:eastAsia="es-ES"/>
        </w:rPr>
        <w:t xml:space="preserve">la </w:t>
      </w:r>
      <w:r w:rsidR="00C24F6B" w:rsidRPr="001D4631">
        <w:rPr>
          <w:rFonts w:eastAsia="Times New Roman" w:cs="Arial"/>
          <w:color w:val="000000"/>
          <w:lang w:val="es-MX" w:eastAsia="es-ES"/>
        </w:rPr>
        <w:t xml:space="preserve">vivienda o </w:t>
      </w:r>
      <w:r w:rsidR="00D827B1" w:rsidRPr="001D4631">
        <w:rPr>
          <w:rFonts w:eastAsia="Times New Roman" w:cs="Arial"/>
          <w:color w:val="000000"/>
          <w:lang w:val="es-MX" w:eastAsia="es-ES"/>
        </w:rPr>
        <w:t>de</w:t>
      </w:r>
      <w:r w:rsidR="00C24F6B" w:rsidRPr="001D4631">
        <w:rPr>
          <w:rFonts w:eastAsia="Times New Roman" w:cs="Arial"/>
          <w:color w:val="000000"/>
          <w:lang w:val="es-MX" w:eastAsia="es-ES"/>
        </w:rPr>
        <w:t xml:space="preserve"> la zona en que </w:t>
      </w:r>
      <w:r w:rsidR="00D827B1" w:rsidRPr="001D4631">
        <w:rPr>
          <w:rFonts w:eastAsia="Times New Roman" w:cs="Arial"/>
          <w:color w:val="000000"/>
          <w:lang w:val="es-MX" w:eastAsia="es-ES"/>
        </w:rPr>
        <w:t xml:space="preserve">esta </w:t>
      </w:r>
      <w:r w:rsidR="00C24F6B" w:rsidRPr="001D4631">
        <w:rPr>
          <w:rFonts w:eastAsia="Times New Roman" w:cs="Arial"/>
          <w:color w:val="000000"/>
          <w:lang w:val="es-MX" w:eastAsia="es-ES"/>
        </w:rPr>
        <w:t>se encuentra ubicada</w:t>
      </w:r>
      <w:r w:rsidR="00D827B1" w:rsidRPr="001D4631">
        <w:rPr>
          <w:rFonts w:eastAsia="Times New Roman" w:cs="Arial"/>
          <w:color w:val="000000"/>
          <w:lang w:val="es-MX" w:eastAsia="es-ES"/>
        </w:rPr>
        <w:t>,</w:t>
      </w:r>
      <w:r w:rsidR="00C24F6B" w:rsidRPr="001D4631">
        <w:rPr>
          <w:rFonts w:eastAsia="Times New Roman" w:cs="Arial"/>
          <w:color w:val="000000"/>
          <w:lang w:val="es-MX" w:eastAsia="es-ES"/>
        </w:rPr>
        <w:t xml:space="preserve"> </w:t>
      </w:r>
      <w:r w:rsidR="002F518A" w:rsidRPr="001D4631">
        <w:rPr>
          <w:rFonts w:eastAsia="Times New Roman" w:cs="Arial"/>
          <w:color w:val="000000"/>
          <w:lang w:val="es-MX" w:eastAsia="es-ES"/>
        </w:rPr>
        <w:t>se informar</w:t>
      </w:r>
      <w:r w:rsidR="00C24F6B" w:rsidRPr="001D4631">
        <w:rPr>
          <w:rFonts w:eastAsia="Times New Roman" w:cs="Arial"/>
          <w:color w:val="000000"/>
          <w:lang w:val="es-MX" w:eastAsia="es-ES"/>
        </w:rPr>
        <w:t>á</w:t>
      </w:r>
      <w:r w:rsidR="002F518A" w:rsidRPr="001D4631">
        <w:rPr>
          <w:rFonts w:eastAsia="Times New Roman" w:cs="Arial"/>
          <w:color w:val="000000"/>
          <w:lang w:val="es-MX" w:eastAsia="es-ES"/>
        </w:rPr>
        <w:t xml:space="preserve"> a las partes </w:t>
      </w:r>
      <w:r w:rsidR="00D827B1" w:rsidRPr="001D4631">
        <w:rPr>
          <w:rFonts w:eastAsia="Times New Roman" w:cs="Arial"/>
          <w:color w:val="000000"/>
          <w:lang w:val="es-MX" w:eastAsia="es-ES"/>
        </w:rPr>
        <w:t xml:space="preserve">del contrato de arrendamiento </w:t>
      </w:r>
      <w:r w:rsidR="002F518A" w:rsidRPr="001D4631">
        <w:rPr>
          <w:rFonts w:eastAsia="Times New Roman" w:cs="Arial"/>
          <w:color w:val="000000"/>
          <w:lang w:val="es-MX" w:eastAsia="es-ES"/>
        </w:rPr>
        <w:t>la situación</w:t>
      </w:r>
      <w:r w:rsidR="00D827B1" w:rsidRPr="001D4631">
        <w:rPr>
          <w:rFonts w:eastAsia="Times New Roman" w:cs="Arial"/>
          <w:color w:val="000000"/>
          <w:lang w:val="es-MX" w:eastAsia="es-ES"/>
        </w:rPr>
        <w:t>,</w:t>
      </w:r>
      <w:r w:rsidR="002F518A" w:rsidRPr="001D4631">
        <w:rPr>
          <w:rFonts w:eastAsia="Times New Roman" w:cs="Arial"/>
          <w:color w:val="000000"/>
          <w:lang w:val="es-MX" w:eastAsia="es-ES"/>
        </w:rPr>
        <w:t xml:space="preserve"> y se autorizar</w:t>
      </w:r>
      <w:r w:rsidR="00C24F6B" w:rsidRPr="001D4631">
        <w:rPr>
          <w:rFonts w:eastAsia="Times New Roman" w:cs="Arial"/>
          <w:color w:val="000000"/>
          <w:lang w:val="es-MX" w:eastAsia="es-ES"/>
        </w:rPr>
        <w:t>á</w:t>
      </w:r>
      <w:r w:rsidR="002F518A" w:rsidRPr="001D4631">
        <w:rPr>
          <w:rFonts w:eastAsia="Times New Roman" w:cs="Arial"/>
          <w:color w:val="000000"/>
          <w:lang w:val="es-MX" w:eastAsia="es-ES"/>
        </w:rPr>
        <w:t xml:space="preserve"> el cambio</w:t>
      </w:r>
      <w:r w:rsidR="00AD0467" w:rsidRPr="001D4631">
        <w:rPr>
          <w:rFonts w:eastAsia="Times New Roman" w:cs="Arial"/>
          <w:color w:val="000000"/>
          <w:lang w:val="es-MX" w:eastAsia="es-ES"/>
        </w:rPr>
        <w:t xml:space="preserve"> de vivienda</w:t>
      </w:r>
      <w:r w:rsidR="00C24F6B" w:rsidRPr="001D4631">
        <w:rPr>
          <w:rFonts w:eastAsia="Times New Roman" w:cs="Arial"/>
          <w:color w:val="000000"/>
          <w:lang w:val="es-MX" w:eastAsia="es-ES"/>
        </w:rPr>
        <w:t xml:space="preserve"> de inmediato</w:t>
      </w:r>
      <w:r w:rsidR="00AD0467" w:rsidRPr="001D4631">
        <w:rPr>
          <w:rFonts w:eastAsia="Times New Roman" w:cs="Arial"/>
          <w:color w:val="000000"/>
          <w:lang w:val="es-MX" w:eastAsia="es-ES"/>
        </w:rPr>
        <w:t>.</w:t>
      </w:r>
    </w:p>
    <w:p w14:paraId="7D7742A4" w14:textId="77777777" w:rsidR="00D827B1" w:rsidRPr="001D4631" w:rsidRDefault="00D827B1" w:rsidP="001D4631">
      <w:pPr>
        <w:pStyle w:val="Sinespaciado"/>
        <w:spacing w:line="276" w:lineRule="auto"/>
        <w:jc w:val="both"/>
        <w:rPr>
          <w:rFonts w:eastAsia="Times New Roman" w:cs="Arial"/>
          <w:color w:val="000000"/>
          <w:lang w:val="es-MX" w:eastAsia="es-ES"/>
        </w:rPr>
      </w:pPr>
    </w:p>
    <w:p w14:paraId="63448696" w14:textId="43037FE7" w:rsidR="002F518A" w:rsidRPr="001D4631" w:rsidRDefault="00AD0467" w:rsidP="001D4631">
      <w:pPr>
        <w:pStyle w:val="Sinespaciado"/>
        <w:spacing w:line="276" w:lineRule="auto"/>
        <w:jc w:val="both"/>
        <w:rPr>
          <w:rFonts w:eastAsia="Times New Roman" w:cs="Arial"/>
          <w:color w:val="000000"/>
          <w:lang w:val="es-MX" w:eastAsia="es-ES"/>
        </w:rPr>
      </w:pPr>
      <w:r w:rsidRPr="001D4631">
        <w:rPr>
          <w:rFonts w:eastAsia="Times New Roman" w:cs="Arial"/>
          <w:color w:val="000000"/>
          <w:lang w:val="es-MX" w:eastAsia="es-ES"/>
        </w:rPr>
        <w:t>E</w:t>
      </w:r>
      <w:r w:rsidR="00C24F6B" w:rsidRPr="001D4631">
        <w:rPr>
          <w:rFonts w:eastAsia="Times New Roman" w:cs="Arial"/>
          <w:color w:val="000000"/>
          <w:lang w:val="es-MX" w:eastAsia="es-ES"/>
        </w:rPr>
        <w:t>l</w:t>
      </w:r>
      <w:r w:rsidR="002F518A" w:rsidRPr="001D4631">
        <w:rPr>
          <w:rFonts w:eastAsia="Times New Roman" w:cs="Arial"/>
          <w:color w:val="000000"/>
          <w:lang w:val="es-MX" w:eastAsia="es-ES"/>
        </w:rPr>
        <w:t xml:space="preserve"> plazo para realizar el cambio de vivienda no deberá exceder los </w:t>
      </w:r>
      <w:r w:rsidR="00643568" w:rsidRPr="001D4631">
        <w:rPr>
          <w:rFonts w:eastAsia="Times New Roman" w:cs="Arial"/>
          <w:color w:val="000000"/>
          <w:lang w:val="es-MX" w:eastAsia="es-ES"/>
        </w:rPr>
        <w:t>dos (</w:t>
      </w:r>
      <w:r w:rsidR="008162D9" w:rsidRPr="001D4631">
        <w:rPr>
          <w:rFonts w:eastAsia="Times New Roman" w:cs="Arial"/>
          <w:color w:val="000000"/>
          <w:lang w:val="es-MX" w:eastAsia="es-ES"/>
        </w:rPr>
        <w:t>2</w:t>
      </w:r>
      <w:r w:rsidR="00291FB2" w:rsidRPr="001D4631">
        <w:rPr>
          <w:rFonts w:eastAsia="Times New Roman" w:cs="Arial"/>
          <w:color w:val="000000"/>
          <w:lang w:val="es-MX" w:eastAsia="es-ES"/>
        </w:rPr>
        <w:t>)</w:t>
      </w:r>
      <w:r w:rsidR="002F518A" w:rsidRPr="001D4631">
        <w:rPr>
          <w:rFonts w:eastAsia="Times New Roman" w:cs="Arial"/>
          <w:color w:val="000000"/>
          <w:lang w:val="es-MX" w:eastAsia="es-ES"/>
        </w:rPr>
        <w:t xml:space="preserve"> meses</w:t>
      </w:r>
      <w:r w:rsidR="00D827B1" w:rsidRPr="001D4631">
        <w:rPr>
          <w:rFonts w:eastAsia="Times New Roman" w:cs="Arial"/>
          <w:color w:val="000000"/>
          <w:lang w:val="es-MX" w:eastAsia="es-ES"/>
        </w:rPr>
        <w:t>. S</w:t>
      </w:r>
      <w:r w:rsidR="002F518A" w:rsidRPr="001D4631">
        <w:rPr>
          <w:rFonts w:eastAsia="Times New Roman" w:cs="Arial"/>
          <w:color w:val="000000"/>
          <w:lang w:val="es-MX" w:eastAsia="es-ES"/>
        </w:rPr>
        <w:t>i después de este tiempo</w:t>
      </w:r>
      <w:r w:rsidR="00D827B1" w:rsidRPr="001D4631">
        <w:rPr>
          <w:rFonts w:eastAsia="Times New Roman" w:cs="Arial"/>
          <w:color w:val="000000"/>
          <w:lang w:val="es-MX" w:eastAsia="es-ES"/>
        </w:rPr>
        <w:t>,</w:t>
      </w:r>
      <w:r w:rsidR="002F518A" w:rsidRPr="001D4631">
        <w:rPr>
          <w:rFonts w:eastAsia="Times New Roman" w:cs="Arial"/>
          <w:color w:val="000000"/>
          <w:lang w:val="es-MX" w:eastAsia="es-ES"/>
        </w:rPr>
        <w:t xml:space="preserve"> el beneficiario no realiza el cambio, </w:t>
      </w:r>
      <w:r w:rsidR="006219AF" w:rsidRPr="001D4631">
        <w:rPr>
          <w:rFonts w:eastAsia="Times New Roman" w:cs="Arial"/>
          <w:color w:val="000000"/>
          <w:lang w:val="es-MX" w:eastAsia="es-ES"/>
        </w:rPr>
        <w:t xml:space="preserve">no se le continuara desembolsando el </w:t>
      </w:r>
      <w:r w:rsidR="00D827B1" w:rsidRPr="001D4631">
        <w:rPr>
          <w:rFonts w:eastAsia="Times New Roman" w:cs="Arial"/>
          <w:color w:val="000000"/>
          <w:lang w:val="es-MX" w:eastAsia="es-ES"/>
        </w:rPr>
        <w:t>SDAT</w:t>
      </w:r>
      <w:r w:rsidR="006219AF" w:rsidRPr="001D4631">
        <w:rPr>
          <w:rFonts w:eastAsia="Times New Roman" w:cs="Arial"/>
          <w:color w:val="000000"/>
          <w:lang w:val="es-MX" w:eastAsia="es-ES"/>
        </w:rPr>
        <w:t xml:space="preserve">, </w:t>
      </w:r>
      <w:r w:rsidR="002F518A" w:rsidRPr="001D4631">
        <w:rPr>
          <w:rFonts w:eastAsia="Times New Roman" w:cs="Arial"/>
          <w:color w:val="000000"/>
          <w:lang w:val="es-MX" w:eastAsia="es-ES"/>
        </w:rPr>
        <w:t xml:space="preserve">ya que no se garantizan las condiciones mínimas para el desembolso </w:t>
      </w:r>
      <w:r w:rsidR="006219AF" w:rsidRPr="001D4631">
        <w:rPr>
          <w:rFonts w:eastAsia="Times New Roman" w:cs="Arial"/>
          <w:color w:val="000000"/>
          <w:lang w:val="es-MX" w:eastAsia="es-ES"/>
        </w:rPr>
        <w:t>de este</w:t>
      </w:r>
      <w:r w:rsidR="002F518A" w:rsidRPr="001D4631">
        <w:rPr>
          <w:rFonts w:eastAsia="Times New Roman" w:cs="Arial"/>
          <w:color w:val="000000"/>
          <w:lang w:val="es-MX" w:eastAsia="es-ES"/>
        </w:rPr>
        <w:t>.</w:t>
      </w:r>
    </w:p>
    <w:p w14:paraId="56EC0FD1" w14:textId="77777777" w:rsidR="002F518A" w:rsidRPr="001D4631" w:rsidRDefault="002F518A" w:rsidP="001D4631">
      <w:pPr>
        <w:pStyle w:val="Sinespaciado"/>
        <w:spacing w:line="276" w:lineRule="auto"/>
        <w:jc w:val="both"/>
        <w:rPr>
          <w:rFonts w:eastAsia="Times New Roman" w:cs="Arial"/>
          <w:color w:val="000000"/>
          <w:lang w:val="es-MX" w:eastAsia="es-ES"/>
        </w:rPr>
      </w:pPr>
      <w:r w:rsidRPr="001D4631">
        <w:rPr>
          <w:rFonts w:eastAsia="Times New Roman" w:cs="Arial"/>
          <w:color w:val="000000"/>
          <w:lang w:val="es-MX" w:eastAsia="es-ES"/>
        </w:rPr>
        <w:t> </w:t>
      </w:r>
    </w:p>
    <w:p w14:paraId="3927B146" w14:textId="5B528499" w:rsidR="00C628B8" w:rsidRPr="001D4631" w:rsidRDefault="002F518A" w:rsidP="001D4631">
      <w:pPr>
        <w:pStyle w:val="Sinespaciado"/>
        <w:spacing w:line="276" w:lineRule="auto"/>
        <w:jc w:val="both"/>
        <w:rPr>
          <w:rFonts w:eastAsia="Times New Roman" w:cs="Arial"/>
          <w:color w:val="000000"/>
          <w:lang w:val="es-MX" w:eastAsia="es-ES"/>
        </w:rPr>
      </w:pPr>
      <w:r w:rsidRPr="001D4631">
        <w:rPr>
          <w:rFonts w:eastAsia="Times New Roman" w:cs="Arial"/>
          <w:color w:val="000000"/>
          <w:lang w:val="es-MX" w:eastAsia="es-ES"/>
        </w:rPr>
        <w:t>También podrán autorizarse cambios de vivienda cuando el administrador</w:t>
      </w:r>
      <w:r w:rsidR="001A4C3E" w:rsidRPr="001D4631">
        <w:rPr>
          <w:rFonts w:eastAsia="Times New Roman" w:cs="Arial"/>
          <w:color w:val="000000"/>
          <w:lang w:val="es-MX" w:eastAsia="es-ES"/>
        </w:rPr>
        <w:t xml:space="preserve"> y/o el operador</w:t>
      </w:r>
      <w:r w:rsidRPr="001D4631">
        <w:rPr>
          <w:rFonts w:eastAsia="Times New Roman" w:cs="Arial"/>
          <w:color w:val="000000"/>
          <w:lang w:val="es-MX" w:eastAsia="es-ES"/>
        </w:rPr>
        <w:t xml:space="preserve"> del subsidio así lo considere</w:t>
      </w:r>
      <w:r w:rsidR="00D827B1" w:rsidRPr="001D4631">
        <w:rPr>
          <w:rFonts w:eastAsia="Times New Roman" w:cs="Arial"/>
          <w:color w:val="000000"/>
          <w:lang w:val="es-MX" w:eastAsia="es-ES"/>
        </w:rPr>
        <w:t>:</w:t>
      </w:r>
      <w:r w:rsidRPr="001D4631">
        <w:rPr>
          <w:rFonts w:eastAsia="Times New Roman" w:cs="Arial"/>
          <w:color w:val="000000"/>
          <w:lang w:val="es-MX" w:eastAsia="es-ES"/>
        </w:rPr>
        <w:t xml:space="preserve"> </w:t>
      </w:r>
      <w:r w:rsidR="00D827B1" w:rsidRPr="001D4631">
        <w:rPr>
          <w:rFonts w:eastAsia="Times New Roman" w:cs="Arial"/>
          <w:color w:val="000000"/>
          <w:lang w:val="es-MX" w:eastAsia="es-ES"/>
        </w:rPr>
        <w:t>por ejemplo:</w:t>
      </w:r>
      <w:r w:rsidRPr="001D4631">
        <w:rPr>
          <w:rFonts w:eastAsia="Times New Roman" w:cs="Arial"/>
          <w:color w:val="000000"/>
          <w:lang w:val="es-MX" w:eastAsia="es-ES"/>
        </w:rPr>
        <w:t xml:space="preserve"> traslado del hogar a la vivienda que será otorgada como </w:t>
      </w:r>
      <w:r w:rsidR="00AD0467" w:rsidRPr="001D4631">
        <w:rPr>
          <w:rFonts w:eastAsia="Times New Roman" w:cs="Arial"/>
          <w:color w:val="000000"/>
          <w:lang w:val="es-MX" w:eastAsia="es-ES"/>
        </w:rPr>
        <w:t>solución</w:t>
      </w:r>
      <w:r w:rsidRPr="001D4631">
        <w:rPr>
          <w:rFonts w:eastAsia="Times New Roman" w:cs="Arial"/>
          <w:color w:val="000000"/>
          <w:lang w:val="es-MX" w:eastAsia="es-ES"/>
        </w:rPr>
        <w:t xml:space="preserve"> definitiva</w:t>
      </w:r>
      <w:r w:rsidR="006219AF" w:rsidRPr="001D4631">
        <w:rPr>
          <w:rFonts w:eastAsia="Times New Roman" w:cs="Arial"/>
          <w:color w:val="000000"/>
          <w:lang w:val="es-MX" w:eastAsia="es-ES"/>
        </w:rPr>
        <w:t xml:space="preserve"> en la modalidad de usada</w:t>
      </w:r>
      <w:r w:rsidR="001A4C3E" w:rsidRPr="001D4631">
        <w:rPr>
          <w:rFonts w:eastAsia="Times New Roman" w:cs="Arial"/>
          <w:color w:val="000000"/>
          <w:lang w:val="es-MX" w:eastAsia="es-ES"/>
        </w:rPr>
        <w:t>,</w:t>
      </w:r>
      <w:r w:rsidR="00CF5B8D" w:rsidRPr="001D4631">
        <w:rPr>
          <w:rFonts w:eastAsia="Times New Roman" w:cs="Arial"/>
          <w:color w:val="000000"/>
          <w:lang w:val="es-MX" w:eastAsia="es-ES"/>
        </w:rPr>
        <w:t xml:space="preserve"> </w:t>
      </w:r>
      <w:r w:rsidR="001A4C3E" w:rsidRPr="001D4631">
        <w:rPr>
          <w:rFonts w:eastAsia="Times New Roman" w:cs="Arial"/>
          <w:color w:val="000000"/>
          <w:lang w:val="es-MX" w:eastAsia="es-ES"/>
        </w:rPr>
        <w:t xml:space="preserve">cuando se evidencie una situación </w:t>
      </w:r>
      <w:r w:rsidR="00A473F6" w:rsidRPr="001D4631">
        <w:rPr>
          <w:rFonts w:eastAsia="Times New Roman" w:cs="Arial"/>
          <w:color w:val="000000"/>
          <w:lang w:val="es-MX" w:eastAsia="es-ES"/>
        </w:rPr>
        <w:t xml:space="preserve">que amerite cambio de vivienda </w:t>
      </w:r>
      <w:r w:rsidR="00CF5B8D" w:rsidRPr="001D4631">
        <w:rPr>
          <w:rFonts w:eastAsia="Times New Roman" w:cs="Arial"/>
          <w:color w:val="000000"/>
          <w:lang w:val="es-MX" w:eastAsia="es-ES"/>
        </w:rPr>
        <w:t xml:space="preserve">en el momento que se realizó </w:t>
      </w:r>
      <w:r w:rsidR="00A473F6" w:rsidRPr="001D4631">
        <w:rPr>
          <w:rFonts w:eastAsia="Times New Roman" w:cs="Arial"/>
          <w:color w:val="000000"/>
          <w:lang w:val="es-MX" w:eastAsia="es-ES"/>
        </w:rPr>
        <w:t>una visita por parte del operador.</w:t>
      </w:r>
    </w:p>
    <w:p w14:paraId="42C896EE" w14:textId="77777777" w:rsidR="007D11F3" w:rsidRPr="001D4631" w:rsidRDefault="007D11F3" w:rsidP="001D4631">
      <w:pPr>
        <w:pStyle w:val="Sinespaciado"/>
        <w:spacing w:line="276" w:lineRule="auto"/>
        <w:jc w:val="both"/>
        <w:rPr>
          <w:rFonts w:eastAsia="Times New Roman" w:cs="Arial"/>
          <w:b/>
          <w:color w:val="000000"/>
          <w:lang w:val="es-MX" w:eastAsia="es-MX"/>
        </w:rPr>
      </w:pPr>
    </w:p>
    <w:p w14:paraId="3A3D94DB" w14:textId="07B5CDB5" w:rsidR="002F518A" w:rsidRPr="001D4631" w:rsidRDefault="009F1EFB" w:rsidP="00B26EED">
      <w:pPr>
        <w:pStyle w:val="Sinespaciado"/>
        <w:spacing w:line="276" w:lineRule="auto"/>
        <w:jc w:val="both"/>
        <w:rPr>
          <w:rFonts w:cs="Arial"/>
          <w:b/>
          <w:color w:val="000000"/>
          <w:lang w:val="es-MX" w:eastAsia="es-MX"/>
        </w:rPr>
      </w:pPr>
      <w:r w:rsidRPr="001D4631">
        <w:rPr>
          <w:rFonts w:cs="Arial"/>
          <w:b/>
          <w:color w:val="000000"/>
          <w:lang w:val="es-MX" w:eastAsia="es-MX"/>
        </w:rPr>
        <w:t xml:space="preserve">22. </w:t>
      </w:r>
      <w:r w:rsidR="00E71D2F" w:rsidRPr="001D4631">
        <w:rPr>
          <w:rFonts w:cs="Arial"/>
          <w:b/>
          <w:color w:val="000000"/>
          <w:lang w:val="es-MX" w:eastAsia="es-MX"/>
        </w:rPr>
        <w:t xml:space="preserve">CANCELACIÓN </w:t>
      </w:r>
      <w:r w:rsidR="00E861DF" w:rsidRPr="001D4631">
        <w:rPr>
          <w:rFonts w:cs="Arial"/>
          <w:b/>
          <w:color w:val="000000"/>
          <w:lang w:val="es-MX" w:eastAsia="es-MX"/>
        </w:rPr>
        <w:t xml:space="preserve">DE </w:t>
      </w:r>
      <w:r w:rsidR="00F87770" w:rsidRPr="001D4631">
        <w:rPr>
          <w:rFonts w:cs="Arial"/>
          <w:b/>
          <w:color w:val="000000"/>
          <w:lang w:val="es-MX" w:eastAsia="es-MX"/>
        </w:rPr>
        <w:t xml:space="preserve">LA </w:t>
      </w:r>
      <w:r w:rsidR="00E861DF" w:rsidRPr="001D4631">
        <w:rPr>
          <w:rFonts w:cs="Arial"/>
          <w:b/>
          <w:color w:val="000000"/>
          <w:lang w:val="es-MX" w:eastAsia="es-MX"/>
        </w:rPr>
        <w:t xml:space="preserve">CERTIFICACIÓN </w:t>
      </w:r>
      <w:r w:rsidR="00F87770" w:rsidRPr="001D4631">
        <w:rPr>
          <w:rFonts w:cs="Arial"/>
          <w:b/>
          <w:color w:val="000000"/>
          <w:lang w:val="es-MX" w:eastAsia="es-MX"/>
        </w:rPr>
        <w:t xml:space="preserve">DEL </w:t>
      </w:r>
      <w:r w:rsidR="00E861DF" w:rsidRPr="001D4631">
        <w:rPr>
          <w:rFonts w:cs="Arial"/>
          <w:b/>
          <w:color w:val="000000"/>
          <w:lang w:val="es-MX" w:eastAsia="es-MX"/>
        </w:rPr>
        <w:t xml:space="preserve">CONTRATO DE ARRENDAMIENTO </w:t>
      </w:r>
    </w:p>
    <w:p w14:paraId="67846E59" w14:textId="77777777" w:rsidR="009F1EFB" w:rsidRPr="001D4631" w:rsidRDefault="009F1EFB" w:rsidP="001D4631">
      <w:pPr>
        <w:pStyle w:val="Sinespaciado"/>
        <w:spacing w:line="276" w:lineRule="auto"/>
        <w:jc w:val="center"/>
        <w:rPr>
          <w:rFonts w:cs="Arial"/>
          <w:color w:val="000000"/>
          <w:lang w:val="es-MX" w:eastAsia="es-MX"/>
        </w:rPr>
      </w:pPr>
    </w:p>
    <w:p w14:paraId="5E8A2F89" w14:textId="64A15059" w:rsidR="002F518A" w:rsidRPr="001D4631" w:rsidRDefault="002F518A"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Se entiende por cancelación,</w:t>
      </w:r>
      <w:r w:rsidR="00490961" w:rsidRPr="001D4631">
        <w:rPr>
          <w:rFonts w:eastAsia="Times New Roman" w:cs="Arial"/>
          <w:color w:val="000000"/>
          <w:lang w:val="es-MX" w:eastAsia="es-MX"/>
        </w:rPr>
        <w:t xml:space="preserve"> dejar sin efecto la certificación del contrato de arrendamiento, el cual tendrá como consecuencia</w:t>
      </w:r>
      <w:r w:rsidRPr="001D4631">
        <w:rPr>
          <w:rFonts w:eastAsia="Times New Roman" w:cs="Arial"/>
          <w:color w:val="000000"/>
          <w:lang w:val="es-MX" w:eastAsia="es-MX"/>
        </w:rPr>
        <w:t xml:space="preserve"> la suspensión temporal del</w:t>
      </w:r>
      <w:r w:rsidR="00F87770" w:rsidRPr="001D4631">
        <w:rPr>
          <w:rFonts w:eastAsia="Times New Roman" w:cs="Arial"/>
          <w:color w:val="000000"/>
          <w:lang w:val="es-MX" w:eastAsia="es-MX"/>
        </w:rPr>
        <w:t xml:space="preserve"> pago</w:t>
      </w:r>
      <w:r w:rsidRPr="001D4631">
        <w:rPr>
          <w:rFonts w:eastAsia="Times New Roman" w:cs="Arial"/>
          <w:color w:val="000000"/>
          <w:lang w:val="es-MX" w:eastAsia="es-MX"/>
        </w:rPr>
        <w:t xml:space="preserve"> </w:t>
      </w:r>
      <w:r w:rsidR="00F87770" w:rsidRPr="001D4631">
        <w:rPr>
          <w:rFonts w:eastAsia="Times New Roman" w:cs="Arial"/>
          <w:color w:val="000000"/>
          <w:lang w:val="es-MX" w:eastAsia="es-MX"/>
        </w:rPr>
        <w:t>del SDAT</w:t>
      </w:r>
      <w:r w:rsidRPr="001D4631">
        <w:rPr>
          <w:rFonts w:eastAsia="Times New Roman" w:cs="Arial"/>
          <w:color w:val="000000"/>
          <w:lang w:val="es-MX" w:eastAsia="es-MX"/>
        </w:rPr>
        <w:t xml:space="preserve">, el cual solo se podrá reactivar </w:t>
      </w:r>
      <w:r w:rsidR="00B8141A" w:rsidRPr="001D4631">
        <w:rPr>
          <w:rFonts w:eastAsia="Times New Roman" w:cs="Arial"/>
          <w:color w:val="000000"/>
          <w:lang w:val="es-MX" w:eastAsia="es-MX"/>
        </w:rPr>
        <w:t>si se</w:t>
      </w:r>
      <w:r w:rsidR="00F7619B" w:rsidRPr="001D4631">
        <w:rPr>
          <w:rFonts w:eastAsia="Times New Roman" w:cs="Arial"/>
          <w:color w:val="000000"/>
          <w:lang w:val="es-MX" w:eastAsia="es-MX"/>
        </w:rPr>
        <w:t xml:space="preserve"> subsan</w:t>
      </w:r>
      <w:r w:rsidR="00B8141A" w:rsidRPr="001D4631">
        <w:rPr>
          <w:rFonts w:eastAsia="Times New Roman" w:cs="Arial"/>
          <w:color w:val="000000"/>
          <w:lang w:val="es-MX" w:eastAsia="es-MX"/>
        </w:rPr>
        <w:t>a</w:t>
      </w:r>
      <w:r w:rsidR="00F7619B" w:rsidRPr="001D4631">
        <w:rPr>
          <w:rFonts w:eastAsia="Times New Roman" w:cs="Arial"/>
          <w:color w:val="000000"/>
          <w:lang w:val="es-MX" w:eastAsia="es-MX"/>
        </w:rPr>
        <w:t xml:space="preserve"> la situación que generó</w:t>
      </w:r>
      <w:r w:rsidRPr="001D4631">
        <w:rPr>
          <w:rFonts w:eastAsia="Times New Roman" w:cs="Arial"/>
          <w:color w:val="000000"/>
          <w:lang w:val="es-MX" w:eastAsia="es-MX"/>
        </w:rPr>
        <w:t xml:space="preserve"> la cancelación</w:t>
      </w:r>
      <w:r w:rsidR="00B8141A" w:rsidRPr="001D4631">
        <w:rPr>
          <w:rFonts w:eastAsia="Times New Roman" w:cs="Arial"/>
          <w:color w:val="000000"/>
          <w:lang w:val="es-MX" w:eastAsia="es-MX"/>
        </w:rPr>
        <w:t xml:space="preserve"> dentro del término establecido para ello</w:t>
      </w:r>
      <w:r w:rsidR="00490961" w:rsidRPr="001D4631">
        <w:rPr>
          <w:rFonts w:eastAsia="Times New Roman" w:cs="Arial"/>
          <w:color w:val="000000"/>
          <w:lang w:val="es-MX" w:eastAsia="es-MX"/>
        </w:rPr>
        <w:t xml:space="preserve">, en caso de </w:t>
      </w:r>
      <w:r w:rsidR="00F87770" w:rsidRPr="001D4631">
        <w:rPr>
          <w:rFonts w:eastAsia="Times New Roman" w:cs="Arial"/>
          <w:color w:val="000000"/>
          <w:lang w:val="es-MX" w:eastAsia="es-MX"/>
        </w:rPr>
        <w:t xml:space="preserve">que </w:t>
      </w:r>
      <w:r w:rsidR="00490961" w:rsidRPr="001D4631">
        <w:rPr>
          <w:rFonts w:eastAsia="Times New Roman" w:cs="Arial"/>
          <w:color w:val="000000"/>
          <w:lang w:val="es-MX" w:eastAsia="es-MX"/>
        </w:rPr>
        <w:t>aplique</w:t>
      </w:r>
      <w:r w:rsidR="00F87770" w:rsidRPr="001D4631">
        <w:rPr>
          <w:rFonts w:eastAsia="Times New Roman" w:cs="Arial"/>
          <w:color w:val="000000"/>
          <w:lang w:val="es-MX" w:eastAsia="es-MX"/>
        </w:rPr>
        <w:t xml:space="preserve">. </w:t>
      </w:r>
    </w:p>
    <w:p w14:paraId="764E877D" w14:textId="77777777" w:rsidR="009F1EFB" w:rsidRPr="001D4631" w:rsidRDefault="009F1EFB" w:rsidP="001D4631">
      <w:pPr>
        <w:pStyle w:val="Sinespaciado"/>
        <w:spacing w:line="276" w:lineRule="auto"/>
        <w:jc w:val="both"/>
        <w:rPr>
          <w:rFonts w:eastAsia="Times New Roman" w:cs="Arial"/>
          <w:color w:val="000000"/>
          <w:lang w:val="es-ES_tradnl" w:eastAsia="es-MX"/>
        </w:rPr>
      </w:pPr>
    </w:p>
    <w:p w14:paraId="3DB0B5C1" w14:textId="4B688168" w:rsidR="007C034A" w:rsidRPr="001D4631" w:rsidRDefault="007C034A" w:rsidP="001D4631">
      <w:pPr>
        <w:pStyle w:val="Sinespaciado"/>
        <w:spacing w:line="276" w:lineRule="auto"/>
        <w:jc w:val="both"/>
        <w:rPr>
          <w:rFonts w:eastAsia="Times New Roman" w:cs="Arial"/>
          <w:color w:val="000000"/>
          <w:lang w:val="es-ES_tradnl" w:eastAsia="es-MX"/>
        </w:rPr>
      </w:pPr>
      <w:r w:rsidRPr="001D4631">
        <w:rPr>
          <w:rFonts w:eastAsia="Times New Roman" w:cs="Arial"/>
          <w:color w:val="000000"/>
          <w:lang w:val="es-ES_tradnl" w:eastAsia="es-MX"/>
        </w:rPr>
        <w:t>Cuando se proceda a firmar la cancelación de</w:t>
      </w:r>
      <w:r w:rsidR="002A4AE2" w:rsidRPr="001D4631">
        <w:rPr>
          <w:rFonts w:eastAsia="Times New Roman" w:cs="Arial"/>
          <w:color w:val="000000"/>
          <w:lang w:val="es-ES_tradnl" w:eastAsia="es-MX"/>
        </w:rPr>
        <w:t xml:space="preserve"> la certificación del contrato de arrendamiento</w:t>
      </w:r>
      <w:r w:rsidRPr="001D4631">
        <w:rPr>
          <w:rFonts w:eastAsia="Times New Roman" w:cs="Arial"/>
          <w:color w:val="000000"/>
          <w:lang w:val="es-ES_tradnl" w:eastAsia="es-MX"/>
        </w:rPr>
        <w:t xml:space="preserve">, se </w:t>
      </w:r>
      <w:r w:rsidR="00F87770" w:rsidRPr="001D4631">
        <w:rPr>
          <w:rFonts w:eastAsia="Times New Roman" w:cs="Arial"/>
          <w:color w:val="000000"/>
          <w:lang w:val="es-ES_tradnl" w:eastAsia="es-MX"/>
        </w:rPr>
        <w:t xml:space="preserve">notificará a las partes, </w:t>
      </w:r>
      <w:r w:rsidRPr="001D4631">
        <w:rPr>
          <w:rFonts w:eastAsia="Times New Roman" w:cs="Arial"/>
          <w:color w:val="000000"/>
          <w:lang w:val="es-ES_tradnl" w:eastAsia="es-MX"/>
        </w:rPr>
        <w:t>otorgando dos</w:t>
      </w:r>
      <w:r w:rsidR="0067109F" w:rsidRPr="001D4631">
        <w:rPr>
          <w:rFonts w:eastAsia="Times New Roman" w:cs="Arial"/>
          <w:color w:val="000000"/>
          <w:lang w:val="es-ES_tradnl" w:eastAsia="es-MX"/>
        </w:rPr>
        <w:t xml:space="preserve"> (2)</w:t>
      </w:r>
      <w:r w:rsidRPr="001D4631">
        <w:rPr>
          <w:rFonts w:eastAsia="Times New Roman" w:cs="Arial"/>
          <w:color w:val="000000"/>
          <w:lang w:val="es-ES_tradnl" w:eastAsia="es-MX"/>
        </w:rPr>
        <w:t xml:space="preserve"> meses a partir de la misma</w:t>
      </w:r>
      <w:r w:rsidR="00F87770" w:rsidRPr="001D4631">
        <w:rPr>
          <w:rFonts w:eastAsia="Times New Roman" w:cs="Arial"/>
          <w:color w:val="000000"/>
          <w:lang w:val="es-ES_tradnl" w:eastAsia="es-MX"/>
        </w:rPr>
        <w:t>,</w:t>
      </w:r>
      <w:r w:rsidRPr="001D4631">
        <w:rPr>
          <w:rFonts w:eastAsia="Times New Roman" w:cs="Arial"/>
          <w:color w:val="000000"/>
          <w:lang w:val="es-ES_tradnl" w:eastAsia="es-MX"/>
        </w:rPr>
        <w:t xml:space="preserve"> para que se subsane el motivo de </w:t>
      </w:r>
      <w:r w:rsidR="00F87770" w:rsidRPr="001D4631">
        <w:rPr>
          <w:rFonts w:eastAsia="Times New Roman" w:cs="Arial"/>
          <w:color w:val="000000"/>
          <w:lang w:val="es-ES_tradnl" w:eastAsia="es-MX"/>
        </w:rPr>
        <w:t xml:space="preserve">la </w:t>
      </w:r>
      <w:r w:rsidRPr="001D4631">
        <w:rPr>
          <w:rFonts w:eastAsia="Times New Roman" w:cs="Arial"/>
          <w:color w:val="000000"/>
          <w:lang w:val="es-ES_tradnl" w:eastAsia="es-MX"/>
        </w:rPr>
        <w:t>cancelación</w:t>
      </w:r>
      <w:r w:rsidR="00F87770" w:rsidRPr="001D4631">
        <w:rPr>
          <w:rFonts w:eastAsia="Times New Roman" w:cs="Arial"/>
          <w:color w:val="000000"/>
          <w:lang w:val="es-ES_tradnl" w:eastAsia="es-MX"/>
        </w:rPr>
        <w:t>,</w:t>
      </w:r>
      <w:r w:rsidRPr="001D4631">
        <w:rPr>
          <w:rFonts w:eastAsia="Times New Roman" w:cs="Arial"/>
          <w:color w:val="000000"/>
          <w:lang w:val="es-ES_tradnl" w:eastAsia="es-MX"/>
        </w:rPr>
        <w:t xml:space="preserve"> y </w:t>
      </w:r>
      <w:r w:rsidR="00D26C13" w:rsidRPr="001D4631">
        <w:rPr>
          <w:rFonts w:eastAsia="Times New Roman" w:cs="Arial"/>
          <w:color w:val="000000"/>
          <w:lang w:val="es-ES_tradnl" w:eastAsia="es-MX"/>
        </w:rPr>
        <w:t xml:space="preserve">se </w:t>
      </w:r>
      <w:r w:rsidRPr="001D4631">
        <w:rPr>
          <w:rFonts w:eastAsia="Times New Roman" w:cs="Arial"/>
          <w:color w:val="000000"/>
          <w:lang w:val="es-ES_tradnl" w:eastAsia="es-MX"/>
        </w:rPr>
        <w:t>aporte</w:t>
      </w:r>
      <w:r w:rsidR="00D26C13" w:rsidRPr="001D4631">
        <w:rPr>
          <w:rFonts w:eastAsia="Times New Roman" w:cs="Arial"/>
          <w:color w:val="000000"/>
          <w:lang w:val="es-ES_tradnl" w:eastAsia="es-MX"/>
        </w:rPr>
        <w:t xml:space="preserve"> por parte del grupo familiar</w:t>
      </w:r>
      <w:r w:rsidRPr="001D4631">
        <w:rPr>
          <w:rFonts w:eastAsia="Times New Roman" w:cs="Arial"/>
          <w:color w:val="000000"/>
          <w:lang w:val="es-ES_tradnl" w:eastAsia="es-MX"/>
        </w:rPr>
        <w:t xml:space="preserve"> los documentos</w:t>
      </w:r>
      <w:r w:rsidR="00D26C13" w:rsidRPr="001D4631">
        <w:rPr>
          <w:rFonts w:eastAsia="Times New Roman" w:cs="Arial"/>
          <w:color w:val="000000"/>
          <w:lang w:val="es-ES_tradnl" w:eastAsia="es-MX"/>
        </w:rPr>
        <w:t xml:space="preserve"> </w:t>
      </w:r>
      <w:r w:rsidR="00F87770" w:rsidRPr="001D4631">
        <w:rPr>
          <w:rFonts w:eastAsia="Times New Roman" w:cs="Arial"/>
          <w:color w:val="000000"/>
          <w:lang w:val="es-ES_tradnl" w:eastAsia="es-MX"/>
        </w:rPr>
        <w:t xml:space="preserve">requeridos para </w:t>
      </w:r>
      <w:r w:rsidR="006738F2" w:rsidRPr="001D4631">
        <w:rPr>
          <w:rFonts w:eastAsia="Times New Roman" w:cs="Arial"/>
          <w:color w:val="000000"/>
          <w:lang w:val="es-ES_tradnl" w:eastAsia="es-MX"/>
        </w:rPr>
        <w:t>ello.</w:t>
      </w:r>
      <w:r w:rsidR="004F795D" w:rsidRPr="001D4631">
        <w:rPr>
          <w:rFonts w:eastAsia="Times New Roman" w:cs="Arial"/>
          <w:color w:val="000000"/>
          <w:lang w:val="es-ES_tradnl" w:eastAsia="es-MX"/>
        </w:rPr>
        <w:t xml:space="preserve"> </w:t>
      </w:r>
    </w:p>
    <w:p w14:paraId="3F3983F5" w14:textId="77777777" w:rsidR="009F1EFB" w:rsidRPr="001D4631" w:rsidRDefault="009F1EFB" w:rsidP="001D4631">
      <w:pPr>
        <w:pStyle w:val="Sinespaciado"/>
        <w:spacing w:line="276" w:lineRule="auto"/>
        <w:jc w:val="both"/>
        <w:rPr>
          <w:rFonts w:eastAsia="Times New Roman" w:cs="Arial"/>
          <w:color w:val="000000"/>
          <w:lang w:val="es-ES_tradnl" w:eastAsia="es-MX"/>
        </w:rPr>
      </w:pPr>
    </w:p>
    <w:p w14:paraId="1C88157D" w14:textId="08042F6E" w:rsidR="005137B7" w:rsidRDefault="002F518A" w:rsidP="001D4631">
      <w:pPr>
        <w:pStyle w:val="Sinespaciado"/>
        <w:spacing w:line="276" w:lineRule="auto"/>
        <w:jc w:val="both"/>
        <w:rPr>
          <w:rFonts w:eastAsia="Times New Roman" w:cs="Arial"/>
          <w:color w:val="000000"/>
          <w:lang w:val="es-ES_tradnl" w:eastAsia="es-MX"/>
        </w:rPr>
      </w:pPr>
      <w:r w:rsidRPr="001D4631">
        <w:rPr>
          <w:rFonts w:eastAsia="Times New Roman" w:cs="Arial"/>
          <w:color w:val="000000"/>
          <w:lang w:val="es-ES_tradnl" w:eastAsia="es-MX"/>
        </w:rPr>
        <w:t xml:space="preserve">La cancelación </w:t>
      </w:r>
      <w:r w:rsidR="003840FE" w:rsidRPr="001D4631">
        <w:rPr>
          <w:rFonts w:eastAsia="Times New Roman" w:cs="Arial"/>
          <w:color w:val="000000"/>
          <w:lang w:val="es-ES_tradnl" w:eastAsia="es-MX"/>
        </w:rPr>
        <w:t>no</w:t>
      </w:r>
      <w:r w:rsidRPr="001D4631">
        <w:rPr>
          <w:rFonts w:eastAsia="Times New Roman" w:cs="Arial"/>
          <w:color w:val="000000"/>
          <w:lang w:val="es-ES_tradnl" w:eastAsia="es-MX"/>
        </w:rPr>
        <w:t xml:space="preserve"> genera pagos retroactivos</w:t>
      </w:r>
      <w:r w:rsidR="00462A29" w:rsidRPr="001D4631">
        <w:rPr>
          <w:rFonts w:eastAsia="Times New Roman" w:cs="Arial"/>
          <w:color w:val="000000"/>
          <w:lang w:val="es-ES_tradnl" w:eastAsia="es-MX"/>
        </w:rPr>
        <w:t>,</w:t>
      </w:r>
      <w:r w:rsidRPr="001D4631">
        <w:rPr>
          <w:rFonts w:eastAsia="Times New Roman" w:cs="Arial"/>
          <w:color w:val="000000"/>
          <w:lang w:val="es-ES_tradnl" w:eastAsia="es-MX"/>
        </w:rPr>
        <w:t xml:space="preserve"> a menos que </w:t>
      </w:r>
      <w:r w:rsidR="00A35B12" w:rsidRPr="001D4631">
        <w:rPr>
          <w:rFonts w:eastAsia="Times New Roman" w:cs="Arial"/>
          <w:color w:val="000000"/>
          <w:lang w:val="es-ES_tradnl" w:eastAsia="es-MX"/>
        </w:rPr>
        <w:t>medie fallo judicial que así lo ordene.</w:t>
      </w:r>
    </w:p>
    <w:p w14:paraId="4F54D151" w14:textId="77777777" w:rsidR="00006E80" w:rsidRDefault="00006E80" w:rsidP="001D4631">
      <w:pPr>
        <w:pStyle w:val="Sinespaciado"/>
        <w:spacing w:line="276" w:lineRule="auto"/>
        <w:jc w:val="both"/>
        <w:rPr>
          <w:rFonts w:eastAsia="Times New Roman" w:cs="Arial"/>
          <w:color w:val="000000"/>
          <w:lang w:val="es-ES_tradnl" w:eastAsia="es-MX"/>
        </w:rPr>
      </w:pPr>
    </w:p>
    <w:p w14:paraId="20F5DE0B" w14:textId="77777777" w:rsidR="00006E80" w:rsidRPr="00B26EED" w:rsidRDefault="00006E80" w:rsidP="00006E80">
      <w:pPr>
        <w:pStyle w:val="Sinespaciado"/>
        <w:spacing w:line="276" w:lineRule="auto"/>
        <w:jc w:val="both"/>
        <w:rPr>
          <w:rFonts w:eastAsia="Times New Roman" w:cs="Arial"/>
          <w:color w:val="000000"/>
          <w:lang w:eastAsia="es-MX"/>
        </w:rPr>
      </w:pPr>
      <w:r w:rsidRPr="00B26EED">
        <w:rPr>
          <w:rFonts w:eastAsia="Times New Roman" w:cs="Arial"/>
          <w:b/>
          <w:bCs/>
          <w:color w:val="000000"/>
          <w:lang w:eastAsia="es-MX"/>
        </w:rPr>
        <w:t>22.1. PAZ Y SALVO</w:t>
      </w:r>
      <w:r w:rsidRPr="00B26EED">
        <w:rPr>
          <w:rFonts w:eastAsia="Times New Roman" w:cs="Arial"/>
          <w:color w:val="000000"/>
          <w:lang w:eastAsia="es-MX"/>
        </w:rPr>
        <w:t xml:space="preserve">. Terminado el contrato de arrendamiento por cualquier causa, o al momento de cambio de vivienda para arrendar, el beneficiario del SDAT deberá aportar al ISVIMED y/o a su OPERADOR, </w:t>
      </w:r>
      <w:proofErr w:type="gramStart"/>
      <w:r w:rsidRPr="00B26EED">
        <w:rPr>
          <w:rFonts w:eastAsia="Times New Roman" w:cs="Arial"/>
          <w:color w:val="000000"/>
          <w:lang w:eastAsia="es-MX"/>
        </w:rPr>
        <w:t>un paz</w:t>
      </w:r>
      <w:proofErr w:type="gramEnd"/>
      <w:r w:rsidRPr="00B26EED">
        <w:rPr>
          <w:rFonts w:eastAsia="Times New Roman" w:cs="Arial"/>
          <w:color w:val="000000"/>
          <w:lang w:eastAsia="es-MX"/>
        </w:rPr>
        <w:t xml:space="preserve"> y salvo expedido por el propietario del inmueble, en el cual se deberá dejar constancia de: </w:t>
      </w:r>
    </w:p>
    <w:p w14:paraId="67061FF7" w14:textId="77777777" w:rsidR="00006E80" w:rsidRPr="00B26EED" w:rsidRDefault="00006E80" w:rsidP="00006E80">
      <w:pPr>
        <w:pStyle w:val="Sinespaciado"/>
        <w:spacing w:line="276" w:lineRule="auto"/>
        <w:jc w:val="both"/>
        <w:rPr>
          <w:rFonts w:eastAsia="Times New Roman" w:cs="Arial"/>
          <w:color w:val="000000"/>
          <w:lang w:eastAsia="es-MX"/>
        </w:rPr>
      </w:pPr>
    </w:p>
    <w:p w14:paraId="13541128" w14:textId="77777777" w:rsidR="00006E80" w:rsidRPr="00B26EED" w:rsidRDefault="00006E80" w:rsidP="00006E80">
      <w:pPr>
        <w:pStyle w:val="Sinespaciado"/>
        <w:spacing w:line="276" w:lineRule="auto"/>
        <w:jc w:val="both"/>
        <w:rPr>
          <w:rFonts w:eastAsia="Times New Roman" w:cs="Arial"/>
          <w:color w:val="000000"/>
          <w:lang w:eastAsia="es-MX"/>
        </w:rPr>
      </w:pPr>
      <w:r w:rsidRPr="00B26EED">
        <w:rPr>
          <w:rFonts w:eastAsia="Times New Roman" w:cs="Arial"/>
          <w:color w:val="000000"/>
          <w:lang w:eastAsia="es-MX"/>
        </w:rPr>
        <w:t>· Pago total de los servicios públicos. </w:t>
      </w:r>
    </w:p>
    <w:p w14:paraId="1B22F81C" w14:textId="77777777" w:rsidR="00006E80" w:rsidRPr="00B26EED" w:rsidRDefault="00006E80" w:rsidP="00006E80">
      <w:pPr>
        <w:pStyle w:val="Sinespaciado"/>
        <w:spacing w:line="276" w:lineRule="auto"/>
        <w:jc w:val="both"/>
        <w:rPr>
          <w:rFonts w:eastAsia="Times New Roman" w:cs="Arial"/>
          <w:color w:val="000000"/>
          <w:lang w:eastAsia="es-MX"/>
        </w:rPr>
      </w:pPr>
      <w:r w:rsidRPr="00B26EED">
        <w:rPr>
          <w:rFonts w:eastAsia="Times New Roman" w:cs="Arial"/>
          <w:color w:val="000000"/>
          <w:lang w:eastAsia="es-MX"/>
        </w:rPr>
        <w:t>· Entrega del inmueble desocupado. </w:t>
      </w:r>
    </w:p>
    <w:p w14:paraId="27951613" w14:textId="77777777" w:rsidR="00006E80" w:rsidRPr="00B26EED" w:rsidRDefault="00006E80" w:rsidP="00006E80">
      <w:pPr>
        <w:pStyle w:val="Sinespaciado"/>
        <w:spacing w:line="276" w:lineRule="auto"/>
        <w:jc w:val="both"/>
        <w:rPr>
          <w:rFonts w:eastAsia="Times New Roman" w:cs="Arial"/>
          <w:color w:val="000000"/>
          <w:lang w:eastAsia="es-MX"/>
        </w:rPr>
      </w:pPr>
      <w:r w:rsidRPr="00B26EED">
        <w:rPr>
          <w:rFonts w:eastAsia="Times New Roman" w:cs="Arial"/>
          <w:color w:val="000000"/>
          <w:lang w:eastAsia="es-MX"/>
        </w:rPr>
        <w:t>· Entrega de las llaves del inmueble. </w:t>
      </w:r>
    </w:p>
    <w:p w14:paraId="1D7CB0D2" w14:textId="726251C9" w:rsidR="00006E80" w:rsidRPr="00B26EED" w:rsidRDefault="00006E80" w:rsidP="00006E80">
      <w:pPr>
        <w:pStyle w:val="Sinespaciado"/>
        <w:spacing w:line="276" w:lineRule="auto"/>
        <w:jc w:val="both"/>
        <w:rPr>
          <w:rFonts w:eastAsia="Times New Roman" w:cs="Arial"/>
          <w:color w:val="000000"/>
          <w:lang w:eastAsia="es-MX"/>
        </w:rPr>
      </w:pPr>
      <w:r w:rsidRPr="00B26EED">
        <w:rPr>
          <w:rFonts w:eastAsia="Times New Roman" w:cs="Arial"/>
          <w:color w:val="000000"/>
          <w:lang w:eastAsia="es-MX"/>
        </w:rPr>
        <w:t>· Entrega del inmueble sin daños causados por el beneficiario y/o su grupo familiar, limpio y pintado (si lo acuerdan las partes previamente).</w:t>
      </w:r>
    </w:p>
    <w:p w14:paraId="34B43451" w14:textId="77777777" w:rsidR="00006E80" w:rsidRPr="00006E80" w:rsidRDefault="00006E80" w:rsidP="00006E80">
      <w:pPr>
        <w:pStyle w:val="Sinespaciado"/>
        <w:spacing w:line="276" w:lineRule="auto"/>
        <w:jc w:val="both"/>
        <w:rPr>
          <w:rFonts w:eastAsia="Times New Roman" w:cs="Arial"/>
          <w:color w:val="000000"/>
          <w:lang w:eastAsia="es-MX"/>
        </w:rPr>
      </w:pPr>
    </w:p>
    <w:p w14:paraId="53981A91" w14:textId="77777777" w:rsidR="00006E80" w:rsidRDefault="00006E80" w:rsidP="00006E80">
      <w:pPr>
        <w:pStyle w:val="Sinespaciado"/>
        <w:spacing w:line="276" w:lineRule="auto"/>
        <w:jc w:val="both"/>
        <w:rPr>
          <w:rFonts w:eastAsia="Times New Roman" w:cs="Arial"/>
          <w:i/>
          <w:iCs/>
          <w:color w:val="000000"/>
          <w:lang w:eastAsia="es-MX"/>
        </w:rPr>
      </w:pPr>
      <w:r w:rsidRPr="00006E80">
        <w:rPr>
          <w:rFonts w:eastAsia="Times New Roman" w:cs="Arial"/>
          <w:b/>
          <w:bCs/>
          <w:i/>
          <w:iCs/>
          <w:color w:val="000000"/>
          <w:lang w:eastAsia="es-MX"/>
        </w:rPr>
        <w:t>Parágrafo 1</w:t>
      </w:r>
      <w:r w:rsidRPr="00006E80">
        <w:rPr>
          <w:rFonts w:eastAsia="Times New Roman" w:cs="Arial"/>
          <w:i/>
          <w:iCs/>
          <w:color w:val="000000"/>
          <w:lang w:eastAsia="es-MX"/>
        </w:rPr>
        <w:t xml:space="preserve">: En el evento de existir discrepancia entre las partes del contrato frente al estado de la entrega del inmueble, y/o desembolsos de subsidios pendientes, que no permita la expedición del paz y salvo, se realizará visita técnica por parte del ISVIMED y/o su OPERADOR para comparar el estado actual con el estado plasmado en la visita que permitió declarar su viabilidad técnica, para determinar si el inmueble se puede recibir y expedir el paz y salvo, o si se requiere de alguna actividad previa para ello. De esta gestión se dejará el respectivo informe de visita, con la conclusión que se habrá de seguir. Mientras se lleva a cabo este procedimiento, los términos otorgados para el aporte </w:t>
      </w:r>
      <w:proofErr w:type="gramStart"/>
      <w:r w:rsidRPr="00006E80">
        <w:rPr>
          <w:rFonts w:eastAsia="Times New Roman" w:cs="Arial"/>
          <w:i/>
          <w:iCs/>
          <w:color w:val="000000"/>
          <w:lang w:eastAsia="es-MX"/>
        </w:rPr>
        <w:t>del paz</w:t>
      </w:r>
      <w:proofErr w:type="gramEnd"/>
      <w:r w:rsidRPr="00006E80">
        <w:rPr>
          <w:rFonts w:eastAsia="Times New Roman" w:cs="Arial"/>
          <w:i/>
          <w:iCs/>
          <w:color w:val="000000"/>
          <w:lang w:eastAsia="es-MX"/>
        </w:rPr>
        <w:t xml:space="preserve"> y salvo se suspenderán, y se reactivarán con la expedición del informe aludido.</w:t>
      </w:r>
    </w:p>
    <w:p w14:paraId="5F0FF117" w14:textId="77777777" w:rsidR="00006E80" w:rsidRPr="00006E80" w:rsidRDefault="00006E80" w:rsidP="00006E80">
      <w:pPr>
        <w:pStyle w:val="Sinespaciado"/>
        <w:spacing w:line="276" w:lineRule="auto"/>
        <w:jc w:val="both"/>
        <w:rPr>
          <w:rFonts w:eastAsia="Times New Roman" w:cs="Arial"/>
          <w:color w:val="000000"/>
          <w:lang w:eastAsia="es-MX"/>
        </w:rPr>
      </w:pPr>
    </w:p>
    <w:p w14:paraId="0D4001F3" w14:textId="77777777" w:rsidR="00006E80" w:rsidRPr="00006E80" w:rsidRDefault="00006E80" w:rsidP="00006E80">
      <w:pPr>
        <w:pStyle w:val="Sinespaciado"/>
        <w:spacing w:line="276" w:lineRule="auto"/>
        <w:jc w:val="both"/>
        <w:rPr>
          <w:rFonts w:eastAsia="Times New Roman" w:cs="Arial"/>
          <w:color w:val="000000"/>
          <w:lang w:eastAsia="es-MX"/>
        </w:rPr>
      </w:pPr>
      <w:r w:rsidRPr="00006E80">
        <w:rPr>
          <w:rFonts w:eastAsia="Times New Roman" w:cs="Arial"/>
          <w:b/>
          <w:bCs/>
          <w:i/>
          <w:iCs/>
          <w:color w:val="000000"/>
          <w:lang w:eastAsia="es-MX"/>
        </w:rPr>
        <w:t>Parágrafo 2:</w:t>
      </w:r>
      <w:r w:rsidRPr="00006E80">
        <w:rPr>
          <w:rFonts w:eastAsia="Times New Roman" w:cs="Arial"/>
          <w:i/>
          <w:iCs/>
          <w:color w:val="000000"/>
          <w:lang w:eastAsia="es-MX"/>
        </w:rPr>
        <w:t xml:space="preserve"> El ISVIMED y/o el OPERADOR, continuarán sus gestiones con el informe técnico de visita al inmueble, si hay lugar a ello.</w:t>
      </w:r>
    </w:p>
    <w:p w14:paraId="0002AB51" w14:textId="77777777" w:rsidR="00006E80" w:rsidRPr="001D4631" w:rsidRDefault="00006E80" w:rsidP="001D4631">
      <w:pPr>
        <w:pStyle w:val="Sinespaciado"/>
        <w:spacing w:line="276" w:lineRule="auto"/>
        <w:jc w:val="both"/>
        <w:rPr>
          <w:rFonts w:eastAsia="Times New Roman" w:cs="Arial"/>
          <w:color w:val="000000"/>
          <w:lang w:val="es-ES_tradnl" w:eastAsia="es-MX"/>
        </w:rPr>
      </w:pPr>
    </w:p>
    <w:p w14:paraId="2BAD1AD4" w14:textId="77777777" w:rsidR="009F1EFB" w:rsidRPr="001D4631" w:rsidRDefault="009F1EFB" w:rsidP="001D4631">
      <w:pPr>
        <w:pStyle w:val="Sinespaciado"/>
        <w:spacing w:line="276" w:lineRule="auto"/>
        <w:jc w:val="both"/>
        <w:rPr>
          <w:rFonts w:eastAsia="Times New Roman" w:cs="Arial"/>
          <w:color w:val="000000"/>
          <w:lang w:val="es-ES_tradnl" w:eastAsia="es-MX"/>
        </w:rPr>
      </w:pPr>
    </w:p>
    <w:p w14:paraId="2AEAF642" w14:textId="239C3554" w:rsidR="00E861DF" w:rsidRPr="001D4631" w:rsidRDefault="00E861DF" w:rsidP="00B26EED">
      <w:pPr>
        <w:pStyle w:val="Sinespaciado"/>
        <w:spacing w:line="276" w:lineRule="auto"/>
        <w:jc w:val="both"/>
        <w:rPr>
          <w:rFonts w:cs="Arial"/>
          <w:b/>
          <w:color w:val="000000"/>
          <w:lang w:val="es-MX" w:eastAsia="es-MX"/>
        </w:rPr>
      </w:pPr>
      <w:r w:rsidRPr="001D4631">
        <w:rPr>
          <w:rFonts w:cs="Arial"/>
          <w:b/>
          <w:color w:val="000000"/>
          <w:lang w:val="es-MX" w:eastAsia="es-MX"/>
        </w:rPr>
        <w:t xml:space="preserve">23. TERMINACIÓN DEL </w:t>
      </w:r>
      <w:r w:rsidR="00462A29" w:rsidRPr="001D4631">
        <w:rPr>
          <w:rFonts w:cs="Arial"/>
          <w:b/>
          <w:color w:val="000000"/>
          <w:lang w:val="es-MX" w:eastAsia="es-MX"/>
        </w:rPr>
        <w:t>SDAT</w:t>
      </w:r>
    </w:p>
    <w:p w14:paraId="12F60125" w14:textId="77777777" w:rsidR="00E861DF" w:rsidRPr="001D4631" w:rsidRDefault="00E861DF" w:rsidP="001D4631">
      <w:pPr>
        <w:pStyle w:val="Sinespaciado"/>
        <w:spacing w:line="276" w:lineRule="auto"/>
        <w:jc w:val="both"/>
        <w:rPr>
          <w:rFonts w:eastAsia="Times New Roman" w:cs="Arial"/>
          <w:color w:val="000000"/>
          <w:lang w:val="es-ES_tradnl" w:eastAsia="es-MX"/>
        </w:rPr>
      </w:pPr>
    </w:p>
    <w:p w14:paraId="0296A0A4" w14:textId="3D112A27" w:rsidR="007D11F3" w:rsidRPr="001D4631" w:rsidRDefault="00241E3E"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Se</w:t>
      </w:r>
      <w:r w:rsidR="00B8141A" w:rsidRPr="001D4631">
        <w:rPr>
          <w:rFonts w:eastAsia="Times New Roman" w:cs="Arial"/>
          <w:color w:val="000000"/>
          <w:lang w:val="es-MX" w:eastAsia="es-MX"/>
        </w:rPr>
        <w:t xml:space="preserve"> </w:t>
      </w:r>
      <w:r w:rsidRPr="001D4631">
        <w:rPr>
          <w:rFonts w:eastAsia="Times New Roman" w:cs="Arial"/>
          <w:color w:val="000000"/>
          <w:lang w:val="es-MX" w:eastAsia="es-MX"/>
        </w:rPr>
        <w:t xml:space="preserve">entiende por terminación, la cesación definitiva </w:t>
      </w:r>
      <w:r w:rsidR="00462A29" w:rsidRPr="001D4631">
        <w:rPr>
          <w:rFonts w:eastAsia="Times New Roman" w:cs="Arial"/>
          <w:color w:val="000000"/>
          <w:lang w:val="es-MX" w:eastAsia="es-MX"/>
        </w:rPr>
        <w:t xml:space="preserve">del pago </w:t>
      </w:r>
      <w:r w:rsidR="002F518A" w:rsidRPr="001D4631">
        <w:rPr>
          <w:rFonts w:eastAsia="Times New Roman" w:cs="Arial"/>
          <w:color w:val="000000"/>
          <w:lang w:val="es-MX" w:eastAsia="es-MX"/>
        </w:rPr>
        <w:t xml:space="preserve">del </w:t>
      </w:r>
      <w:r w:rsidR="00462A29" w:rsidRPr="001D4631">
        <w:rPr>
          <w:rFonts w:eastAsia="Times New Roman" w:cs="Arial"/>
          <w:color w:val="000000"/>
          <w:lang w:val="es-MX" w:eastAsia="es-MX"/>
        </w:rPr>
        <w:t>SDAT al hogar beneficiario</w:t>
      </w:r>
      <w:r w:rsidR="000115D4" w:rsidRPr="001D4631">
        <w:rPr>
          <w:rFonts w:eastAsia="Times New Roman" w:cs="Arial"/>
          <w:color w:val="000000"/>
          <w:lang w:val="es-MX" w:eastAsia="es-MX"/>
        </w:rPr>
        <w:t>.</w:t>
      </w:r>
    </w:p>
    <w:p w14:paraId="679D6FE5" w14:textId="77777777" w:rsidR="00643568" w:rsidRPr="001D4631" w:rsidRDefault="00643568" w:rsidP="001D4631">
      <w:pPr>
        <w:pStyle w:val="Sinespaciado"/>
        <w:spacing w:line="276" w:lineRule="auto"/>
        <w:jc w:val="both"/>
        <w:rPr>
          <w:rFonts w:eastAsia="Times New Roman" w:cs="Arial"/>
          <w:color w:val="000000"/>
          <w:lang w:val="es-MX" w:eastAsia="es-MX"/>
        </w:rPr>
      </w:pPr>
    </w:p>
    <w:p w14:paraId="1DDA8681" w14:textId="671918DD" w:rsidR="00A364ED" w:rsidRPr="001D4631" w:rsidRDefault="002802F3" w:rsidP="001D4631">
      <w:pPr>
        <w:pStyle w:val="Sinespaciado"/>
        <w:spacing w:line="276" w:lineRule="auto"/>
        <w:jc w:val="both"/>
        <w:rPr>
          <w:rFonts w:eastAsia="Times New Roman" w:cs="Arial"/>
          <w:color w:val="000000"/>
          <w:lang w:val="es-MX" w:eastAsia="es-MX"/>
        </w:rPr>
      </w:pPr>
      <w:r w:rsidRPr="001D4631">
        <w:rPr>
          <w:rFonts w:eastAsia="Times New Roman" w:cs="Arial"/>
          <w:color w:val="000000"/>
          <w:lang w:val="es-MX" w:eastAsia="es-MX"/>
        </w:rPr>
        <w:t>E</w:t>
      </w:r>
      <w:r w:rsidR="006F3EAD" w:rsidRPr="001D4631">
        <w:rPr>
          <w:rFonts w:eastAsia="Times New Roman" w:cs="Arial"/>
          <w:color w:val="000000"/>
          <w:lang w:val="es-MX" w:eastAsia="es-MX"/>
        </w:rPr>
        <w:t xml:space="preserve">l procedimiento para notificar la </w:t>
      </w:r>
      <w:r w:rsidR="00BC4677" w:rsidRPr="001D4631">
        <w:rPr>
          <w:rFonts w:eastAsia="Times New Roman" w:cs="Arial"/>
          <w:color w:val="000000"/>
          <w:lang w:val="es-MX" w:eastAsia="es-MX"/>
        </w:rPr>
        <w:t>terminación</w:t>
      </w:r>
      <w:r w:rsidR="00BC4677">
        <w:rPr>
          <w:rFonts w:eastAsia="Times New Roman" w:cs="Arial"/>
          <w:color w:val="000000"/>
          <w:lang w:val="es-MX" w:eastAsia="es-MX"/>
        </w:rPr>
        <w:t xml:space="preserve">, </w:t>
      </w:r>
      <w:r w:rsidR="00462A29" w:rsidRPr="001D4631">
        <w:rPr>
          <w:rFonts w:eastAsia="Times New Roman" w:cs="Arial"/>
          <w:color w:val="000000"/>
          <w:lang w:val="es-MX" w:eastAsia="es-MX"/>
        </w:rPr>
        <w:t>se realizará con fundamento a lo establecido a</w:t>
      </w:r>
      <w:r w:rsidR="006F3EAD" w:rsidRPr="001D4631">
        <w:rPr>
          <w:rFonts w:eastAsia="Times New Roman" w:cs="Arial"/>
          <w:color w:val="000000"/>
          <w:lang w:val="es-MX" w:eastAsia="es-MX"/>
        </w:rPr>
        <w:t xml:space="preserve"> las causales de terminación </w:t>
      </w:r>
      <w:r w:rsidR="009C1254">
        <w:rPr>
          <w:rFonts w:eastAsia="Times New Roman" w:cs="Arial"/>
          <w:color w:val="000000"/>
          <w:lang w:val="es-MX" w:eastAsia="es-MX"/>
        </w:rPr>
        <w:t>establecidas en la normatividad vigente, lo</w:t>
      </w:r>
      <w:r w:rsidR="00462A29" w:rsidRPr="001D4631">
        <w:rPr>
          <w:rFonts w:eastAsia="Times New Roman" w:cs="Arial"/>
          <w:color w:val="000000"/>
          <w:lang w:val="es-MX" w:eastAsia="es-MX"/>
        </w:rPr>
        <w:t xml:space="preserve"> cual será</w:t>
      </w:r>
      <w:r w:rsidR="006F3EAD" w:rsidRPr="001D4631">
        <w:rPr>
          <w:rFonts w:eastAsia="Times New Roman" w:cs="Arial"/>
          <w:color w:val="000000"/>
          <w:lang w:val="es-MX" w:eastAsia="es-MX"/>
        </w:rPr>
        <w:t>:</w:t>
      </w:r>
    </w:p>
    <w:p w14:paraId="6366B2F7" w14:textId="77777777" w:rsidR="006F3EAD" w:rsidRPr="001D4631" w:rsidRDefault="006F3EAD" w:rsidP="001D4631">
      <w:pPr>
        <w:pStyle w:val="Sinespaciado"/>
        <w:spacing w:line="276" w:lineRule="auto"/>
        <w:jc w:val="both"/>
        <w:rPr>
          <w:rFonts w:eastAsia="Times New Roman" w:cs="Arial"/>
          <w:color w:val="000000"/>
          <w:lang w:val="es-MX" w:eastAsia="es-MX"/>
        </w:rPr>
      </w:pPr>
    </w:p>
    <w:p w14:paraId="75EC9F18" w14:textId="5041672A" w:rsidR="00A364ED" w:rsidRPr="001D4631" w:rsidRDefault="006F3EAD" w:rsidP="004003B7">
      <w:pPr>
        <w:pStyle w:val="Sinespaciado"/>
        <w:numPr>
          <w:ilvl w:val="0"/>
          <w:numId w:val="29"/>
        </w:numPr>
        <w:spacing w:line="276" w:lineRule="auto"/>
        <w:jc w:val="both"/>
        <w:rPr>
          <w:rFonts w:eastAsia="Times New Roman" w:cs="Arial"/>
          <w:color w:val="000000"/>
          <w:szCs w:val="24"/>
          <w:lang w:val="es-MX" w:eastAsia="es-MX"/>
        </w:rPr>
      </w:pPr>
      <w:r w:rsidRPr="001D4631">
        <w:rPr>
          <w:rFonts w:eastAsia="Times New Roman" w:cs="Arial"/>
          <w:color w:val="000000"/>
          <w:szCs w:val="24"/>
          <w:lang w:val="es-MX" w:eastAsia="es-MX"/>
        </w:rPr>
        <w:t>Verificado que el hogar se encuentra inmerso en una de las causales de terminación</w:t>
      </w:r>
      <w:r w:rsidR="00E94697" w:rsidRPr="001D4631">
        <w:rPr>
          <w:rFonts w:eastAsia="Times New Roman" w:cs="Arial"/>
          <w:color w:val="000000"/>
          <w:szCs w:val="24"/>
          <w:lang w:val="es-MX" w:eastAsia="es-MX"/>
        </w:rPr>
        <w:t>,</w:t>
      </w:r>
      <w:r w:rsidRPr="001D4631">
        <w:rPr>
          <w:rFonts w:eastAsia="Times New Roman" w:cs="Arial"/>
          <w:color w:val="000000"/>
          <w:szCs w:val="24"/>
          <w:lang w:val="es-MX" w:eastAsia="es-MX"/>
        </w:rPr>
        <w:t xml:space="preserve"> se citará al jefe de hogar o a cualquier integrante mayor de edad que se encuentre dentro de la ficha</w:t>
      </w:r>
      <w:r w:rsidR="00462A29" w:rsidRPr="001D4631">
        <w:rPr>
          <w:rFonts w:eastAsia="Times New Roman" w:cs="Arial"/>
          <w:color w:val="000000"/>
          <w:szCs w:val="24"/>
          <w:lang w:val="es-MX" w:eastAsia="es-MX"/>
        </w:rPr>
        <w:t>,</w:t>
      </w:r>
      <w:r w:rsidRPr="001D4631">
        <w:rPr>
          <w:rFonts w:eastAsia="Times New Roman" w:cs="Arial"/>
          <w:color w:val="000000"/>
          <w:szCs w:val="24"/>
          <w:lang w:val="es-MX" w:eastAsia="es-MX"/>
        </w:rPr>
        <w:t xml:space="preserve"> a efectos de llevar a cabo la </w:t>
      </w:r>
      <w:r w:rsidR="00E94697" w:rsidRPr="001D4631">
        <w:rPr>
          <w:rFonts w:eastAsia="Times New Roman" w:cs="Arial"/>
          <w:color w:val="000000"/>
          <w:szCs w:val="24"/>
          <w:lang w:val="es-MX" w:eastAsia="es-MX"/>
        </w:rPr>
        <w:t xml:space="preserve">diligencia de </w:t>
      </w:r>
      <w:r w:rsidRPr="001D4631">
        <w:rPr>
          <w:rFonts w:eastAsia="Times New Roman" w:cs="Arial"/>
          <w:color w:val="000000"/>
          <w:szCs w:val="24"/>
          <w:lang w:val="es-MX" w:eastAsia="es-MX"/>
        </w:rPr>
        <w:t>notificación personal de dicha situación, la cual se realizará en el formato</w:t>
      </w:r>
      <w:r w:rsidR="002802F3" w:rsidRPr="001D4631">
        <w:rPr>
          <w:rFonts w:eastAsia="Times New Roman" w:cs="Arial"/>
          <w:color w:val="000000"/>
          <w:szCs w:val="24"/>
          <w:lang w:val="es-MX" w:eastAsia="es-MX"/>
        </w:rPr>
        <w:t xml:space="preserve"> establecido para ello</w:t>
      </w:r>
      <w:r w:rsidRPr="001D4631">
        <w:rPr>
          <w:rFonts w:eastAsia="Times New Roman" w:cs="Arial"/>
          <w:color w:val="000000"/>
          <w:szCs w:val="24"/>
          <w:lang w:val="es-MX" w:eastAsia="es-MX"/>
        </w:rPr>
        <w:t>.</w:t>
      </w:r>
    </w:p>
    <w:p w14:paraId="11A0551B" w14:textId="77777777" w:rsidR="00462A29" w:rsidRPr="001D4631" w:rsidRDefault="00462A29" w:rsidP="001D4631">
      <w:pPr>
        <w:pStyle w:val="Sinespaciado"/>
        <w:spacing w:line="276" w:lineRule="auto"/>
        <w:ind w:left="720"/>
        <w:jc w:val="both"/>
        <w:rPr>
          <w:rFonts w:eastAsia="Times New Roman" w:cs="Arial"/>
          <w:color w:val="000000"/>
          <w:szCs w:val="24"/>
          <w:lang w:val="es-MX" w:eastAsia="es-MX"/>
        </w:rPr>
      </w:pPr>
    </w:p>
    <w:p w14:paraId="4EEDAA2D" w14:textId="781FA3CD" w:rsidR="006F3EAD" w:rsidRPr="001D4631" w:rsidRDefault="006F3EAD" w:rsidP="004003B7">
      <w:pPr>
        <w:pStyle w:val="Sinespaciado"/>
        <w:numPr>
          <w:ilvl w:val="0"/>
          <w:numId w:val="29"/>
        </w:numPr>
        <w:spacing w:line="276" w:lineRule="auto"/>
        <w:jc w:val="both"/>
        <w:rPr>
          <w:rFonts w:eastAsia="Times New Roman" w:cs="Arial"/>
          <w:color w:val="000000"/>
          <w:szCs w:val="24"/>
          <w:lang w:val="es-MX" w:eastAsia="es-MX"/>
        </w:rPr>
      </w:pPr>
      <w:r w:rsidRPr="001D4631">
        <w:rPr>
          <w:rFonts w:eastAsia="Times New Roman" w:cs="Arial"/>
          <w:color w:val="000000"/>
          <w:szCs w:val="24"/>
          <w:lang w:val="es-MX" w:eastAsia="es-MX"/>
        </w:rPr>
        <w:lastRenderedPageBreak/>
        <w:t>En la diligencia de notificación</w:t>
      </w:r>
      <w:r w:rsidR="00462A29" w:rsidRPr="001D4631">
        <w:rPr>
          <w:rFonts w:eastAsia="Times New Roman" w:cs="Arial"/>
          <w:color w:val="000000"/>
          <w:szCs w:val="24"/>
          <w:lang w:val="es-MX" w:eastAsia="es-MX"/>
        </w:rPr>
        <w:t>,</w:t>
      </w:r>
      <w:r w:rsidRPr="001D4631">
        <w:rPr>
          <w:rFonts w:eastAsia="Times New Roman" w:cs="Arial"/>
          <w:color w:val="000000"/>
          <w:szCs w:val="24"/>
          <w:lang w:val="es-MX" w:eastAsia="es-MX"/>
        </w:rPr>
        <w:t xml:space="preserve"> se le comunicará al hogar los fundamentos fácticos y jurídicos que dieron lugar a la terminación del </w:t>
      </w:r>
      <w:r w:rsidR="00462A29" w:rsidRPr="001D4631">
        <w:rPr>
          <w:rFonts w:eastAsia="Times New Roman" w:cs="Arial"/>
          <w:color w:val="000000"/>
          <w:szCs w:val="24"/>
          <w:lang w:val="es-MX" w:eastAsia="es-MX"/>
        </w:rPr>
        <w:t>SDAT,</w:t>
      </w:r>
      <w:r w:rsidR="00E94697" w:rsidRPr="001D4631">
        <w:rPr>
          <w:rFonts w:eastAsia="Times New Roman" w:cs="Arial"/>
          <w:color w:val="000000"/>
          <w:szCs w:val="24"/>
          <w:lang w:val="es-MX" w:eastAsia="es-MX"/>
        </w:rPr>
        <w:t xml:space="preserve"> y a la solución definitiva de vivienda</w:t>
      </w:r>
      <w:r w:rsidRPr="001D4631">
        <w:rPr>
          <w:rFonts w:eastAsia="Times New Roman" w:cs="Arial"/>
          <w:color w:val="000000"/>
          <w:szCs w:val="24"/>
          <w:lang w:val="es-MX" w:eastAsia="es-MX"/>
        </w:rPr>
        <w:t>.</w:t>
      </w:r>
    </w:p>
    <w:p w14:paraId="0EA65120" w14:textId="77777777" w:rsidR="00462A29" w:rsidRPr="001D4631" w:rsidRDefault="00462A29" w:rsidP="001D4631">
      <w:pPr>
        <w:pStyle w:val="Sinespaciado"/>
        <w:spacing w:line="276" w:lineRule="auto"/>
        <w:ind w:left="720"/>
        <w:jc w:val="both"/>
        <w:rPr>
          <w:rFonts w:eastAsia="Times New Roman" w:cs="Arial"/>
          <w:color w:val="000000"/>
          <w:szCs w:val="24"/>
          <w:lang w:val="es-MX" w:eastAsia="es-MX"/>
        </w:rPr>
      </w:pPr>
    </w:p>
    <w:p w14:paraId="1D82E4C3" w14:textId="137B0282" w:rsidR="006F3EAD" w:rsidRPr="001D4631" w:rsidRDefault="006F3EAD" w:rsidP="004003B7">
      <w:pPr>
        <w:pStyle w:val="Sinespaciado"/>
        <w:numPr>
          <w:ilvl w:val="0"/>
          <w:numId w:val="29"/>
        </w:numPr>
        <w:spacing w:line="276" w:lineRule="auto"/>
        <w:jc w:val="both"/>
        <w:rPr>
          <w:rFonts w:eastAsia="Times New Roman" w:cs="Arial"/>
          <w:color w:val="000000"/>
          <w:szCs w:val="24"/>
          <w:lang w:val="es-MX" w:eastAsia="es-MX"/>
        </w:rPr>
      </w:pPr>
      <w:r w:rsidRPr="001D4631">
        <w:rPr>
          <w:rFonts w:eastAsia="Times New Roman" w:cs="Arial"/>
          <w:color w:val="000000"/>
          <w:szCs w:val="24"/>
          <w:lang w:val="es-MX" w:eastAsia="es-MX"/>
        </w:rPr>
        <w:t>En el acto administrativo</w:t>
      </w:r>
      <w:r w:rsidR="00462A29" w:rsidRPr="001D4631">
        <w:rPr>
          <w:rFonts w:eastAsia="Times New Roman" w:cs="Arial"/>
          <w:color w:val="000000"/>
          <w:szCs w:val="24"/>
          <w:lang w:val="es-MX" w:eastAsia="es-MX"/>
        </w:rPr>
        <w:t xml:space="preserve"> de terminación, </w:t>
      </w:r>
      <w:r w:rsidRPr="001D4631">
        <w:rPr>
          <w:rFonts w:eastAsia="Times New Roman" w:cs="Arial"/>
          <w:color w:val="000000"/>
          <w:szCs w:val="24"/>
          <w:lang w:val="es-MX" w:eastAsia="es-MX"/>
        </w:rPr>
        <w:t xml:space="preserve">se le concederá al grupo familiar el recurso de reposición, informándole que </w:t>
      </w:r>
      <w:r w:rsidR="00E94697" w:rsidRPr="001D4631">
        <w:rPr>
          <w:rFonts w:eastAsia="Times New Roman" w:cs="Arial"/>
          <w:color w:val="000000"/>
          <w:szCs w:val="24"/>
          <w:lang w:val="es-MX" w:eastAsia="es-MX"/>
        </w:rPr>
        <w:t xml:space="preserve">lo </w:t>
      </w:r>
      <w:r w:rsidRPr="001D4631">
        <w:rPr>
          <w:rFonts w:eastAsia="Times New Roman" w:cs="Arial"/>
          <w:color w:val="000000"/>
          <w:szCs w:val="24"/>
          <w:lang w:val="es-MX" w:eastAsia="es-MX"/>
        </w:rPr>
        <w:t>deberá interponer y sustentar</w:t>
      </w:r>
      <w:r w:rsidR="00E94697" w:rsidRPr="001D4631">
        <w:rPr>
          <w:rFonts w:cs="Arial"/>
          <w:color w:val="000000"/>
          <w:szCs w:val="24"/>
          <w:shd w:val="clear" w:color="auto" w:fill="FFFFFF"/>
        </w:rPr>
        <w:t>,</w:t>
      </w:r>
      <w:r w:rsidRPr="001D4631">
        <w:rPr>
          <w:rFonts w:cs="Arial"/>
          <w:color w:val="000000"/>
          <w:szCs w:val="24"/>
          <w:shd w:val="clear" w:color="auto" w:fill="FFFFFF"/>
        </w:rPr>
        <w:t xml:space="preserve"> </w:t>
      </w:r>
      <w:r w:rsidR="00E94697" w:rsidRPr="001D4631">
        <w:rPr>
          <w:rFonts w:cs="Arial"/>
          <w:color w:val="000000"/>
          <w:szCs w:val="24"/>
          <w:shd w:val="clear" w:color="auto" w:fill="FFFFFF"/>
        </w:rPr>
        <w:t>dentro</w:t>
      </w:r>
      <w:r w:rsidR="002802F3" w:rsidRPr="001D4631">
        <w:rPr>
          <w:rFonts w:cs="Arial"/>
          <w:color w:val="000000"/>
          <w:szCs w:val="24"/>
          <w:shd w:val="clear" w:color="auto" w:fill="FFFFFF"/>
        </w:rPr>
        <w:t xml:space="preserve"> del término otorgado </w:t>
      </w:r>
      <w:r w:rsidR="00462A29" w:rsidRPr="001D4631">
        <w:rPr>
          <w:rFonts w:cs="Arial"/>
          <w:color w:val="000000"/>
          <w:szCs w:val="24"/>
          <w:shd w:val="clear" w:color="auto" w:fill="FFFFFF"/>
        </w:rPr>
        <w:t xml:space="preserve">para ello ante el ISVIMED. </w:t>
      </w:r>
    </w:p>
    <w:p w14:paraId="418EBFCB" w14:textId="77777777" w:rsidR="00643568" w:rsidRPr="001D4631" w:rsidRDefault="00643568" w:rsidP="001D4631">
      <w:pPr>
        <w:pStyle w:val="Sinespaciado"/>
        <w:spacing w:line="276" w:lineRule="auto"/>
        <w:ind w:left="720"/>
        <w:jc w:val="both"/>
        <w:rPr>
          <w:rFonts w:eastAsia="Times New Roman" w:cs="Arial"/>
          <w:color w:val="000000"/>
          <w:szCs w:val="24"/>
          <w:lang w:val="es-MX" w:eastAsia="es-MX"/>
        </w:rPr>
      </w:pPr>
    </w:p>
    <w:p w14:paraId="1C609601" w14:textId="77777777" w:rsidR="00462A29" w:rsidRPr="001D4631" w:rsidRDefault="00462A29" w:rsidP="001D4631">
      <w:pPr>
        <w:ind w:left="360"/>
        <w:jc w:val="both"/>
        <w:rPr>
          <w:rFonts w:ascii="Arial" w:hAnsi="Arial" w:cs="Arial"/>
          <w:color w:val="000000"/>
          <w:sz w:val="24"/>
          <w:szCs w:val="24"/>
          <w:shd w:val="clear" w:color="auto" w:fill="FFFFFF"/>
        </w:rPr>
      </w:pPr>
      <w:r w:rsidRPr="001D4631">
        <w:rPr>
          <w:rFonts w:ascii="Arial" w:eastAsia="Times New Roman" w:hAnsi="Arial" w:cs="Arial"/>
          <w:b/>
          <w:bCs/>
          <w:color w:val="000000"/>
          <w:sz w:val="24"/>
          <w:szCs w:val="24"/>
          <w:lang w:val="es-MX" w:eastAsia="es-MX"/>
        </w:rPr>
        <w:t xml:space="preserve">Recurso de reposición: </w:t>
      </w:r>
      <w:r w:rsidR="00E94697" w:rsidRPr="001D4631">
        <w:rPr>
          <w:rFonts w:ascii="Arial" w:eastAsia="Times New Roman" w:hAnsi="Arial" w:cs="Arial"/>
          <w:color w:val="000000"/>
          <w:sz w:val="24"/>
          <w:szCs w:val="24"/>
          <w:lang w:val="es-MX" w:eastAsia="es-MX"/>
        </w:rPr>
        <w:t>El recurso de reposición</w:t>
      </w:r>
      <w:r w:rsidR="00E94697" w:rsidRPr="001D4631">
        <w:rPr>
          <w:rFonts w:ascii="Arial" w:hAnsi="Arial" w:cs="Arial"/>
          <w:color w:val="000000"/>
          <w:sz w:val="24"/>
          <w:szCs w:val="24"/>
        </w:rPr>
        <w:t xml:space="preserve"> deberá </w:t>
      </w:r>
      <w:r w:rsidR="00643568" w:rsidRPr="001D4631">
        <w:rPr>
          <w:rFonts w:ascii="Arial" w:eastAsia="Times New Roman" w:hAnsi="Arial" w:cs="Arial"/>
          <w:color w:val="000000"/>
          <w:sz w:val="24"/>
          <w:szCs w:val="24"/>
          <w:lang w:val="es-MX" w:eastAsia="es-MX"/>
        </w:rPr>
        <w:t>indicar</w:t>
      </w:r>
      <w:r w:rsidR="00E94697" w:rsidRPr="001D4631">
        <w:rPr>
          <w:rFonts w:ascii="Arial" w:eastAsia="Times New Roman" w:hAnsi="Arial" w:cs="Arial"/>
          <w:color w:val="000000"/>
          <w:sz w:val="24"/>
          <w:szCs w:val="24"/>
          <w:lang w:val="es-MX" w:eastAsia="es-MX"/>
        </w:rPr>
        <w:t xml:space="preserve"> el nombre y la dirección del recurrente, así como la dirección electrónica si desea ser notificado por este medio, no requiere de presentación personal y podrá presentarse por medios electrónicos. En este último caso</w:t>
      </w:r>
      <w:r w:rsidRPr="001D4631">
        <w:rPr>
          <w:rFonts w:ascii="Arial" w:eastAsia="Times New Roman" w:hAnsi="Arial" w:cs="Arial"/>
          <w:color w:val="000000"/>
          <w:sz w:val="24"/>
          <w:szCs w:val="24"/>
          <w:lang w:val="es-MX" w:eastAsia="es-MX"/>
        </w:rPr>
        <w:t>,</w:t>
      </w:r>
      <w:r w:rsidR="00E94697" w:rsidRPr="001D4631">
        <w:rPr>
          <w:rFonts w:ascii="Arial" w:eastAsia="Times New Roman" w:hAnsi="Arial" w:cs="Arial"/>
          <w:color w:val="000000"/>
          <w:sz w:val="24"/>
          <w:szCs w:val="24"/>
          <w:lang w:val="es-MX" w:eastAsia="es-MX"/>
        </w:rPr>
        <w:t xml:space="preserve"> debe presentarse suscrito o firmado; en él se deberá detallar la expresión concreta de los motivos de inconformidad, podrá solicitar y aportar las pruebas que se pretende hacer valer</w:t>
      </w:r>
      <w:r w:rsidR="00596EFE" w:rsidRPr="001D4631">
        <w:rPr>
          <w:rFonts w:ascii="Arial" w:hAnsi="Arial" w:cs="Arial"/>
          <w:color w:val="000000"/>
          <w:sz w:val="24"/>
          <w:szCs w:val="24"/>
          <w:shd w:val="clear" w:color="auto" w:fill="FFFFFF"/>
        </w:rPr>
        <w:t xml:space="preserve">. </w:t>
      </w:r>
    </w:p>
    <w:p w14:paraId="5BE313C3" w14:textId="711BE6D4" w:rsidR="00B8141A" w:rsidRPr="001D4631" w:rsidRDefault="00E94697" w:rsidP="001D4631">
      <w:pPr>
        <w:ind w:left="360"/>
        <w:jc w:val="both"/>
        <w:rPr>
          <w:rFonts w:ascii="Arial" w:eastAsia="Times New Roman" w:hAnsi="Arial" w:cs="Arial"/>
          <w:color w:val="000000"/>
          <w:lang w:val="es-MX" w:eastAsia="es-MX"/>
        </w:rPr>
      </w:pPr>
      <w:r w:rsidRPr="001D4631">
        <w:rPr>
          <w:rFonts w:ascii="Arial" w:hAnsi="Arial" w:cs="Arial"/>
          <w:color w:val="000000"/>
          <w:sz w:val="24"/>
          <w:szCs w:val="24"/>
          <w:shd w:val="clear" w:color="auto" w:fill="FFFFFF"/>
        </w:rPr>
        <w:t>El recurso de reposición</w:t>
      </w:r>
      <w:r w:rsidR="00462A29" w:rsidRPr="001D4631">
        <w:rPr>
          <w:rFonts w:ascii="Arial" w:hAnsi="Arial" w:cs="Arial"/>
          <w:color w:val="000000"/>
          <w:sz w:val="24"/>
          <w:szCs w:val="24"/>
          <w:shd w:val="clear" w:color="auto" w:fill="FFFFFF"/>
        </w:rPr>
        <w:t>,</w:t>
      </w:r>
      <w:r w:rsidRPr="001D4631">
        <w:rPr>
          <w:rFonts w:ascii="Arial" w:hAnsi="Arial" w:cs="Arial"/>
          <w:color w:val="000000"/>
          <w:sz w:val="24"/>
          <w:szCs w:val="24"/>
          <w:shd w:val="clear" w:color="auto" w:fill="FFFFFF"/>
        </w:rPr>
        <w:t xml:space="preserve"> será resuelto</w:t>
      </w:r>
      <w:r w:rsidR="00316E39" w:rsidRPr="001D4631">
        <w:rPr>
          <w:rFonts w:ascii="Arial" w:hAnsi="Arial" w:cs="Arial"/>
          <w:color w:val="000000"/>
          <w:sz w:val="24"/>
          <w:szCs w:val="24"/>
          <w:shd w:val="clear" w:color="auto" w:fill="FFFFFF"/>
        </w:rPr>
        <w:t xml:space="preserve"> por</w:t>
      </w:r>
      <w:r w:rsidRPr="001D4631">
        <w:rPr>
          <w:rFonts w:ascii="Arial" w:hAnsi="Arial" w:cs="Arial"/>
          <w:color w:val="000000"/>
          <w:sz w:val="24"/>
          <w:szCs w:val="24"/>
          <w:shd w:val="clear" w:color="auto" w:fill="FFFFFF"/>
        </w:rPr>
        <w:t xml:space="preserve"> el ISVIMED dentro </w:t>
      </w:r>
      <w:r w:rsidR="00596EFE" w:rsidRPr="001D4631">
        <w:rPr>
          <w:rFonts w:ascii="Arial" w:hAnsi="Arial" w:cs="Arial"/>
          <w:color w:val="000000"/>
          <w:sz w:val="24"/>
          <w:szCs w:val="24"/>
          <w:shd w:val="clear" w:color="auto" w:fill="FFFFFF"/>
        </w:rPr>
        <w:t xml:space="preserve">los términos establecidos en la ley. </w:t>
      </w:r>
    </w:p>
    <w:p w14:paraId="317A043F" w14:textId="5673364B" w:rsidR="00241E3E" w:rsidRPr="001D4631" w:rsidRDefault="009F1EFB" w:rsidP="00B26EED">
      <w:pPr>
        <w:jc w:val="both"/>
        <w:rPr>
          <w:rFonts w:ascii="Arial" w:eastAsia="Times New Roman" w:hAnsi="Arial" w:cs="Arial"/>
          <w:b/>
          <w:color w:val="000000"/>
          <w:sz w:val="24"/>
          <w:szCs w:val="24"/>
          <w:lang w:val="es-MX" w:eastAsia="es-MX"/>
        </w:rPr>
      </w:pPr>
      <w:r w:rsidRPr="001D4631">
        <w:rPr>
          <w:rFonts w:ascii="Arial" w:eastAsia="Times New Roman" w:hAnsi="Arial" w:cs="Arial"/>
          <w:b/>
          <w:color w:val="000000"/>
          <w:sz w:val="24"/>
          <w:szCs w:val="24"/>
          <w:lang w:val="es-MX" w:eastAsia="es-MX"/>
        </w:rPr>
        <w:t>2</w:t>
      </w:r>
      <w:r w:rsidR="00596EFE" w:rsidRPr="001D4631">
        <w:rPr>
          <w:rFonts w:ascii="Arial" w:eastAsia="Times New Roman" w:hAnsi="Arial" w:cs="Arial"/>
          <w:b/>
          <w:color w:val="000000"/>
          <w:sz w:val="24"/>
          <w:szCs w:val="24"/>
          <w:lang w:val="es-MX" w:eastAsia="es-MX"/>
        </w:rPr>
        <w:t>4</w:t>
      </w:r>
      <w:r w:rsidRPr="001D4631">
        <w:rPr>
          <w:rFonts w:ascii="Arial" w:eastAsia="Times New Roman" w:hAnsi="Arial" w:cs="Arial"/>
          <w:b/>
          <w:color w:val="000000"/>
          <w:sz w:val="24"/>
          <w:szCs w:val="24"/>
          <w:lang w:val="es-MX" w:eastAsia="es-MX"/>
        </w:rPr>
        <w:t xml:space="preserve">. </w:t>
      </w:r>
      <w:r w:rsidR="00241E3E" w:rsidRPr="001D4631">
        <w:rPr>
          <w:rFonts w:ascii="Arial" w:eastAsia="Times New Roman" w:hAnsi="Arial" w:cs="Arial"/>
          <w:b/>
          <w:color w:val="000000"/>
          <w:sz w:val="24"/>
          <w:szCs w:val="24"/>
          <w:lang w:val="es-MX" w:eastAsia="es-MX"/>
        </w:rPr>
        <w:t>MOTIVOS DE CANCELACIÓN</w:t>
      </w:r>
      <w:r w:rsidR="004E0611" w:rsidRPr="001D4631">
        <w:rPr>
          <w:rFonts w:ascii="Arial" w:eastAsia="Times New Roman" w:hAnsi="Arial" w:cs="Arial"/>
          <w:b/>
          <w:color w:val="000000"/>
          <w:sz w:val="24"/>
          <w:szCs w:val="24"/>
          <w:lang w:val="es-MX" w:eastAsia="es-MX"/>
        </w:rPr>
        <w:t xml:space="preserve"> A LA CERTIFICACIÓN DEL CONTRATO DE ARRENDAMIENTO</w:t>
      </w:r>
      <w:r w:rsidR="00241E3E" w:rsidRPr="001D4631">
        <w:rPr>
          <w:rFonts w:ascii="Arial" w:eastAsia="Times New Roman" w:hAnsi="Arial" w:cs="Arial"/>
          <w:b/>
          <w:color w:val="000000"/>
          <w:sz w:val="24"/>
          <w:szCs w:val="24"/>
          <w:lang w:val="es-MX" w:eastAsia="es-MX"/>
        </w:rPr>
        <w:t xml:space="preserve"> Y TERMINACIÓN DEL </w:t>
      </w:r>
      <w:r w:rsidR="00CA38A4" w:rsidRPr="001D4631">
        <w:rPr>
          <w:rFonts w:ascii="Arial" w:eastAsia="Times New Roman" w:hAnsi="Arial" w:cs="Arial"/>
          <w:b/>
          <w:color w:val="000000"/>
          <w:sz w:val="24"/>
          <w:szCs w:val="24"/>
          <w:lang w:val="es-MX" w:eastAsia="es-MX"/>
        </w:rPr>
        <w:t>SDAT</w:t>
      </w:r>
    </w:p>
    <w:tbl>
      <w:tblPr>
        <w:tblW w:w="7508" w:type="dxa"/>
        <w:jc w:val="center"/>
        <w:tblCellMar>
          <w:left w:w="70" w:type="dxa"/>
          <w:right w:w="70" w:type="dxa"/>
        </w:tblCellMar>
        <w:tblLook w:val="04A0" w:firstRow="1" w:lastRow="0" w:firstColumn="1" w:lastColumn="0" w:noHBand="0" w:noVBand="1"/>
      </w:tblPr>
      <w:tblGrid>
        <w:gridCol w:w="704"/>
        <w:gridCol w:w="3402"/>
        <w:gridCol w:w="3402"/>
      </w:tblGrid>
      <w:tr w:rsidR="00324046" w:rsidRPr="001D4631" w14:paraId="27895F14" w14:textId="77777777" w:rsidTr="008A24FC">
        <w:trPr>
          <w:trHeight w:val="265"/>
          <w:jc w:val="center"/>
        </w:trPr>
        <w:tc>
          <w:tcPr>
            <w:tcW w:w="7508" w:type="dxa"/>
            <w:gridSpan w:val="3"/>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8C6C0B7" w14:textId="1D7E5612"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 xml:space="preserve">Revisión motivos de cancelación </w:t>
            </w:r>
          </w:p>
        </w:tc>
      </w:tr>
      <w:tr w:rsidR="00324046" w:rsidRPr="001D4631" w14:paraId="1BB4C6C9" w14:textId="77777777" w:rsidTr="008A24FC">
        <w:trPr>
          <w:trHeight w:val="284"/>
          <w:jc w:val="center"/>
        </w:trPr>
        <w:tc>
          <w:tcPr>
            <w:tcW w:w="7508" w:type="dxa"/>
            <w:gridSpan w:val="3"/>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6979B2B" w14:textId="727F05D1"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Estados de atención y Terminación de Subsidio</w:t>
            </w:r>
          </w:p>
        </w:tc>
      </w:tr>
      <w:tr w:rsidR="00324046" w:rsidRPr="001D4631" w14:paraId="411437D0" w14:textId="77777777" w:rsidTr="00324046">
        <w:trPr>
          <w:trHeight w:val="273"/>
          <w:jc w:val="center"/>
        </w:trPr>
        <w:tc>
          <w:tcPr>
            <w:tcW w:w="410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13ABCE7"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Motivos - Estado Cancelación</w:t>
            </w:r>
          </w:p>
        </w:tc>
        <w:tc>
          <w:tcPr>
            <w:tcW w:w="3402" w:type="dxa"/>
            <w:tcBorders>
              <w:top w:val="nil"/>
              <w:left w:val="nil"/>
              <w:bottom w:val="single" w:sz="4" w:space="0" w:color="auto"/>
              <w:right w:val="single" w:sz="4" w:space="0" w:color="auto"/>
            </w:tcBorders>
            <w:shd w:val="clear" w:color="000000" w:fill="D9D9D9"/>
            <w:vAlign w:val="center"/>
            <w:hideMark/>
          </w:tcPr>
          <w:p w14:paraId="456DA004"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Motivos - Estado Terminación</w:t>
            </w:r>
          </w:p>
        </w:tc>
      </w:tr>
      <w:tr w:rsidR="00324046" w:rsidRPr="001D4631" w14:paraId="4742E2AF"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3FADF9E2"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1</w:t>
            </w:r>
          </w:p>
        </w:tc>
        <w:tc>
          <w:tcPr>
            <w:tcW w:w="3402" w:type="dxa"/>
            <w:tcBorders>
              <w:top w:val="nil"/>
              <w:left w:val="nil"/>
              <w:bottom w:val="single" w:sz="4" w:space="0" w:color="auto"/>
              <w:right w:val="single" w:sz="4" w:space="0" w:color="auto"/>
            </w:tcBorders>
            <w:shd w:val="clear" w:color="000000" w:fill="FFFFFF"/>
            <w:vAlign w:val="center"/>
            <w:hideMark/>
          </w:tcPr>
          <w:p w14:paraId="10582C58"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Renuncia voluntaria</w:t>
            </w:r>
          </w:p>
        </w:tc>
        <w:tc>
          <w:tcPr>
            <w:tcW w:w="3402" w:type="dxa"/>
            <w:tcBorders>
              <w:top w:val="nil"/>
              <w:left w:val="nil"/>
              <w:bottom w:val="single" w:sz="4" w:space="0" w:color="auto"/>
              <w:right w:val="single" w:sz="4" w:space="0" w:color="auto"/>
            </w:tcBorders>
            <w:shd w:val="clear" w:color="000000" w:fill="FFFFFF"/>
            <w:vAlign w:val="center"/>
            <w:hideMark/>
          </w:tcPr>
          <w:p w14:paraId="21A9EC42"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 xml:space="preserve">Renuncia voluntaria </w:t>
            </w:r>
          </w:p>
        </w:tc>
      </w:tr>
      <w:tr w:rsidR="00324046" w:rsidRPr="001D4631" w14:paraId="03D9058B" w14:textId="77777777" w:rsidTr="00324046">
        <w:trPr>
          <w:trHeight w:val="450"/>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6BFF3B7F"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2</w:t>
            </w:r>
          </w:p>
        </w:tc>
        <w:tc>
          <w:tcPr>
            <w:tcW w:w="3402" w:type="dxa"/>
            <w:tcBorders>
              <w:top w:val="nil"/>
              <w:left w:val="nil"/>
              <w:bottom w:val="single" w:sz="4" w:space="0" w:color="auto"/>
              <w:right w:val="single" w:sz="4" w:space="0" w:color="auto"/>
            </w:tcBorders>
            <w:shd w:val="clear" w:color="000000" w:fill="FFFFFF"/>
            <w:vAlign w:val="center"/>
            <w:hideMark/>
          </w:tcPr>
          <w:p w14:paraId="399A74DE"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Uso inadecuado de la vivienda o predio evacuado</w:t>
            </w:r>
          </w:p>
        </w:tc>
        <w:tc>
          <w:tcPr>
            <w:tcW w:w="3402" w:type="dxa"/>
            <w:tcBorders>
              <w:top w:val="nil"/>
              <w:left w:val="nil"/>
              <w:bottom w:val="single" w:sz="4" w:space="0" w:color="auto"/>
              <w:right w:val="single" w:sz="4" w:space="0" w:color="auto"/>
            </w:tcBorders>
            <w:shd w:val="clear" w:color="000000" w:fill="FFFFFF"/>
            <w:vAlign w:val="center"/>
            <w:hideMark/>
          </w:tcPr>
          <w:p w14:paraId="75823AB1"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Uso inadecuado de la vivienda o predio evacuado</w:t>
            </w:r>
          </w:p>
        </w:tc>
      </w:tr>
      <w:tr w:rsidR="00324046" w:rsidRPr="001D4631" w14:paraId="06127A79"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37B65AB2"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3</w:t>
            </w:r>
          </w:p>
        </w:tc>
        <w:tc>
          <w:tcPr>
            <w:tcW w:w="3402" w:type="dxa"/>
            <w:tcBorders>
              <w:top w:val="nil"/>
              <w:left w:val="nil"/>
              <w:bottom w:val="single" w:sz="4" w:space="0" w:color="auto"/>
              <w:right w:val="single" w:sz="4" w:space="0" w:color="auto"/>
            </w:tcBorders>
            <w:shd w:val="clear" w:color="000000" w:fill="FFFFFF"/>
            <w:vAlign w:val="center"/>
            <w:hideMark/>
          </w:tcPr>
          <w:p w14:paraId="69C23727"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No aporta certificado de demolición</w:t>
            </w:r>
          </w:p>
        </w:tc>
        <w:tc>
          <w:tcPr>
            <w:tcW w:w="3402" w:type="dxa"/>
            <w:tcBorders>
              <w:top w:val="nil"/>
              <w:left w:val="nil"/>
              <w:bottom w:val="single" w:sz="4" w:space="0" w:color="auto"/>
              <w:right w:val="single" w:sz="4" w:space="0" w:color="auto"/>
            </w:tcBorders>
            <w:shd w:val="clear" w:color="000000" w:fill="FFFFFF"/>
            <w:vAlign w:val="center"/>
            <w:hideMark/>
          </w:tcPr>
          <w:p w14:paraId="5ACAC0DD"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No aporta certificado de demolición</w:t>
            </w:r>
          </w:p>
        </w:tc>
      </w:tr>
      <w:tr w:rsidR="00324046" w:rsidRPr="001D4631" w14:paraId="5E30DD10" w14:textId="77777777" w:rsidTr="00324046">
        <w:trPr>
          <w:trHeight w:val="311"/>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0DF13260"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4</w:t>
            </w:r>
          </w:p>
        </w:tc>
        <w:tc>
          <w:tcPr>
            <w:tcW w:w="3402" w:type="dxa"/>
            <w:tcBorders>
              <w:top w:val="nil"/>
              <w:left w:val="nil"/>
              <w:bottom w:val="single" w:sz="4" w:space="0" w:color="auto"/>
              <w:right w:val="single" w:sz="4" w:space="0" w:color="auto"/>
            </w:tcBorders>
            <w:shd w:val="clear" w:color="000000" w:fill="FFFFFF"/>
            <w:vAlign w:val="center"/>
            <w:hideMark/>
          </w:tcPr>
          <w:p w14:paraId="79264C1C"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Conflicto por separación del grupo familiar</w:t>
            </w:r>
          </w:p>
        </w:tc>
        <w:tc>
          <w:tcPr>
            <w:tcW w:w="3402" w:type="dxa"/>
            <w:tcBorders>
              <w:top w:val="nil"/>
              <w:left w:val="nil"/>
              <w:bottom w:val="single" w:sz="4" w:space="0" w:color="auto"/>
              <w:right w:val="single" w:sz="4" w:space="0" w:color="auto"/>
            </w:tcBorders>
            <w:shd w:val="clear" w:color="000000" w:fill="FFFFFF"/>
            <w:vAlign w:val="center"/>
            <w:hideMark/>
          </w:tcPr>
          <w:p w14:paraId="4D42DA10"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No aplica</w:t>
            </w:r>
          </w:p>
        </w:tc>
      </w:tr>
      <w:tr w:rsidR="00324046" w:rsidRPr="001D4631" w14:paraId="16BCDB71"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139D8D00"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5</w:t>
            </w:r>
          </w:p>
        </w:tc>
        <w:tc>
          <w:tcPr>
            <w:tcW w:w="3402" w:type="dxa"/>
            <w:tcBorders>
              <w:top w:val="nil"/>
              <w:left w:val="nil"/>
              <w:bottom w:val="single" w:sz="4" w:space="0" w:color="auto"/>
              <w:right w:val="single" w:sz="4" w:space="0" w:color="auto"/>
            </w:tcBorders>
            <w:shd w:val="clear" w:color="000000" w:fill="FFFFFF"/>
            <w:vAlign w:val="center"/>
            <w:hideMark/>
          </w:tcPr>
          <w:p w14:paraId="1E36F8D7"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Vencimiento Plazo de postulación </w:t>
            </w:r>
          </w:p>
        </w:tc>
        <w:tc>
          <w:tcPr>
            <w:tcW w:w="3402" w:type="dxa"/>
            <w:tcBorders>
              <w:top w:val="nil"/>
              <w:left w:val="nil"/>
              <w:bottom w:val="single" w:sz="4" w:space="0" w:color="auto"/>
              <w:right w:val="single" w:sz="4" w:space="0" w:color="auto"/>
            </w:tcBorders>
            <w:shd w:val="clear" w:color="000000" w:fill="FFFFFF"/>
            <w:vAlign w:val="center"/>
            <w:hideMark/>
          </w:tcPr>
          <w:p w14:paraId="3DF520A7"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Vencimiento Plazo de postulación </w:t>
            </w:r>
          </w:p>
        </w:tc>
      </w:tr>
      <w:tr w:rsidR="00324046" w:rsidRPr="001D4631" w14:paraId="7D076128"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663B4442"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6</w:t>
            </w:r>
          </w:p>
        </w:tc>
        <w:tc>
          <w:tcPr>
            <w:tcW w:w="3402" w:type="dxa"/>
            <w:tcBorders>
              <w:top w:val="nil"/>
              <w:left w:val="nil"/>
              <w:bottom w:val="single" w:sz="4" w:space="0" w:color="auto"/>
              <w:right w:val="single" w:sz="4" w:space="0" w:color="auto"/>
            </w:tcBorders>
            <w:shd w:val="clear" w:color="000000" w:fill="FFFFFF"/>
            <w:vAlign w:val="center"/>
            <w:hideMark/>
          </w:tcPr>
          <w:p w14:paraId="0AB67963"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No acepta solución habitacional</w:t>
            </w:r>
          </w:p>
        </w:tc>
        <w:tc>
          <w:tcPr>
            <w:tcW w:w="3402" w:type="dxa"/>
            <w:tcBorders>
              <w:top w:val="nil"/>
              <w:left w:val="nil"/>
              <w:bottom w:val="single" w:sz="4" w:space="0" w:color="auto"/>
              <w:right w:val="single" w:sz="4" w:space="0" w:color="auto"/>
            </w:tcBorders>
            <w:shd w:val="clear" w:color="000000" w:fill="FFFFFF"/>
            <w:vAlign w:val="center"/>
            <w:hideMark/>
          </w:tcPr>
          <w:p w14:paraId="155B838A"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No acepta solución habitacional</w:t>
            </w:r>
          </w:p>
        </w:tc>
      </w:tr>
      <w:tr w:rsidR="00324046" w:rsidRPr="001D4631" w14:paraId="220D8205"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1F2749AC"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7</w:t>
            </w:r>
          </w:p>
        </w:tc>
        <w:tc>
          <w:tcPr>
            <w:tcW w:w="3402" w:type="dxa"/>
            <w:tcBorders>
              <w:top w:val="nil"/>
              <w:left w:val="nil"/>
              <w:bottom w:val="single" w:sz="4" w:space="0" w:color="auto"/>
              <w:right w:val="single" w:sz="4" w:space="0" w:color="auto"/>
            </w:tcBorders>
            <w:shd w:val="clear" w:color="000000" w:fill="FFFFFF"/>
            <w:vAlign w:val="center"/>
            <w:hideMark/>
          </w:tcPr>
          <w:p w14:paraId="414214FD"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Subsidio de vivienda</w:t>
            </w:r>
          </w:p>
        </w:tc>
        <w:tc>
          <w:tcPr>
            <w:tcW w:w="3402" w:type="dxa"/>
            <w:vMerge w:val="restart"/>
            <w:tcBorders>
              <w:top w:val="nil"/>
              <w:left w:val="single" w:sz="4" w:space="0" w:color="auto"/>
              <w:bottom w:val="single" w:sz="4" w:space="0" w:color="auto"/>
              <w:right w:val="single" w:sz="4" w:space="0" w:color="auto"/>
            </w:tcBorders>
            <w:shd w:val="clear" w:color="000000" w:fill="FFFFFF"/>
            <w:vAlign w:val="center"/>
            <w:hideMark/>
          </w:tcPr>
          <w:p w14:paraId="1F2C0F05"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Acceso solución definitiva de vivienda</w:t>
            </w:r>
          </w:p>
        </w:tc>
      </w:tr>
      <w:tr w:rsidR="00324046" w:rsidRPr="001D4631" w14:paraId="79B01837"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7B41C62A"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8</w:t>
            </w:r>
          </w:p>
        </w:tc>
        <w:tc>
          <w:tcPr>
            <w:tcW w:w="3402" w:type="dxa"/>
            <w:tcBorders>
              <w:top w:val="nil"/>
              <w:left w:val="nil"/>
              <w:bottom w:val="single" w:sz="4" w:space="0" w:color="auto"/>
              <w:right w:val="single" w:sz="4" w:space="0" w:color="auto"/>
            </w:tcBorders>
            <w:shd w:val="clear" w:color="000000" w:fill="FFFFFF"/>
            <w:vAlign w:val="center"/>
            <w:hideMark/>
          </w:tcPr>
          <w:p w14:paraId="255C3CFC"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Mejoramiento de vivienda</w:t>
            </w:r>
          </w:p>
        </w:tc>
        <w:tc>
          <w:tcPr>
            <w:tcW w:w="3402" w:type="dxa"/>
            <w:vMerge/>
            <w:tcBorders>
              <w:top w:val="nil"/>
              <w:left w:val="single" w:sz="4" w:space="0" w:color="auto"/>
              <w:bottom w:val="single" w:sz="4" w:space="0" w:color="auto"/>
              <w:right w:val="single" w:sz="4" w:space="0" w:color="auto"/>
            </w:tcBorders>
            <w:vAlign w:val="center"/>
            <w:hideMark/>
          </w:tcPr>
          <w:p w14:paraId="5E9C4F9C" w14:textId="77777777" w:rsidR="00324046" w:rsidRPr="001D4631" w:rsidRDefault="00324046" w:rsidP="001D4631">
            <w:pPr>
              <w:spacing w:after="0"/>
              <w:jc w:val="both"/>
              <w:rPr>
                <w:rFonts w:ascii="Arial" w:eastAsia="Times New Roman" w:hAnsi="Arial" w:cs="Arial"/>
                <w:color w:val="000000"/>
                <w:sz w:val="16"/>
                <w:szCs w:val="16"/>
                <w:lang w:val="es-ES" w:eastAsia="es-ES"/>
              </w:rPr>
            </w:pPr>
          </w:p>
        </w:tc>
      </w:tr>
      <w:tr w:rsidR="00324046" w:rsidRPr="001D4631" w14:paraId="7F006BDE"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739DDCC7"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9</w:t>
            </w:r>
          </w:p>
        </w:tc>
        <w:tc>
          <w:tcPr>
            <w:tcW w:w="3402" w:type="dxa"/>
            <w:tcBorders>
              <w:top w:val="nil"/>
              <w:left w:val="nil"/>
              <w:bottom w:val="single" w:sz="4" w:space="0" w:color="auto"/>
              <w:right w:val="single" w:sz="4" w:space="0" w:color="auto"/>
            </w:tcBorders>
            <w:shd w:val="clear" w:color="000000" w:fill="FFFFFF"/>
            <w:vAlign w:val="center"/>
            <w:hideMark/>
          </w:tcPr>
          <w:p w14:paraId="0A2BC697"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Pago de mejoras</w:t>
            </w:r>
          </w:p>
        </w:tc>
        <w:tc>
          <w:tcPr>
            <w:tcW w:w="3402" w:type="dxa"/>
            <w:vMerge/>
            <w:tcBorders>
              <w:top w:val="nil"/>
              <w:left w:val="single" w:sz="4" w:space="0" w:color="auto"/>
              <w:bottom w:val="single" w:sz="4" w:space="0" w:color="auto"/>
              <w:right w:val="single" w:sz="4" w:space="0" w:color="auto"/>
            </w:tcBorders>
            <w:vAlign w:val="center"/>
            <w:hideMark/>
          </w:tcPr>
          <w:p w14:paraId="4C6E51EA" w14:textId="77777777" w:rsidR="00324046" w:rsidRPr="001D4631" w:rsidRDefault="00324046" w:rsidP="001D4631">
            <w:pPr>
              <w:spacing w:after="0"/>
              <w:jc w:val="both"/>
              <w:rPr>
                <w:rFonts w:ascii="Arial" w:eastAsia="Times New Roman" w:hAnsi="Arial" w:cs="Arial"/>
                <w:color w:val="000000"/>
                <w:sz w:val="16"/>
                <w:szCs w:val="16"/>
                <w:lang w:val="es-ES" w:eastAsia="es-ES"/>
              </w:rPr>
            </w:pPr>
          </w:p>
        </w:tc>
      </w:tr>
      <w:tr w:rsidR="00324046" w:rsidRPr="001D4631" w14:paraId="69B05962" w14:textId="77777777" w:rsidTr="00324046">
        <w:trPr>
          <w:trHeight w:val="519"/>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4E37196F"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10</w:t>
            </w:r>
          </w:p>
        </w:tc>
        <w:tc>
          <w:tcPr>
            <w:tcW w:w="3402" w:type="dxa"/>
            <w:tcBorders>
              <w:top w:val="nil"/>
              <w:left w:val="nil"/>
              <w:bottom w:val="single" w:sz="4" w:space="0" w:color="auto"/>
              <w:right w:val="single" w:sz="4" w:space="0" w:color="auto"/>
            </w:tcBorders>
            <w:shd w:val="clear" w:color="000000" w:fill="FFFFFF"/>
            <w:vAlign w:val="center"/>
            <w:hideMark/>
          </w:tcPr>
          <w:p w14:paraId="32D7A5D8" w14:textId="69F0DC6A"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 xml:space="preserve">Incumplimiento de requisitos </w:t>
            </w:r>
            <w:r>
              <w:rPr>
                <w:rFonts w:ascii="Arial" w:eastAsia="Times New Roman" w:hAnsi="Arial" w:cs="Arial"/>
                <w:color w:val="000000"/>
                <w:sz w:val="16"/>
                <w:szCs w:val="16"/>
                <w:lang w:val="es-ES" w:eastAsia="es-ES"/>
              </w:rPr>
              <w:t>normatividad Vigente</w:t>
            </w:r>
          </w:p>
        </w:tc>
        <w:tc>
          <w:tcPr>
            <w:tcW w:w="3402" w:type="dxa"/>
            <w:tcBorders>
              <w:top w:val="nil"/>
              <w:left w:val="nil"/>
              <w:bottom w:val="single" w:sz="4" w:space="0" w:color="auto"/>
              <w:right w:val="single" w:sz="4" w:space="0" w:color="auto"/>
            </w:tcBorders>
            <w:shd w:val="clear" w:color="000000" w:fill="FFFFFF"/>
            <w:vAlign w:val="center"/>
            <w:hideMark/>
          </w:tcPr>
          <w:p w14:paraId="1602263D" w14:textId="2CB8C249"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 xml:space="preserve">Incumplimiento de requisitos </w:t>
            </w:r>
            <w:r>
              <w:rPr>
                <w:rFonts w:ascii="Arial" w:eastAsia="Times New Roman" w:hAnsi="Arial" w:cs="Arial"/>
                <w:color w:val="000000"/>
                <w:sz w:val="16"/>
                <w:szCs w:val="16"/>
                <w:lang w:val="es-ES" w:eastAsia="es-ES"/>
              </w:rPr>
              <w:t>normatividad Vigente</w:t>
            </w:r>
          </w:p>
        </w:tc>
      </w:tr>
      <w:tr w:rsidR="00324046" w:rsidRPr="001D4631" w14:paraId="1BDA400B"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2D61E9D5"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11</w:t>
            </w:r>
          </w:p>
        </w:tc>
        <w:tc>
          <w:tcPr>
            <w:tcW w:w="3402" w:type="dxa"/>
            <w:tcBorders>
              <w:top w:val="nil"/>
              <w:left w:val="nil"/>
              <w:bottom w:val="single" w:sz="4" w:space="0" w:color="auto"/>
              <w:right w:val="single" w:sz="4" w:space="0" w:color="auto"/>
            </w:tcBorders>
            <w:shd w:val="clear" w:color="000000" w:fill="FFFFFF"/>
            <w:vAlign w:val="center"/>
            <w:hideMark/>
          </w:tcPr>
          <w:p w14:paraId="20545311"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 xml:space="preserve">Impedimento con otras entidades </w:t>
            </w:r>
          </w:p>
        </w:tc>
        <w:tc>
          <w:tcPr>
            <w:tcW w:w="3402" w:type="dxa"/>
            <w:tcBorders>
              <w:top w:val="nil"/>
              <w:left w:val="nil"/>
              <w:bottom w:val="single" w:sz="4" w:space="0" w:color="auto"/>
              <w:right w:val="single" w:sz="4" w:space="0" w:color="auto"/>
            </w:tcBorders>
            <w:shd w:val="clear" w:color="000000" w:fill="FFFFFF"/>
            <w:vAlign w:val="center"/>
            <w:hideMark/>
          </w:tcPr>
          <w:p w14:paraId="5E037FFA"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 xml:space="preserve">Impedimento con otras entidades </w:t>
            </w:r>
          </w:p>
        </w:tc>
      </w:tr>
      <w:tr w:rsidR="00324046" w:rsidRPr="001D4631" w14:paraId="4A17721D"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1ED79966"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12</w:t>
            </w:r>
          </w:p>
        </w:tc>
        <w:tc>
          <w:tcPr>
            <w:tcW w:w="3402" w:type="dxa"/>
            <w:tcBorders>
              <w:top w:val="nil"/>
              <w:left w:val="nil"/>
              <w:bottom w:val="single" w:sz="4" w:space="0" w:color="auto"/>
              <w:right w:val="single" w:sz="4" w:space="0" w:color="auto"/>
            </w:tcBorders>
            <w:shd w:val="clear" w:color="000000" w:fill="FFFFFF"/>
            <w:vAlign w:val="center"/>
            <w:hideMark/>
          </w:tcPr>
          <w:p w14:paraId="5024A8C2"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Incumplimiento - BDUA</w:t>
            </w:r>
          </w:p>
        </w:tc>
        <w:tc>
          <w:tcPr>
            <w:tcW w:w="3402" w:type="dxa"/>
            <w:tcBorders>
              <w:top w:val="nil"/>
              <w:left w:val="nil"/>
              <w:bottom w:val="single" w:sz="4" w:space="0" w:color="auto"/>
              <w:right w:val="single" w:sz="4" w:space="0" w:color="auto"/>
            </w:tcBorders>
            <w:shd w:val="clear" w:color="000000" w:fill="FFFFFF"/>
            <w:vAlign w:val="center"/>
            <w:hideMark/>
          </w:tcPr>
          <w:p w14:paraId="296AF7FD"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Incumplimiento – BDUA</w:t>
            </w:r>
          </w:p>
        </w:tc>
      </w:tr>
      <w:tr w:rsidR="00324046" w:rsidRPr="001D4631" w14:paraId="42548C65"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0081A31F"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13</w:t>
            </w:r>
          </w:p>
        </w:tc>
        <w:tc>
          <w:tcPr>
            <w:tcW w:w="3402" w:type="dxa"/>
            <w:tcBorders>
              <w:top w:val="nil"/>
              <w:left w:val="nil"/>
              <w:bottom w:val="single" w:sz="4" w:space="0" w:color="auto"/>
              <w:right w:val="single" w:sz="4" w:space="0" w:color="auto"/>
            </w:tcBorders>
            <w:shd w:val="clear" w:color="000000" w:fill="FFFFFF"/>
            <w:vAlign w:val="center"/>
            <w:hideMark/>
          </w:tcPr>
          <w:p w14:paraId="085B94E9"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 xml:space="preserve">Evacuación temporal </w:t>
            </w:r>
          </w:p>
        </w:tc>
        <w:tc>
          <w:tcPr>
            <w:tcW w:w="3402" w:type="dxa"/>
            <w:tcBorders>
              <w:top w:val="nil"/>
              <w:left w:val="nil"/>
              <w:bottom w:val="single" w:sz="4" w:space="0" w:color="auto"/>
              <w:right w:val="single" w:sz="4" w:space="0" w:color="auto"/>
            </w:tcBorders>
            <w:shd w:val="clear" w:color="000000" w:fill="FFFFFF"/>
            <w:vAlign w:val="center"/>
            <w:hideMark/>
          </w:tcPr>
          <w:p w14:paraId="3C6C6E69"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 xml:space="preserve">Evacuación temporal </w:t>
            </w:r>
          </w:p>
        </w:tc>
      </w:tr>
      <w:tr w:rsidR="00324046" w:rsidRPr="001D4631" w14:paraId="0664A899" w14:textId="77777777" w:rsidTr="00324046">
        <w:trPr>
          <w:trHeight w:val="253"/>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409ACDBE"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14</w:t>
            </w:r>
          </w:p>
        </w:tc>
        <w:tc>
          <w:tcPr>
            <w:tcW w:w="3402" w:type="dxa"/>
            <w:tcBorders>
              <w:top w:val="nil"/>
              <w:left w:val="nil"/>
              <w:bottom w:val="single" w:sz="4" w:space="0" w:color="auto"/>
              <w:right w:val="single" w:sz="4" w:space="0" w:color="auto"/>
            </w:tcBorders>
            <w:shd w:val="clear" w:color="000000" w:fill="FFFFFF"/>
            <w:vAlign w:val="center"/>
            <w:hideMark/>
          </w:tcPr>
          <w:p w14:paraId="0DD3BDB4"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Meros tenedores evacuación definitiva</w:t>
            </w:r>
          </w:p>
        </w:tc>
        <w:tc>
          <w:tcPr>
            <w:tcW w:w="3402" w:type="dxa"/>
            <w:tcBorders>
              <w:top w:val="nil"/>
              <w:left w:val="nil"/>
              <w:bottom w:val="single" w:sz="4" w:space="0" w:color="auto"/>
              <w:right w:val="single" w:sz="4" w:space="0" w:color="auto"/>
            </w:tcBorders>
            <w:shd w:val="clear" w:color="000000" w:fill="FFFFFF"/>
            <w:vAlign w:val="center"/>
            <w:hideMark/>
          </w:tcPr>
          <w:p w14:paraId="0F216767"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Meros tenedores evacuación definitiva</w:t>
            </w:r>
          </w:p>
        </w:tc>
      </w:tr>
      <w:tr w:rsidR="00324046" w:rsidRPr="001D4631" w14:paraId="7A7FCA9F"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5EA4A862"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15</w:t>
            </w:r>
          </w:p>
        </w:tc>
        <w:tc>
          <w:tcPr>
            <w:tcW w:w="3402" w:type="dxa"/>
            <w:tcBorders>
              <w:top w:val="nil"/>
              <w:left w:val="nil"/>
              <w:bottom w:val="single" w:sz="4" w:space="0" w:color="auto"/>
              <w:right w:val="single" w:sz="4" w:space="0" w:color="auto"/>
            </w:tcBorders>
            <w:shd w:val="clear" w:color="000000" w:fill="FFFFFF"/>
            <w:vAlign w:val="center"/>
            <w:hideMark/>
          </w:tcPr>
          <w:p w14:paraId="6DDC9748" w14:textId="2E67DEE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Fallece jefe de hogar - Unipersonal</w:t>
            </w:r>
          </w:p>
        </w:tc>
        <w:tc>
          <w:tcPr>
            <w:tcW w:w="3402" w:type="dxa"/>
            <w:tcBorders>
              <w:top w:val="nil"/>
              <w:left w:val="nil"/>
              <w:bottom w:val="single" w:sz="4" w:space="0" w:color="auto"/>
              <w:right w:val="single" w:sz="4" w:space="0" w:color="auto"/>
            </w:tcBorders>
            <w:shd w:val="clear" w:color="000000" w:fill="FFFFFF"/>
            <w:vAlign w:val="center"/>
            <w:hideMark/>
          </w:tcPr>
          <w:p w14:paraId="42A4A3A3" w14:textId="1B5AA1C2"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Fallece jefe de hogar - Unipersonal</w:t>
            </w:r>
          </w:p>
        </w:tc>
      </w:tr>
      <w:tr w:rsidR="00324046" w:rsidRPr="001D4631" w14:paraId="4F5CE8EC"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138D21BD"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16</w:t>
            </w:r>
          </w:p>
        </w:tc>
        <w:tc>
          <w:tcPr>
            <w:tcW w:w="3402" w:type="dxa"/>
            <w:tcBorders>
              <w:top w:val="nil"/>
              <w:left w:val="nil"/>
              <w:bottom w:val="single" w:sz="4" w:space="0" w:color="auto"/>
              <w:right w:val="single" w:sz="4" w:space="0" w:color="auto"/>
            </w:tcBorders>
            <w:shd w:val="clear" w:color="000000" w:fill="FFFFFF"/>
            <w:vAlign w:val="center"/>
            <w:hideMark/>
          </w:tcPr>
          <w:p w14:paraId="2853F966"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Cambio de vivienda</w:t>
            </w:r>
          </w:p>
        </w:tc>
        <w:tc>
          <w:tcPr>
            <w:tcW w:w="3402" w:type="dxa"/>
            <w:tcBorders>
              <w:top w:val="nil"/>
              <w:left w:val="nil"/>
              <w:bottom w:val="single" w:sz="4" w:space="0" w:color="auto"/>
              <w:right w:val="single" w:sz="4" w:space="0" w:color="auto"/>
            </w:tcBorders>
            <w:shd w:val="clear" w:color="000000" w:fill="FFFFFF"/>
            <w:vAlign w:val="center"/>
            <w:hideMark/>
          </w:tcPr>
          <w:p w14:paraId="38937833"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No aplica</w:t>
            </w:r>
          </w:p>
        </w:tc>
      </w:tr>
      <w:tr w:rsidR="00324046" w:rsidRPr="001D4631" w14:paraId="228493B8"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3A60954E"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17</w:t>
            </w:r>
          </w:p>
        </w:tc>
        <w:tc>
          <w:tcPr>
            <w:tcW w:w="3402" w:type="dxa"/>
            <w:tcBorders>
              <w:top w:val="nil"/>
              <w:left w:val="nil"/>
              <w:bottom w:val="single" w:sz="4" w:space="0" w:color="auto"/>
              <w:right w:val="single" w:sz="4" w:space="0" w:color="auto"/>
            </w:tcBorders>
            <w:shd w:val="clear" w:color="000000" w:fill="FFFFFF"/>
            <w:vAlign w:val="center"/>
            <w:hideMark/>
          </w:tcPr>
          <w:p w14:paraId="264C9692"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Supera ingresos de 2 SMMLV</w:t>
            </w:r>
          </w:p>
        </w:tc>
        <w:tc>
          <w:tcPr>
            <w:tcW w:w="3402" w:type="dxa"/>
            <w:tcBorders>
              <w:top w:val="nil"/>
              <w:left w:val="nil"/>
              <w:bottom w:val="single" w:sz="4" w:space="0" w:color="auto"/>
              <w:right w:val="single" w:sz="4" w:space="0" w:color="auto"/>
            </w:tcBorders>
            <w:shd w:val="clear" w:color="000000" w:fill="FFFFFF"/>
            <w:vAlign w:val="center"/>
            <w:hideMark/>
          </w:tcPr>
          <w:p w14:paraId="63393295"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Supera ingresos de 2 SMMLV</w:t>
            </w:r>
          </w:p>
        </w:tc>
      </w:tr>
      <w:tr w:rsidR="00324046" w:rsidRPr="001D4631" w14:paraId="7E8A8952" w14:textId="77777777" w:rsidTr="00324046">
        <w:trPr>
          <w:trHeight w:val="53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5323CEF6"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lastRenderedPageBreak/>
              <w:t>18</w:t>
            </w:r>
          </w:p>
        </w:tc>
        <w:tc>
          <w:tcPr>
            <w:tcW w:w="3402" w:type="dxa"/>
            <w:tcBorders>
              <w:top w:val="nil"/>
              <w:left w:val="nil"/>
              <w:bottom w:val="single" w:sz="4" w:space="0" w:color="auto"/>
              <w:right w:val="single" w:sz="4" w:space="0" w:color="auto"/>
            </w:tcBorders>
            <w:shd w:val="clear" w:color="000000" w:fill="FFFFFF"/>
            <w:vAlign w:val="center"/>
            <w:hideMark/>
          </w:tcPr>
          <w:p w14:paraId="1FC79A65"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Cuando el arrendador de por terminado el contrato de arrendamiento por incumplimiento de obligaciones contractuales por parte del arrendatario.</w:t>
            </w:r>
          </w:p>
        </w:tc>
        <w:tc>
          <w:tcPr>
            <w:tcW w:w="3402" w:type="dxa"/>
            <w:tcBorders>
              <w:top w:val="nil"/>
              <w:left w:val="nil"/>
              <w:bottom w:val="single" w:sz="4" w:space="0" w:color="auto"/>
              <w:right w:val="single" w:sz="4" w:space="0" w:color="auto"/>
            </w:tcBorders>
            <w:shd w:val="clear" w:color="000000" w:fill="FFFFFF"/>
            <w:vAlign w:val="center"/>
            <w:hideMark/>
          </w:tcPr>
          <w:p w14:paraId="477AE52A"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Cuando el arrendador de por terminado el contrato de arrendamiento por incumplimiento de obligaciones contractuales por parte del arrendatario</w:t>
            </w:r>
          </w:p>
        </w:tc>
      </w:tr>
      <w:tr w:rsidR="00324046" w:rsidRPr="001D4631" w14:paraId="0F469761" w14:textId="77777777" w:rsidTr="00324046">
        <w:trPr>
          <w:trHeight w:val="450"/>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23C2FAEA"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19</w:t>
            </w:r>
          </w:p>
        </w:tc>
        <w:tc>
          <w:tcPr>
            <w:tcW w:w="3402" w:type="dxa"/>
            <w:tcBorders>
              <w:top w:val="nil"/>
              <w:left w:val="nil"/>
              <w:bottom w:val="single" w:sz="4" w:space="0" w:color="auto"/>
              <w:right w:val="single" w:sz="4" w:space="0" w:color="auto"/>
            </w:tcBorders>
            <w:shd w:val="clear" w:color="000000" w:fill="FFFFFF"/>
            <w:vAlign w:val="center"/>
            <w:hideMark/>
          </w:tcPr>
          <w:p w14:paraId="0A209AAF"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Uso inadecuado de la vivienda arrendada.</w:t>
            </w:r>
          </w:p>
        </w:tc>
        <w:tc>
          <w:tcPr>
            <w:tcW w:w="3402" w:type="dxa"/>
            <w:tcBorders>
              <w:top w:val="nil"/>
              <w:left w:val="nil"/>
              <w:bottom w:val="single" w:sz="4" w:space="0" w:color="auto"/>
              <w:right w:val="single" w:sz="4" w:space="0" w:color="auto"/>
            </w:tcBorders>
            <w:shd w:val="clear" w:color="000000" w:fill="FFFFFF"/>
            <w:vAlign w:val="center"/>
            <w:hideMark/>
          </w:tcPr>
          <w:p w14:paraId="1FDADD7B"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Uso inadecuado de la vivienda arrendada.</w:t>
            </w:r>
          </w:p>
        </w:tc>
      </w:tr>
      <w:tr w:rsidR="00324046" w:rsidRPr="001D4631" w14:paraId="74F04D16" w14:textId="77777777" w:rsidTr="00324046">
        <w:trPr>
          <w:trHeight w:val="450"/>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222A2A99"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20</w:t>
            </w:r>
          </w:p>
        </w:tc>
        <w:tc>
          <w:tcPr>
            <w:tcW w:w="3402" w:type="dxa"/>
            <w:tcBorders>
              <w:top w:val="nil"/>
              <w:left w:val="nil"/>
              <w:bottom w:val="single" w:sz="4" w:space="0" w:color="auto"/>
              <w:right w:val="single" w:sz="4" w:space="0" w:color="auto"/>
            </w:tcBorders>
            <w:shd w:val="clear" w:color="000000" w:fill="FFFFFF"/>
            <w:vAlign w:val="center"/>
            <w:hideMark/>
          </w:tcPr>
          <w:p w14:paraId="46B0F890"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 xml:space="preserve">No habita la vivienda arrendada </w:t>
            </w:r>
          </w:p>
        </w:tc>
        <w:tc>
          <w:tcPr>
            <w:tcW w:w="3402" w:type="dxa"/>
            <w:tcBorders>
              <w:top w:val="nil"/>
              <w:left w:val="nil"/>
              <w:bottom w:val="single" w:sz="4" w:space="0" w:color="auto"/>
              <w:right w:val="single" w:sz="4" w:space="0" w:color="auto"/>
            </w:tcBorders>
            <w:shd w:val="clear" w:color="000000" w:fill="FFFFFF"/>
            <w:vAlign w:val="center"/>
            <w:hideMark/>
          </w:tcPr>
          <w:p w14:paraId="0E3C8302"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 xml:space="preserve">No habita la vivienda arrendada </w:t>
            </w:r>
          </w:p>
        </w:tc>
      </w:tr>
      <w:tr w:rsidR="00324046" w:rsidRPr="001D4631" w14:paraId="3AD3793E" w14:textId="77777777" w:rsidTr="00324046">
        <w:trPr>
          <w:trHeight w:val="450"/>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41CA29D9"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21</w:t>
            </w:r>
          </w:p>
        </w:tc>
        <w:tc>
          <w:tcPr>
            <w:tcW w:w="3402" w:type="dxa"/>
            <w:tcBorders>
              <w:top w:val="nil"/>
              <w:left w:val="nil"/>
              <w:bottom w:val="single" w:sz="4" w:space="0" w:color="auto"/>
              <w:right w:val="single" w:sz="4" w:space="0" w:color="auto"/>
            </w:tcBorders>
            <w:shd w:val="clear" w:color="000000" w:fill="FFFFFF"/>
            <w:vAlign w:val="center"/>
            <w:hideMark/>
          </w:tcPr>
          <w:p w14:paraId="03B43032"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Información fraudulenta </w:t>
            </w:r>
          </w:p>
        </w:tc>
        <w:tc>
          <w:tcPr>
            <w:tcW w:w="3402" w:type="dxa"/>
            <w:tcBorders>
              <w:top w:val="nil"/>
              <w:left w:val="nil"/>
              <w:bottom w:val="single" w:sz="4" w:space="0" w:color="auto"/>
              <w:right w:val="single" w:sz="4" w:space="0" w:color="auto"/>
            </w:tcBorders>
            <w:shd w:val="clear" w:color="000000" w:fill="FFFFFF"/>
            <w:vAlign w:val="center"/>
            <w:hideMark/>
          </w:tcPr>
          <w:p w14:paraId="32A990C8"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Información fraudulenta </w:t>
            </w:r>
          </w:p>
        </w:tc>
      </w:tr>
      <w:tr w:rsidR="00324046" w:rsidRPr="001D4631" w14:paraId="5DC21DC3" w14:textId="77777777" w:rsidTr="00324046">
        <w:trPr>
          <w:trHeight w:val="835"/>
          <w:jc w:val="center"/>
        </w:trPr>
        <w:tc>
          <w:tcPr>
            <w:tcW w:w="70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DDF062E"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22</w:t>
            </w: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4FFCF790"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Cuando el hogar no acredite las condiciones que lo hacen beneficiario del subsidio en el término establecido para ello por el Administrador del subsidio, el cual no podrá exceder los dos (2) meses.</w:t>
            </w:r>
          </w:p>
          <w:p w14:paraId="36B23BE2" w14:textId="77777777" w:rsidR="00324046" w:rsidRPr="001D4631" w:rsidRDefault="00324046" w:rsidP="001D4631">
            <w:pPr>
              <w:spacing w:after="0"/>
              <w:jc w:val="both"/>
              <w:rPr>
                <w:rFonts w:ascii="Arial" w:eastAsia="Times New Roman" w:hAnsi="Arial" w:cs="Arial"/>
                <w:color w:val="000000"/>
                <w:sz w:val="16"/>
                <w:szCs w:val="16"/>
                <w:lang w:val="es-ES" w:eastAsia="es-ES"/>
              </w:rPr>
            </w:pPr>
          </w:p>
          <w:p w14:paraId="6EB02E81" w14:textId="77777777" w:rsidR="00324046" w:rsidRPr="001D4631" w:rsidRDefault="00324046" w:rsidP="001D4631">
            <w:pPr>
              <w:spacing w:after="0"/>
              <w:jc w:val="both"/>
              <w:rPr>
                <w:rFonts w:ascii="Arial" w:eastAsia="Times New Roman" w:hAnsi="Arial" w:cs="Arial"/>
                <w:color w:val="000000"/>
                <w:sz w:val="16"/>
                <w:szCs w:val="16"/>
                <w:lang w:val="es-ES" w:eastAsia="es-ES"/>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7F51028"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Cuando el hogar no acredite las condiciones que lo hacen beneficiario del subsidio en el término establecido para ello por el Administrador del subsidio, el cual no podrá exceder los dos (2) meses.</w:t>
            </w:r>
          </w:p>
          <w:p w14:paraId="0F79D422" w14:textId="77777777" w:rsidR="00324046" w:rsidRPr="001D4631" w:rsidRDefault="00324046" w:rsidP="001D4631">
            <w:pPr>
              <w:spacing w:after="0"/>
              <w:jc w:val="both"/>
              <w:rPr>
                <w:rFonts w:ascii="Arial" w:eastAsia="Times New Roman" w:hAnsi="Arial" w:cs="Arial"/>
                <w:color w:val="000000"/>
                <w:sz w:val="16"/>
                <w:szCs w:val="16"/>
                <w:lang w:val="es-ES" w:eastAsia="es-ES"/>
              </w:rPr>
            </w:pPr>
          </w:p>
          <w:p w14:paraId="4FCBCABB" w14:textId="77777777" w:rsidR="00324046" w:rsidRPr="001D4631" w:rsidRDefault="00324046" w:rsidP="001D4631">
            <w:pPr>
              <w:spacing w:after="0"/>
              <w:jc w:val="both"/>
              <w:rPr>
                <w:rFonts w:ascii="Arial" w:eastAsia="Times New Roman" w:hAnsi="Arial" w:cs="Arial"/>
                <w:color w:val="000000"/>
                <w:sz w:val="16"/>
                <w:szCs w:val="16"/>
                <w:lang w:val="es-ES" w:eastAsia="es-ES"/>
              </w:rPr>
            </w:pPr>
          </w:p>
        </w:tc>
      </w:tr>
      <w:tr w:rsidR="00324046" w:rsidRPr="001D4631" w14:paraId="26E720EB"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7AFC9CF3"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23</w:t>
            </w:r>
          </w:p>
        </w:tc>
        <w:tc>
          <w:tcPr>
            <w:tcW w:w="3402" w:type="dxa"/>
            <w:tcBorders>
              <w:top w:val="nil"/>
              <w:left w:val="nil"/>
              <w:bottom w:val="single" w:sz="4" w:space="0" w:color="auto"/>
              <w:right w:val="single" w:sz="4" w:space="0" w:color="auto"/>
            </w:tcBorders>
            <w:shd w:val="clear" w:color="000000" w:fill="FFFFFF"/>
            <w:vAlign w:val="center"/>
            <w:hideMark/>
          </w:tcPr>
          <w:p w14:paraId="481E11AF"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 xml:space="preserve">Por cumplimiento de orden judicial. </w:t>
            </w:r>
          </w:p>
        </w:tc>
        <w:tc>
          <w:tcPr>
            <w:tcW w:w="3402" w:type="dxa"/>
            <w:tcBorders>
              <w:top w:val="nil"/>
              <w:left w:val="nil"/>
              <w:bottom w:val="single" w:sz="4" w:space="0" w:color="auto"/>
              <w:right w:val="single" w:sz="4" w:space="0" w:color="auto"/>
            </w:tcBorders>
            <w:shd w:val="clear" w:color="000000" w:fill="FFFFFF"/>
            <w:vAlign w:val="center"/>
            <w:hideMark/>
          </w:tcPr>
          <w:p w14:paraId="449946B5"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Por cumplimiento de orden judicial.</w:t>
            </w:r>
          </w:p>
        </w:tc>
      </w:tr>
      <w:tr w:rsidR="00324046" w:rsidRPr="001D4631" w14:paraId="1587E9A5" w14:textId="77777777" w:rsidTr="00324046">
        <w:trPr>
          <w:trHeight w:val="225"/>
          <w:jc w:val="center"/>
        </w:trPr>
        <w:tc>
          <w:tcPr>
            <w:tcW w:w="704" w:type="dxa"/>
            <w:tcBorders>
              <w:top w:val="nil"/>
              <w:left w:val="single" w:sz="4" w:space="0" w:color="auto"/>
              <w:bottom w:val="single" w:sz="4" w:space="0" w:color="auto"/>
              <w:right w:val="single" w:sz="4" w:space="0" w:color="auto"/>
            </w:tcBorders>
            <w:shd w:val="clear" w:color="000000" w:fill="FFFFFF"/>
            <w:noWrap/>
            <w:vAlign w:val="center"/>
            <w:hideMark/>
          </w:tcPr>
          <w:p w14:paraId="0BE69EB5"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24</w:t>
            </w:r>
          </w:p>
        </w:tc>
        <w:tc>
          <w:tcPr>
            <w:tcW w:w="3402" w:type="dxa"/>
            <w:tcBorders>
              <w:top w:val="nil"/>
              <w:left w:val="nil"/>
              <w:bottom w:val="single" w:sz="4" w:space="0" w:color="auto"/>
              <w:right w:val="single" w:sz="4" w:space="0" w:color="auto"/>
            </w:tcBorders>
            <w:shd w:val="clear" w:color="000000" w:fill="FFFFFF"/>
            <w:vAlign w:val="center"/>
            <w:hideMark/>
          </w:tcPr>
          <w:p w14:paraId="2963363C"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Traslado EDU</w:t>
            </w:r>
          </w:p>
        </w:tc>
        <w:tc>
          <w:tcPr>
            <w:tcW w:w="3402" w:type="dxa"/>
            <w:tcBorders>
              <w:top w:val="nil"/>
              <w:left w:val="nil"/>
              <w:bottom w:val="single" w:sz="4" w:space="0" w:color="auto"/>
              <w:right w:val="single" w:sz="4" w:space="0" w:color="auto"/>
            </w:tcBorders>
            <w:shd w:val="clear" w:color="000000" w:fill="FFFFFF"/>
            <w:vAlign w:val="center"/>
            <w:hideMark/>
          </w:tcPr>
          <w:p w14:paraId="5E246347"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No aplica</w:t>
            </w:r>
          </w:p>
        </w:tc>
      </w:tr>
      <w:tr w:rsidR="00324046" w:rsidRPr="001D4631" w14:paraId="69BAA29D" w14:textId="77777777" w:rsidTr="00324046">
        <w:trPr>
          <w:trHeight w:val="225"/>
          <w:jc w:val="center"/>
        </w:trPr>
        <w:tc>
          <w:tcPr>
            <w:tcW w:w="70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A1B1E1C" w14:textId="77777777" w:rsidR="00324046" w:rsidRPr="001D4631" w:rsidRDefault="00324046" w:rsidP="001D4631">
            <w:pPr>
              <w:spacing w:after="0"/>
              <w:jc w:val="center"/>
              <w:rPr>
                <w:rFonts w:ascii="Arial" w:eastAsia="Times New Roman" w:hAnsi="Arial" w:cs="Arial"/>
                <w:b/>
                <w:bCs/>
                <w:color w:val="000000"/>
                <w:sz w:val="16"/>
                <w:szCs w:val="16"/>
                <w:lang w:val="es-ES" w:eastAsia="es-ES"/>
              </w:rPr>
            </w:pPr>
            <w:r w:rsidRPr="001D4631">
              <w:rPr>
                <w:rFonts w:ascii="Arial" w:eastAsia="Times New Roman" w:hAnsi="Arial" w:cs="Arial"/>
                <w:b/>
                <w:bCs/>
                <w:color w:val="000000"/>
                <w:sz w:val="16"/>
                <w:szCs w:val="16"/>
                <w:lang w:val="es-ES" w:eastAsia="es-ES"/>
              </w:rPr>
              <w:t>25</w:t>
            </w:r>
          </w:p>
        </w:tc>
        <w:tc>
          <w:tcPr>
            <w:tcW w:w="3402" w:type="dxa"/>
            <w:tcBorders>
              <w:top w:val="single" w:sz="4" w:space="0" w:color="auto"/>
              <w:left w:val="nil"/>
              <w:bottom w:val="single" w:sz="4" w:space="0" w:color="auto"/>
              <w:right w:val="single" w:sz="4" w:space="0" w:color="auto"/>
            </w:tcBorders>
            <w:shd w:val="clear" w:color="000000" w:fill="FFFFFF"/>
            <w:vAlign w:val="center"/>
          </w:tcPr>
          <w:p w14:paraId="1D5ED05F"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Fallecimiento del propietario</w:t>
            </w:r>
          </w:p>
        </w:tc>
        <w:tc>
          <w:tcPr>
            <w:tcW w:w="3402" w:type="dxa"/>
            <w:tcBorders>
              <w:top w:val="single" w:sz="4" w:space="0" w:color="auto"/>
              <w:left w:val="nil"/>
              <w:bottom w:val="single" w:sz="4" w:space="0" w:color="auto"/>
              <w:right w:val="single" w:sz="4" w:space="0" w:color="auto"/>
            </w:tcBorders>
            <w:shd w:val="clear" w:color="auto" w:fill="auto"/>
            <w:vAlign w:val="center"/>
          </w:tcPr>
          <w:p w14:paraId="596C88D4" w14:textId="77777777" w:rsidR="00324046" w:rsidRPr="001D4631" w:rsidRDefault="00324046" w:rsidP="001D4631">
            <w:pPr>
              <w:spacing w:after="0"/>
              <w:jc w:val="both"/>
              <w:rPr>
                <w:rFonts w:ascii="Arial" w:eastAsia="Times New Roman" w:hAnsi="Arial" w:cs="Arial"/>
                <w:color w:val="000000"/>
                <w:sz w:val="16"/>
                <w:szCs w:val="16"/>
                <w:lang w:val="es-ES" w:eastAsia="es-ES"/>
              </w:rPr>
            </w:pPr>
            <w:r w:rsidRPr="001D4631">
              <w:rPr>
                <w:rFonts w:ascii="Arial" w:eastAsia="Times New Roman" w:hAnsi="Arial" w:cs="Arial"/>
                <w:color w:val="000000"/>
                <w:sz w:val="16"/>
                <w:szCs w:val="16"/>
                <w:lang w:val="es-ES" w:eastAsia="es-ES"/>
              </w:rPr>
              <w:t>No aplica</w:t>
            </w:r>
          </w:p>
        </w:tc>
      </w:tr>
    </w:tbl>
    <w:p w14:paraId="37FD5B78" w14:textId="77777777" w:rsidR="00C628B8" w:rsidRPr="001D4631" w:rsidRDefault="00C628B8" w:rsidP="001D4631">
      <w:pPr>
        <w:pStyle w:val="Sinespaciado"/>
        <w:spacing w:line="276" w:lineRule="auto"/>
        <w:jc w:val="center"/>
        <w:rPr>
          <w:rFonts w:cs="Arial"/>
          <w:b/>
          <w:color w:val="000000"/>
          <w:lang w:val="es-ES_tradnl" w:eastAsia="es-CO"/>
        </w:rPr>
      </w:pPr>
    </w:p>
    <w:p w14:paraId="6EE5152F" w14:textId="77777777" w:rsidR="00D10925" w:rsidRPr="001D4631" w:rsidRDefault="00D10925" w:rsidP="001D4631">
      <w:pPr>
        <w:pStyle w:val="Sinespaciado"/>
        <w:spacing w:line="276" w:lineRule="auto"/>
        <w:jc w:val="center"/>
        <w:rPr>
          <w:rFonts w:cs="Arial"/>
          <w:b/>
          <w:color w:val="000000"/>
          <w:lang w:val="es-ES_tradnl" w:eastAsia="es-CO"/>
        </w:rPr>
      </w:pPr>
    </w:p>
    <w:p w14:paraId="656AAA2D" w14:textId="5FE83000" w:rsidR="0034030E" w:rsidRPr="001D4631" w:rsidRDefault="009F1EFB" w:rsidP="00B26EED">
      <w:pPr>
        <w:pStyle w:val="Sinespaciado"/>
        <w:spacing w:line="276" w:lineRule="auto"/>
        <w:jc w:val="both"/>
        <w:rPr>
          <w:rFonts w:cs="Arial"/>
          <w:b/>
          <w:color w:val="000000"/>
          <w:lang w:eastAsia="es-CO"/>
        </w:rPr>
      </w:pPr>
      <w:r w:rsidRPr="001D4631">
        <w:rPr>
          <w:rFonts w:cs="Arial"/>
          <w:b/>
          <w:color w:val="000000"/>
          <w:lang w:val="es-ES_tradnl" w:eastAsia="es-CO"/>
        </w:rPr>
        <w:t>2</w:t>
      </w:r>
      <w:r w:rsidR="00AC7F58" w:rsidRPr="001D4631">
        <w:rPr>
          <w:rFonts w:cs="Arial"/>
          <w:b/>
          <w:color w:val="000000"/>
          <w:lang w:val="es-ES_tradnl" w:eastAsia="es-CO"/>
        </w:rPr>
        <w:t>5</w:t>
      </w:r>
      <w:r w:rsidRPr="001D4631">
        <w:rPr>
          <w:rFonts w:cs="Arial"/>
          <w:b/>
          <w:color w:val="000000"/>
          <w:lang w:val="es-ES_tradnl" w:eastAsia="es-CO"/>
        </w:rPr>
        <w:t xml:space="preserve">. </w:t>
      </w:r>
      <w:r w:rsidR="0034030E" w:rsidRPr="001D4631">
        <w:rPr>
          <w:rFonts w:cs="Arial"/>
          <w:b/>
          <w:color w:val="000000"/>
          <w:lang w:val="es-ES_tradnl" w:eastAsia="es-CO"/>
        </w:rPr>
        <w:t xml:space="preserve">ACOMPAÑAMIENTO SOCIAL </w:t>
      </w:r>
      <w:r w:rsidR="00B46254" w:rsidRPr="001D4631">
        <w:rPr>
          <w:rFonts w:cs="Arial"/>
          <w:b/>
          <w:color w:val="000000"/>
          <w:lang w:val="es-ES_tradnl" w:eastAsia="es-CO"/>
        </w:rPr>
        <w:t>AL SDAT</w:t>
      </w:r>
    </w:p>
    <w:p w14:paraId="480F7529" w14:textId="77777777" w:rsidR="0034030E" w:rsidRPr="001D4631" w:rsidRDefault="0034030E" w:rsidP="001D4631">
      <w:pPr>
        <w:pStyle w:val="Sinespaciado"/>
        <w:spacing w:line="276" w:lineRule="auto"/>
        <w:jc w:val="both"/>
        <w:rPr>
          <w:rFonts w:cs="Arial"/>
          <w:color w:val="000000"/>
          <w:lang w:eastAsia="es-CO"/>
        </w:rPr>
      </w:pPr>
    </w:p>
    <w:p w14:paraId="140E868E" w14:textId="48EEAD9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xml:space="preserve">El proceso social del </w:t>
      </w:r>
      <w:r w:rsidR="00B46254" w:rsidRPr="001D4631">
        <w:rPr>
          <w:rFonts w:cs="Arial"/>
          <w:color w:val="000000"/>
          <w:lang w:eastAsia="es-CO"/>
        </w:rPr>
        <w:t xml:space="preserve">SDAT, </w:t>
      </w:r>
      <w:r w:rsidRPr="001D4631">
        <w:rPr>
          <w:rFonts w:cs="Arial"/>
          <w:color w:val="000000"/>
          <w:lang w:eastAsia="es-CO"/>
        </w:rPr>
        <w:t xml:space="preserve">realiza el acompañamiento social a los hogares que son remitidos para atención, teniendo en cuenta su condición de ser sujetos de reasentamiento por riesgo, desastre o calamidad, por el desarrollo de una obra </w:t>
      </w:r>
      <w:r w:rsidR="00B8141A" w:rsidRPr="001D4631">
        <w:rPr>
          <w:rFonts w:cs="Arial"/>
          <w:color w:val="000000"/>
          <w:lang w:eastAsia="es-CO"/>
        </w:rPr>
        <w:t xml:space="preserve">de interés general </w:t>
      </w:r>
      <w:r w:rsidRPr="001D4631">
        <w:rPr>
          <w:rFonts w:cs="Arial"/>
          <w:color w:val="000000"/>
          <w:lang w:eastAsia="es-CO"/>
        </w:rPr>
        <w:t xml:space="preserve">en el </w:t>
      </w:r>
      <w:r w:rsidR="00B46254" w:rsidRPr="001D4631">
        <w:rPr>
          <w:rFonts w:cs="Arial"/>
          <w:color w:val="000000"/>
          <w:lang w:eastAsia="es-CO"/>
        </w:rPr>
        <w:t xml:space="preserve">Distrito </w:t>
      </w:r>
      <w:r w:rsidRPr="001D4631">
        <w:rPr>
          <w:rFonts w:cs="Arial"/>
          <w:color w:val="000000"/>
          <w:lang w:eastAsia="es-CO"/>
        </w:rPr>
        <w:t>de Medellín y/o por acciones judiciales.</w:t>
      </w:r>
    </w:p>
    <w:p w14:paraId="0C4CB534" w14:textId="77777777" w:rsidR="0034030E" w:rsidRPr="001D4631" w:rsidRDefault="0034030E" w:rsidP="001D4631">
      <w:pPr>
        <w:pStyle w:val="Sinespaciado"/>
        <w:spacing w:line="276" w:lineRule="auto"/>
        <w:jc w:val="both"/>
        <w:rPr>
          <w:rFonts w:cs="Arial"/>
          <w:color w:val="000000"/>
          <w:lang w:eastAsia="es-CO"/>
        </w:rPr>
      </w:pPr>
    </w:p>
    <w:p w14:paraId="75D04788" w14:textId="0786446A" w:rsidR="00B46254"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El acompañamiento social es concebido como una metodología que permite trazar un proyecto con la persona, teniendo en cuenta el punto de partida y las condiciones del contexto (económicas, políticas, sociales, culturales</w:t>
      </w:r>
      <w:r w:rsidR="00B46254" w:rsidRPr="001D4631">
        <w:rPr>
          <w:rFonts w:cs="Arial"/>
          <w:color w:val="000000"/>
          <w:lang w:eastAsia="es-CO"/>
        </w:rPr>
        <w:t>, etc</w:t>
      </w:r>
      <w:r w:rsidRPr="001D4631">
        <w:rPr>
          <w:rFonts w:cs="Arial"/>
          <w:color w:val="000000"/>
          <w:lang w:eastAsia="es-CO"/>
        </w:rPr>
        <w:t xml:space="preserve">.) que actuarán como factores de riesgo o de protección. </w:t>
      </w:r>
    </w:p>
    <w:p w14:paraId="52551CB9" w14:textId="77777777" w:rsidR="00B46254" w:rsidRPr="001D4631" w:rsidRDefault="00B46254" w:rsidP="001D4631">
      <w:pPr>
        <w:pStyle w:val="Sinespaciado"/>
        <w:spacing w:line="276" w:lineRule="auto"/>
        <w:jc w:val="both"/>
        <w:rPr>
          <w:rFonts w:cs="Arial"/>
          <w:color w:val="000000"/>
          <w:lang w:eastAsia="es-CO"/>
        </w:rPr>
      </w:pPr>
    </w:p>
    <w:p w14:paraId="263BC9D6" w14:textId="5DACD7E1" w:rsidR="00B46254" w:rsidRPr="001D4631" w:rsidRDefault="00B46254" w:rsidP="001D4631">
      <w:pPr>
        <w:pStyle w:val="Sinespaciado"/>
        <w:spacing w:line="276" w:lineRule="auto"/>
        <w:jc w:val="both"/>
        <w:rPr>
          <w:rFonts w:cs="Arial"/>
          <w:color w:val="000000"/>
          <w:lang w:eastAsia="es-CO"/>
        </w:rPr>
      </w:pPr>
      <w:r w:rsidRPr="001D4631">
        <w:rPr>
          <w:rFonts w:cs="Arial"/>
          <w:color w:val="000000"/>
          <w:lang w:eastAsia="es-CO"/>
        </w:rPr>
        <w:t xml:space="preserve">Se debe tener en cuenta que </w:t>
      </w:r>
      <w:r w:rsidR="0034030E" w:rsidRPr="001D4631">
        <w:rPr>
          <w:rFonts w:cs="Arial"/>
          <w:color w:val="000000"/>
          <w:lang w:eastAsia="es-CO"/>
        </w:rPr>
        <w:t>acompañar no es lo mismo que dirigir</w:t>
      </w:r>
      <w:r w:rsidRPr="001D4631">
        <w:rPr>
          <w:rFonts w:cs="Arial"/>
          <w:color w:val="000000"/>
          <w:lang w:eastAsia="es-CO"/>
        </w:rPr>
        <w:t xml:space="preserve">, </w:t>
      </w:r>
      <w:r w:rsidR="0034030E" w:rsidRPr="001D4631">
        <w:rPr>
          <w:rFonts w:cs="Arial"/>
          <w:color w:val="000000"/>
          <w:lang w:eastAsia="es-CO"/>
        </w:rPr>
        <w:t xml:space="preserve">tutelar, llevar, ni atender de forma puntual. </w:t>
      </w:r>
    </w:p>
    <w:p w14:paraId="5EBAEE68" w14:textId="77777777" w:rsidR="00B46254" w:rsidRPr="001D4631" w:rsidRDefault="00B46254" w:rsidP="001D4631">
      <w:pPr>
        <w:pStyle w:val="Sinespaciado"/>
        <w:spacing w:line="276" w:lineRule="auto"/>
        <w:jc w:val="both"/>
        <w:rPr>
          <w:rFonts w:cs="Arial"/>
          <w:color w:val="000000"/>
          <w:lang w:eastAsia="es-CO"/>
        </w:rPr>
      </w:pPr>
    </w:p>
    <w:p w14:paraId="4458F98D" w14:textId="764B2CB1" w:rsidR="0034030E" w:rsidRPr="001D4631" w:rsidRDefault="00B46254" w:rsidP="001D4631">
      <w:pPr>
        <w:pStyle w:val="Sinespaciado"/>
        <w:spacing w:line="276" w:lineRule="auto"/>
        <w:jc w:val="both"/>
        <w:rPr>
          <w:rFonts w:cs="Arial"/>
          <w:color w:val="000000"/>
          <w:lang w:eastAsia="es-CO"/>
        </w:rPr>
      </w:pPr>
      <w:r w:rsidRPr="001D4631">
        <w:rPr>
          <w:rFonts w:cs="Arial"/>
          <w:color w:val="000000"/>
          <w:lang w:eastAsia="es-CO"/>
        </w:rPr>
        <w:t xml:space="preserve">Dentro del acompañamiento, se debe </w:t>
      </w:r>
      <w:r w:rsidR="0034030E" w:rsidRPr="001D4631">
        <w:rPr>
          <w:rFonts w:cs="Arial"/>
          <w:color w:val="000000"/>
          <w:lang w:eastAsia="es-CO"/>
        </w:rPr>
        <w:t>reconocer el protagonismo de los sujetos en el desarrollo de su proceso, y situarse en la posición de quien está al lado a lo largo de un período, aportando elementos que ayuden al sujeto a desarrollarse</w:t>
      </w:r>
      <w:r w:rsidRPr="001D4631">
        <w:rPr>
          <w:rFonts w:cs="Arial"/>
          <w:color w:val="000000"/>
          <w:lang w:eastAsia="es-CO"/>
        </w:rPr>
        <w:t>.</w:t>
      </w:r>
      <w:r w:rsidR="0034030E" w:rsidRPr="001D4631">
        <w:rPr>
          <w:rFonts w:cs="Arial"/>
          <w:color w:val="000000"/>
          <w:lang w:eastAsia="es-CO"/>
        </w:rPr>
        <w:t xml:space="preserve"> (Aguilar, Llobet, 2010: 20). </w:t>
      </w:r>
    </w:p>
    <w:p w14:paraId="246A7409" w14:textId="77777777" w:rsidR="0034030E" w:rsidRPr="001D4631" w:rsidRDefault="0034030E" w:rsidP="001D4631">
      <w:pPr>
        <w:pStyle w:val="Sinespaciado"/>
        <w:spacing w:line="276" w:lineRule="auto"/>
        <w:jc w:val="both"/>
        <w:rPr>
          <w:rFonts w:cs="Arial"/>
          <w:color w:val="000000"/>
          <w:lang w:eastAsia="es-CO"/>
        </w:rPr>
      </w:pPr>
    </w:p>
    <w:p w14:paraId="22F240A2" w14:textId="3CFE789D"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xml:space="preserve">Por tanto, el acompañamiento permite trabajar la relación social y educativa que implica el proceso de incorporación social con personas en situación de </w:t>
      </w:r>
      <w:r w:rsidRPr="001D4631">
        <w:rPr>
          <w:rFonts w:cs="Arial"/>
          <w:color w:val="000000"/>
          <w:lang w:eastAsia="es-CO"/>
        </w:rPr>
        <w:lastRenderedPageBreak/>
        <w:t xml:space="preserve">vulnerabilidad o exclusión; es una forma de intervenir utilizando los recursos, métodos y técnicas, desde un pluralismo metodológico, con la finalidad de facilitar el desarrollo personal y la promoción de la autonomía del sujeto en un proceso de cambio. De allí que los enfoques en los cuales se basa el acompañamiento social para los hogares </w:t>
      </w:r>
      <w:r w:rsidR="00B46254" w:rsidRPr="001D4631">
        <w:rPr>
          <w:rFonts w:cs="Arial"/>
          <w:color w:val="000000"/>
          <w:lang w:eastAsia="es-CO"/>
        </w:rPr>
        <w:t xml:space="preserve">beneficiarios del SDAT, </w:t>
      </w:r>
      <w:r w:rsidRPr="001D4631">
        <w:rPr>
          <w:rFonts w:cs="Arial"/>
          <w:color w:val="000000"/>
          <w:lang w:eastAsia="es-CO"/>
        </w:rPr>
        <w:t>sea el enfoque sistémico y el promocional.</w:t>
      </w:r>
    </w:p>
    <w:p w14:paraId="42A645A4" w14:textId="77777777" w:rsidR="0034030E" w:rsidRPr="001D4631" w:rsidRDefault="0034030E" w:rsidP="001D4631">
      <w:pPr>
        <w:pStyle w:val="Sinespaciado"/>
        <w:spacing w:line="276" w:lineRule="auto"/>
        <w:jc w:val="both"/>
        <w:rPr>
          <w:rFonts w:cs="Arial"/>
          <w:color w:val="000000"/>
          <w:lang w:eastAsia="es-CO"/>
        </w:rPr>
      </w:pPr>
    </w:p>
    <w:p w14:paraId="7FCA86A8"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xml:space="preserve">Desde el </w:t>
      </w:r>
      <w:r w:rsidRPr="001D4631">
        <w:rPr>
          <w:rFonts w:cs="Arial"/>
          <w:b/>
          <w:i/>
          <w:color w:val="000000"/>
          <w:u w:val="single"/>
          <w:lang w:eastAsia="es-CO"/>
        </w:rPr>
        <w:t>enfoque sistémico</w:t>
      </w:r>
      <w:r w:rsidR="00B46254" w:rsidRPr="001D4631">
        <w:rPr>
          <w:rFonts w:cs="Arial"/>
          <w:b/>
          <w:i/>
          <w:color w:val="000000"/>
          <w:u w:val="single"/>
          <w:lang w:eastAsia="es-CO"/>
        </w:rPr>
        <w:t>,</w:t>
      </w:r>
      <w:r w:rsidRPr="001D4631">
        <w:rPr>
          <w:rFonts w:cs="Arial"/>
          <w:color w:val="000000"/>
          <w:lang w:eastAsia="es-CO"/>
        </w:rPr>
        <w:t xml:space="preserve"> se invita a mirar el mundo y su desarrollo a partir de la integralidad y la interacción</w:t>
      </w:r>
      <w:r w:rsidR="00B46254" w:rsidRPr="001D4631">
        <w:rPr>
          <w:rFonts w:cs="Arial"/>
          <w:color w:val="000000"/>
          <w:lang w:eastAsia="es-CO"/>
        </w:rPr>
        <w:t>,</w:t>
      </w:r>
      <w:r w:rsidRPr="001D4631">
        <w:rPr>
          <w:rFonts w:cs="Arial"/>
          <w:color w:val="000000"/>
          <w:lang w:eastAsia="es-CO"/>
        </w:rPr>
        <w:t xml:space="preserve"> donde cada elemento se conecta con otros para generar y producir efectos.</w:t>
      </w:r>
      <w:r w:rsidRPr="001D4631">
        <w:rPr>
          <w:rFonts w:cs="Arial"/>
          <w:color w:val="000000"/>
          <w:vertAlign w:val="superscript"/>
          <w:lang w:eastAsia="es-CO"/>
        </w:rPr>
        <w:footnoteReference w:id="1"/>
      </w:r>
      <w:r w:rsidRPr="001D4631">
        <w:rPr>
          <w:rFonts w:cs="Arial"/>
          <w:color w:val="000000"/>
          <w:vertAlign w:val="superscript"/>
          <w:lang w:eastAsia="es-CO"/>
        </w:rPr>
        <w:t xml:space="preserve"> </w:t>
      </w:r>
      <w:r w:rsidRPr="001D4631">
        <w:rPr>
          <w:rFonts w:cs="Arial"/>
          <w:color w:val="000000"/>
          <w:lang w:eastAsia="es-CO"/>
        </w:rPr>
        <w:t>Se concibe entonces a los hogares como una totalidad, los cuales son influenciados por su historia de vida, contexto y relaciones. En este sentido</w:t>
      </w:r>
      <w:r w:rsidR="00B46254" w:rsidRPr="001D4631">
        <w:rPr>
          <w:rFonts w:cs="Arial"/>
          <w:color w:val="000000"/>
          <w:lang w:eastAsia="es-CO"/>
        </w:rPr>
        <w:t>,</w:t>
      </w:r>
      <w:r w:rsidRPr="001D4631">
        <w:rPr>
          <w:rFonts w:cs="Arial"/>
          <w:color w:val="000000"/>
          <w:lang w:eastAsia="es-CO"/>
        </w:rPr>
        <w:t xml:space="preserve"> el sujeto de intervención es la persona en el marco del sistema grupal y familiar, entendido a la familia como una unidad de convivencia y comunicación, que tiene en su interior, la distribución de funciones, tareas y roles.</w:t>
      </w:r>
    </w:p>
    <w:p w14:paraId="179CD252" w14:textId="77777777" w:rsidR="0034030E" w:rsidRPr="001D4631" w:rsidRDefault="0034030E" w:rsidP="001D4631">
      <w:pPr>
        <w:pStyle w:val="Sinespaciado"/>
        <w:spacing w:line="276" w:lineRule="auto"/>
        <w:jc w:val="both"/>
        <w:rPr>
          <w:rFonts w:cs="Arial"/>
          <w:color w:val="000000"/>
          <w:lang w:eastAsia="es-CO"/>
        </w:rPr>
      </w:pPr>
    </w:p>
    <w:p w14:paraId="763D4DDB"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xml:space="preserve">Por otro lado, el </w:t>
      </w:r>
      <w:r w:rsidRPr="001D4631">
        <w:rPr>
          <w:rFonts w:cs="Arial"/>
          <w:b/>
          <w:i/>
          <w:color w:val="000000"/>
          <w:u w:val="single"/>
          <w:lang w:eastAsia="es-CO"/>
        </w:rPr>
        <w:t>enfoque promocional</w:t>
      </w:r>
      <w:r w:rsidR="00B46254" w:rsidRPr="001D4631">
        <w:rPr>
          <w:rFonts w:cs="Arial"/>
          <w:b/>
          <w:i/>
          <w:color w:val="000000"/>
          <w:u w:val="single"/>
          <w:lang w:eastAsia="es-CO"/>
        </w:rPr>
        <w:t>,</w:t>
      </w:r>
      <w:r w:rsidRPr="001D4631">
        <w:rPr>
          <w:rFonts w:cs="Arial"/>
          <w:color w:val="000000"/>
          <w:lang w:eastAsia="es-CO"/>
        </w:rPr>
        <w:t xml:space="preserve"> busca que a través de un proceso de acompañamiento y con acciones</w:t>
      </w:r>
      <w:r w:rsidR="00B46254" w:rsidRPr="001D4631">
        <w:rPr>
          <w:rFonts w:cs="Arial"/>
          <w:color w:val="000000"/>
          <w:lang w:eastAsia="es-CO"/>
        </w:rPr>
        <w:t>,</w:t>
      </w:r>
      <w:r w:rsidRPr="001D4631">
        <w:rPr>
          <w:rFonts w:cs="Arial"/>
          <w:color w:val="000000"/>
          <w:lang w:eastAsia="es-CO"/>
        </w:rPr>
        <w:t xml:space="preserve"> que activen la resiliencia y fortalezcan factores de protección, las familias potencialicen habilidades y capacidades, al lograr identificar recursos para resolver las situaciones adversas que se les presenten. El enfoque de promoción social incluye principios tales como participación, inclusión, comunicación, corresponsabilidad, autogestión, dignidad, solidaridad, calidad de vida, enfoque de derechos y género, entre otros.</w:t>
      </w:r>
    </w:p>
    <w:p w14:paraId="28E0C1FF" w14:textId="77777777" w:rsidR="009A1848" w:rsidRPr="001D4631" w:rsidRDefault="009A1848" w:rsidP="001D4631">
      <w:pPr>
        <w:pStyle w:val="Sinespaciado"/>
        <w:spacing w:line="276" w:lineRule="auto"/>
        <w:jc w:val="both"/>
        <w:rPr>
          <w:rFonts w:cs="Arial"/>
          <w:color w:val="000000"/>
          <w:lang w:eastAsia="es-CO"/>
        </w:rPr>
      </w:pPr>
    </w:p>
    <w:p w14:paraId="517F1BCB" w14:textId="26F58777" w:rsidR="009A1848" w:rsidRPr="001D4631" w:rsidRDefault="009A1848" w:rsidP="001D4631">
      <w:pPr>
        <w:pStyle w:val="Sinespaciado"/>
        <w:spacing w:line="276" w:lineRule="auto"/>
        <w:jc w:val="both"/>
        <w:rPr>
          <w:rFonts w:cs="Arial"/>
          <w:color w:val="000000"/>
          <w:lang w:eastAsia="es-CO"/>
        </w:rPr>
      </w:pPr>
      <w:r w:rsidRPr="001D4631">
        <w:rPr>
          <w:rFonts w:cs="Arial"/>
          <w:color w:val="000000"/>
          <w:lang w:eastAsia="es-CO"/>
        </w:rPr>
        <w:t xml:space="preserve">Con base en lo anterior, los principios metodológicos se hacen visibles y fuertes </w:t>
      </w:r>
      <w:r w:rsidR="00B46254" w:rsidRPr="001D4631">
        <w:rPr>
          <w:rFonts w:cs="Arial"/>
          <w:color w:val="000000"/>
          <w:lang w:eastAsia="es-CO"/>
        </w:rPr>
        <w:t xml:space="preserve">en </w:t>
      </w:r>
      <w:r w:rsidRPr="001D4631">
        <w:rPr>
          <w:rFonts w:cs="Arial"/>
          <w:color w:val="000000"/>
          <w:lang w:eastAsia="es-CO"/>
        </w:rPr>
        <w:t>el acompañamiento social en cualquier espacio de la intervención</w:t>
      </w:r>
      <w:r w:rsidR="00B46254" w:rsidRPr="001D4631">
        <w:rPr>
          <w:rFonts w:cs="Arial"/>
          <w:color w:val="000000"/>
          <w:lang w:eastAsia="es-CO"/>
        </w:rPr>
        <w:t>,</w:t>
      </w:r>
      <w:r w:rsidRPr="001D4631">
        <w:rPr>
          <w:rFonts w:cs="Arial"/>
          <w:color w:val="000000"/>
          <w:lang w:eastAsia="es-CO"/>
        </w:rPr>
        <w:t xml:space="preserve"> desde el </w:t>
      </w:r>
      <w:r w:rsidR="00B46254" w:rsidRPr="001D4631">
        <w:rPr>
          <w:rFonts w:cs="Arial"/>
          <w:color w:val="000000"/>
          <w:lang w:eastAsia="es-CO"/>
        </w:rPr>
        <w:t>SDAT</w:t>
      </w:r>
      <w:r w:rsidRPr="001D4631">
        <w:rPr>
          <w:rFonts w:cs="Arial"/>
          <w:color w:val="000000"/>
          <w:lang w:eastAsia="es-CO"/>
        </w:rPr>
        <w:t>, puesto que otorgan un nivel de responsabilidad compartido entre la familia y el profesional social como agente promotor y transformador del cambio, es por ello que las técnicas a través de las cuales se realizará dicho acompañamiento social</w:t>
      </w:r>
      <w:r w:rsidR="00B46254" w:rsidRPr="001D4631">
        <w:rPr>
          <w:rFonts w:cs="Arial"/>
          <w:color w:val="000000"/>
          <w:lang w:eastAsia="es-CO"/>
        </w:rPr>
        <w:t>, tales como</w:t>
      </w:r>
      <w:r w:rsidRPr="001D4631">
        <w:rPr>
          <w:rFonts w:cs="Arial"/>
          <w:color w:val="000000"/>
          <w:lang w:eastAsia="es-CO"/>
        </w:rPr>
        <w:t>: las entrevistas, las visitas, y los talleres - encuentros grupales, se asumirán a partir de acciones enmarcadas en los siguientes principios de la acción:</w:t>
      </w:r>
    </w:p>
    <w:p w14:paraId="145A1184" w14:textId="77777777" w:rsidR="009A1848" w:rsidRPr="001D4631" w:rsidRDefault="009A1848" w:rsidP="001D4631">
      <w:pPr>
        <w:pStyle w:val="Sinespaciado"/>
        <w:spacing w:line="276" w:lineRule="auto"/>
        <w:jc w:val="both"/>
        <w:rPr>
          <w:rFonts w:cs="Arial"/>
          <w:color w:val="000000"/>
          <w:lang w:eastAsia="es-C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0"/>
      </w:tblGrid>
      <w:tr w:rsidR="009A1848" w:rsidRPr="001D4631" w14:paraId="5D77F555" w14:textId="77777777" w:rsidTr="001A131B">
        <w:trPr>
          <w:jc w:val="center"/>
        </w:trPr>
        <w:tc>
          <w:tcPr>
            <w:tcW w:w="8120" w:type="dxa"/>
            <w:shd w:val="clear" w:color="auto" w:fill="auto"/>
          </w:tcPr>
          <w:p w14:paraId="5E5EB577" w14:textId="77777777" w:rsidR="00D41482" w:rsidRPr="001D4631" w:rsidRDefault="009A1848" w:rsidP="001D4631">
            <w:pPr>
              <w:pStyle w:val="Sinespaciado"/>
              <w:spacing w:line="276" w:lineRule="auto"/>
              <w:jc w:val="both"/>
              <w:rPr>
                <w:rFonts w:cs="Arial"/>
                <w:color w:val="000000"/>
                <w:shd w:val="clear" w:color="auto" w:fill="FFFFFF"/>
              </w:rPr>
            </w:pPr>
            <w:r w:rsidRPr="001D4631">
              <w:rPr>
                <w:rFonts w:cs="Arial"/>
                <w:b/>
                <w:color w:val="000000"/>
              </w:rPr>
              <w:t>Comunicación:</w:t>
            </w:r>
            <w:r w:rsidRPr="001D4631">
              <w:rPr>
                <w:rFonts w:cs="Arial"/>
                <w:b/>
                <w:color w:val="000000"/>
                <w:shd w:val="clear" w:color="auto" w:fill="FFFFFF"/>
              </w:rPr>
              <w:t xml:space="preserve"> ACCIÓN DE ENCUENTRO</w:t>
            </w:r>
          </w:p>
          <w:p w14:paraId="72647F21" w14:textId="77777777" w:rsidR="00B46254" w:rsidRPr="001D4631" w:rsidRDefault="00B46254" w:rsidP="001D4631">
            <w:pPr>
              <w:pStyle w:val="Sinespaciado"/>
              <w:spacing w:line="276" w:lineRule="auto"/>
              <w:jc w:val="both"/>
              <w:rPr>
                <w:rFonts w:cs="Arial"/>
                <w:color w:val="000000"/>
                <w:shd w:val="clear" w:color="auto" w:fill="FFFFFF"/>
              </w:rPr>
            </w:pPr>
          </w:p>
          <w:p w14:paraId="146DFA38" w14:textId="77777777" w:rsidR="009A1848" w:rsidRPr="001D4631" w:rsidRDefault="009A1848" w:rsidP="001D4631">
            <w:pPr>
              <w:pStyle w:val="Sinespaciado"/>
              <w:spacing w:line="276" w:lineRule="auto"/>
              <w:jc w:val="both"/>
              <w:rPr>
                <w:rFonts w:cs="Arial"/>
                <w:color w:val="000000"/>
                <w:shd w:val="clear" w:color="auto" w:fill="FFFFFF"/>
              </w:rPr>
            </w:pPr>
            <w:r w:rsidRPr="001D4631">
              <w:rPr>
                <w:rFonts w:cs="Arial"/>
                <w:color w:val="000000"/>
                <w:shd w:val="clear" w:color="auto" w:fill="FFFFFF"/>
              </w:rPr>
              <w:t>Es primordial para cada uno de los actores del acompañamiento, desarrollar y gestionar procesos de comunicación claros y asertivos para conseguir que las relaciones interpersonales sean más satisfactorias en los espacios donde se desarrolla la intervención.</w:t>
            </w:r>
          </w:p>
          <w:p w14:paraId="5A24F91B" w14:textId="77777777" w:rsidR="00D41482" w:rsidRPr="001D4631" w:rsidRDefault="00D41482" w:rsidP="001D4631">
            <w:pPr>
              <w:pStyle w:val="Sinespaciado"/>
              <w:spacing w:line="276" w:lineRule="auto"/>
              <w:jc w:val="both"/>
              <w:rPr>
                <w:rFonts w:cs="Arial"/>
                <w:color w:val="000000"/>
                <w:shd w:val="clear" w:color="auto" w:fill="FFFFFF"/>
              </w:rPr>
            </w:pPr>
          </w:p>
          <w:p w14:paraId="57755494" w14:textId="77777777" w:rsidR="009A1848" w:rsidRPr="001D4631" w:rsidRDefault="009A1848" w:rsidP="001D4631">
            <w:pPr>
              <w:pStyle w:val="Sinespaciado"/>
              <w:spacing w:line="276" w:lineRule="auto"/>
              <w:jc w:val="both"/>
              <w:rPr>
                <w:rFonts w:cs="Arial"/>
                <w:b/>
                <w:color w:val="000000"/>
              </w:rPr>
            </w:pPr>
            <w:r w:rsidRPr="001D4631">
              <w:rPr>
                <w:rFonts w:cs="Arial"/>
                <w:b/>
                <w:color w:val="000000"/>
              </w:rPr>
              <w:t>Participación: ACCIÓN EN MOVIMIENTO</w:t>
            </w:r>
          </w:p>
          <w:p w14:paraId="4B3A8E74" w14:textId="77777777" w:rsidR="00B46254" w:rsidRPr="001D4631" w:rsidRDefault="00B46254" w:rsidP="001D4631">
            <w:pPr>
              <w:pStyle w:val="Sinespaciado"/>
              <w:spacing w:line="276" w:lineRule="auto"/>
              <w:jc w:val="both"/>
              <w:rPr>
                <w:rFonts w:cs="Arial"/>
                <w:color w:val="000000"/>
              </w:rPr>
            </w:pPr>
          </w:p>
          <w:p w14:paraId="2077C611" w14:textId="77777777" w:rsidR="009A1848" w:rsidRPr="001D4631" w:rsidRDefault="009A1848" w:rsidP="001D4631">
            <w:pPr>
              <w:pStyle w:val="Sinespaciado"/>
              <w:spacing w:line="276" w:lineRule="auto"/>
              <w:jc w:val="both"/>
              <w:rPr>
                <w:rFonts w:cs="Arial"/>
                <w:color w:val="000000"/>
              </w:rPr>
            </w:pPr>
            <w:r w:rsidRPr="001D4631">
              <w:rPr>
                <w:rFonts w:cs="Arial"/>
                <w:color w:val="000000"/>
              </w:rPr>
              <w:t>Se requiere que el hogar beneficiario y los integrantes de su grupo familiar tengan la voluntad de participar activamente en las actividades grupales y el acompañamiento social proponiendo alternativas de solución a sus problemáticas ya que son ellos quienes conocen su contexto y los recursos con los que cuentan, y el profesional implementará estrategias para fomentar la participación de los hogares.</w:t>
            </w:r>
          </w:p>
          <w:p w14:paraId="2DF6506B" w14:textId="77777777" w:rsidR="00D41482" w:rsidRPr="001D4631" w:rsidRDefault="00D41482" w:rsidP="001D4631">
            <w:pPr>
              <w:pStyle w:val="Sinespaciado"/>
              <w:spacing w:line="276" w:lineRule="auto"/>
              <w:jc w:val="both"/>
              <w:rPr>
                <w:rFonts w:cs="Arial"/>
                <w:color w:val="000000"/>
                <w:lang w:eastAsia="es-CO"/>
              </w:rPr>
            </w:pPr>
          </w:p>
        </w:tc>
      </w:tr>
      <w:tr w:rsidR="009A1848" w:rsidRPr="001D4631" w14:paraId="31DE3B2E" w14:textId="77777777" w:rsidTr="001A131B">
        <w:trPr>
          <w:jc w:val="center"/>
        </w:trPr>
        <w:tc>
          <w:tcPr>
            <w:tcW w:w="8120" w:type="dxa"/>
            <w:shd w:val="clear" w:color="auto" w:fill="auto"/>
          </w:tcPr>
          <w:p w14:paraId="5E0B9D43" w14:textId="77777777" w:rsidR="00B8141A" w:rsidRPr="001D4631" w:rsidRDefault="00B8141A" w:rsidP="001D4631">
            <w:pPr>
              <w:pStyle w:val="Sinespaciado"/>
              <w:spacing w:line="276" w:lineRule="auto"/>
              <w:jc w:val="both"/>
              <w:rPr>
                <w:rFonts w:cs="Arial"/>
                <w:b/>
                <w:color w:val="000000"/>
              </w:rPr>
            </w:pPr>
          </w:p>
          <w:p w14:paraId="7E9CF5F1" w14:textId="77777777" w:rsidR="009A1848" w:rsidRPr="001D4631" w:rsidRDefault="009A1848" w:rsidP="001D4631">
            <w:pPr>
              <w:pStyle w:val="Sinespaciado"/>
              <w:spacing w:line="276" w:lineRule="auto"/>
              <w:jc w:val="both"/>
              <w:rPr>
                <w:rFonts w:cs="Arial"/>
                <w:b/>
                <w:color w:val="000000"/>
              </w:rPr>
            </w:pPr>
            <w:r w:rsidRPr="001D4631">
              <w:rPr>
                <w:rFonts w:cs="Arial"/>
                <w:b/>
                <w:color w:val="000000"/>
              </w:rPr>
              <w:t>Corresponsabilidad: ACCIÓN DE HACERSE CARGO</w:t>
            </w:r>
          </w:p>
          <w:p w14:paraId="66942040" w14:textId="77777777" w:rsidR="009A1848" w:rsidRPr="001D4631" w:rsidRDefault="009A1848" w:rsidP="001D4631">
            <w:pPr>
              <w:pStyle w:val="Sinespaciado"/>
              <w:spacing w:line="276" w:lineRule="auto"/>
              <w:jc w:val="both"/>
              <w:rPr>
                <w:rFonts w:cs="Arial"/>
                <w:color w:val="000000"/>
              </w:rPr>
            </w:pPr>
            <w:r w:rsidRPr="001D4631">
              <w:rPr>
                <w:rFonts w:cs="Arial"/>
                <w:color w:val="000000"/>
              </w:rPr>
              <w:t>Tanto los hogares como el profesional social deben cumplir con los compromisos pactados en el proceso ya que esto posibilita el logro de los objetivos, además desde el proyecto se buscará que el hogar sea corresponsable al beneficio que el Estado le brinda en una situación coyuntural que ocasiona cambios y dificultades al hogar.</w:t>
            </w:r>
          </w:p>
          <w:p w14:paraId="5BA62146" w14:textId="77777777" w:rsidR="00D41482" w:rsidRPr="001D4631" w:rsidRDefault="00D41482" w:rsidP="001D4631">
            <w:pPr>
              <w:pStyle w:val="Sinespaciado"/>
              <w:spacing w:line="276" w:lineRule="auto"/>
              <w:jc w:val="both"/>
              <w:rPr>
                <w:rFonts w:cs="Arial"/>
                <w:color w:val="000000"/>
              </w:rPr>
            </w:pPr>
          </w:p>
          <w:p w14:paraId="0F575519" w14:textId="77777777" w:rsidR="009A1848" w:rsidRPr="001D4631" w:rsidRDefault="009A1848" w:rsidP="001D4631">
            <w:pPr>
              <w:pStyle w:val="Sinespaciado"/>
              <w:spacing w:line="276" w:lineRule="auto"/>
              <w:jc w:val="both"/>
              <w:rPr>
                <w:rFonts w:cs="Arial"/>
                <w:b/>
                <w:color w:val="000000"/>
              </w:rPr>
            </w:pPr>
            <w:r w:rsidRPr="001D4631">
              <w:rPr>
                <w:rFonts w:cs="Arial"/>
                <w:b/>
                <w:color w:val="000000"/>
              </w:rPr>
              <w:t>Autogestión: ACCIÓN DE AUTO RECONOCIMIENTO</w:t>
            </w:r>
          </w:p>
          <w:p w14:paraId="24684B51" w14:textId="77777777" w:rsidR="009A1848" w:rsidRPr="001D4631" w:rsidRDefault="009A1848" w:rsidP="001D4631">
            <w:pPr>
              <w:pStyle w:val="Sinespaciado"/>
              <w:spacing w:line="276" w:lineRule="auto"/>
              <w:jc w:val="both"/>
              <w:rPr>
                <w:rFonts w:cs="Arial"/>
                <w:color w:val="000000"/>
              </w:rPr>
            </w:pPr>
            <w:r w:rsidRPr="001D4631">
              <w:rPr>
                <w:rFonts w:cs="Arial"/>
                <w:color w:val="000000"/>
              </w:rPr>
              <w:t>Se propone que los hogares con el acompañamiento del profesional social identifiquen en su contexto los recursos con los que cuenta, sus potencialidades, capacidades, y al reconocerse, pueda ser actor presente en su autogestión, y pueda mejorar sus condiciones de vida.</w:t>
            </w:r>
          </w:p>
          <w:p w14:paraId="501E34D9" w14:textId="77777777" w:rsidR="00D41482" w:rsidRPr="001D4631" w:rsidRDefault="00D41482" w:rsidP="001D4631">
            <w:pPr>
              <w:pStyle w:val="Sinespaciado"/>
              <w:spacing w:line="276" w:lineRule="auto"/>
              <w:jc w:val="both"/>
              <w:rPr>
                <w:rFonts w:cs="Arial"/>
                <w:color w:val="000000"/>
                <w:lang w:eastAsia="es-CO"/>
              </w:rPr>
            </w:pPr>
          </w:p>
        </w:tc>
      </w:tr>
    </w:tbl>
    <w:p w14:paraId="1B6284DB" w14:textId="77777777" w:rsidR="00D10925" w:rsidRPr="001D4631" w:rsidRDefault="00D10925" w:rsidP="001D4631">
      <w:pPr>
        <w:pStyle w:val="Sinespaciado"/>
        <w:spacing w:line="276" w:lineRule="auto"/>
        <w:jc w:val="both"/>
        <w:rPr>
          <w:rFonts w:cs="Arial"/>
          <w:b/>
          <w:color w:val="000000"/>
          <w:lang w:eastAsia="es-CO"/>
        </w:rPr>
      </w:pPr>
    </w:p>
    <w:p w14:paraId="2D8F94AF" w14:textId="11EDEB86" w:rsidR="0034030E" w:rsidRPr="001D4631" w:rsidRDefault="00241E3E" w:rsidP="001D4631">
      <w:pPr>
        <w:pStyle w:val="Sinespaciado"/>
        <w:spacing w:line="276" w:lineRule="auto"/>
        <w:jc w:val="both"/>
        <w:rPr>
          <w:rFonts w:cs="Arial"/>
          <w:b/>
          <w:color w:val="000000"/>
          <w:lang w:eastAsia="es-CO"/>
        </w:rPr>
      </w:pPr>
      <w:r w:rsidRPr="001D4631">
        <w:rPr>
          <w:rFonts w:cs="Arial"/>
          <w:b/>
          <w:color w:val="000000"/>
          <w:lang w:eastAsia="es-CO"/>
        </w:rPr>
        <w:t>2</w:t>
      </w:r>
      <w:r w:rsidR="009D01E5" w:rsidRPr="001D4631">
        <w:rPr>
          <w:rFonts w:cs="Arial"/>
          <w:b/>
          <w:color w:val="000000"/>
          <w:lang w:eastAsia="es-CO"/>
        </w:rPr>
        <w:t>5</w:t>
      </w:r>
      <w:r w:rsidR="0034030E" w:rsidRPr="001D4631">
        <w:rPr>
          <w:rFonts w:cs="Arial"/>
          <w:b/>
          <w:color w:val="000000"/>
          <w:lang w:eastAsia="es-CO"/>
        </w:rPr>
        <w:t>.1</w:t>
      </w:r>
      <w:r w:rsidR="00DC24D1" w:rsidRPr="001D4631">
        <w:rPr>
          <w:rFonts w:cs="Arial"/>
          <w:b/>
          <w:color w:val="000000"/>
          <w:lang w:eastAsia="es-CO"/>
        </w:rPr>
        <w:t xml:space="preserve">. </w:t>
      </w:r>
      <w:r w:rsidR="0034030E" w:rsidRPr="001D4631">
        <w:rPr>
          <w:rFonts w:cs="Arial"/>
          <w:b/>
          <w:color w:val="000000"/>
          <w:lang w:eastAsia="es-CO"/>
        </w:rPr>
        <w:t xml:space="preserve"> </w:t>
      </w:r>
      <w:r w:rsidR="004F62E2" w:rsidRPr="001D4631">
        <w:rPr>
          <w:rFonts w:cs="Arial"/>
          <w:b/>
          <w:color w:val="000000"/>
          <w:lang w:eastAsia="es-CO"/>
        </w:rPr>
        <w:t>CRITERIOS DE ACTUACIÓN</w:t>
      </w:r>
    </w:p>
    <w:p w14:paraId="7847D038" w14:textId="4139DF2A"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xml:space="preserve">Teniendo en cuenta que los hogares que acceden al </w:t>
      </w:r>
      <w:r w:rsidR="009D388B" w:rsidRPr="001D4631">
        <w:rPr>
          <w:rFonts w:cs="Arial"/>
          <w:color w:val="000000"/>
          <w:lang w:eastAsia="es-CO"/>
        </w:rPr>
        <w:t>SDAT</w:t>
      </w:r>
      <w:r w:rsidRPr="001D4631">
        <w:rPr>
          <w:rFonts w:cs="Arial"/>
          <w:color w:val="000000"/>
          <w:lang w:eastAsia="es-CO"/>
        </w:rPr>
        <w:t xml:space="preserve">, además de tener la condición de ser sujetos de reasentamiento por riesgo, desastre o calamidad, o por el desarrollo de una obra </w:t>
      </w:r>
      <w:r w:rsidR="00B8141A" w:rsidRPr="001D4631">
        <w:rPr>
          <w:rFonts w:cs="Arial"/>
          <w:color w:val="000000"/>
          <w:lang w:eastAsia="es-CO"/>
        </w:rPr>
        <w:t>de interés general</w:t>
      </w:r>
      <w:r w:rsidRPr="001D4631">
        <w:rPr>
          <w:rFonts w:cs="Arial"/>
          <w:color w:val="000000"/>
          <w:lang w:eastAsia="es-CO"/>
        </w:rPr>
        <w:t xml:space="preserve">, cuentan con condiciones especiales, </w:t>
      </w:r>
      <w:r w:rsidR="009D388B" w:rsidRPr="001D4631">
        <w:rPr>
          <w:rFonts w:cs="Arial"/>
          <w:color w:val="000000"/>
          <w:lang w:eastAsia="es-CO"/>
        </w:rPr>
        <w:t xml:space="preserve">por lo que </w:t>
      </w:r>
      <w:r w:rsidRPr="001D4631">
        <w:rPr>
          <w:rFonts w:cs="Arial"/>
          <w:color w:val="000000"/>
          <w:lang w:eastAsia="es-CO"/>
        </w:rPr>
        <w:t>el acompañamiento social para dichos hogares tendrá unos criterios de actuación:</w:t>
      </w:r>
    </w:p>
    <w:p w14:paraId="760BDB98" w14:textId="77777777" w:rsidR="0034030E" w:rsidRPr="001D4631" w:rsidRDefault="0034030E" w:rsidP="001D4631">
      <w:pPr>
        <w:pStyle w:val="Sinespaciado"/>
        <w:spacing w:line="276" w:lineRule="auto"/>
        <w:jc w:val="both"/>
        <w:rPr>
          <w:rFonts w:cs="Arial"/>
          <w:color w:val="000000"/>
          <w:lang w:eastAsia="es-CO"/>
        </w:rPr>
      </w:pPr>
    </w:p>
    <w:p w14:paraId="3FF43BBF" w14:textId="1928B2A2" w:rsidR="0034030E" w:rsidRPr="001D4631" w:rsidRDefault="0034030E" w:rsidP="004003B7">
      <w:pPr>
        <w:pStyle w:val="Sinespaciado"/>
        <w:numPr>
          <w:ilvl w:val="2"/>
          <w:numId w:val="41"/>
        </w:numPr>
        <w:spacing w:line="276" w:lineRule="auto"/>
        <w:jc w:val="both"/>
        <w:rPr>
          <w:rFonts w:cs="Arial"/>
          <w:b/>
          <w:color w:val="000000"/>
          <w:u w:val="single"/>
          <w:lang w:eastAsia="es-CO"/>
        </w:rPr>
      </w:pPr>
      <w:r w:rsidRPr="001D4631">
        <w:rPr>
          <w:rFonts w:cs="Arial"/>
          <w:b/>
          <w:color w:val="000000"/>
          <w:u w:val="single"/>
          <w:lang w:eastAsia="es-CO"/>
        </w:rPr>
        <w:t xml:space="preserve">Acompañamiento diferencial: </w:t>
      </w:r>
    </w:p>
    <w:p w14:paraId="17A4ED06" w14:textId="77777777" w:rsidR="009D388B" w:rsidRPr="001D4631" w:rsidRDefault="009D388B" w:rsidP="001D4631">
      <w:pPr>
        <w:pStyle w:val="Sinespaciado"/>
        <w:spacing w:line="276" w:lineRule="auto"/>
        <w:jc w:val="both"/>
        <w:rPr>
          <w:rFonts w:cs="Arial"/>
          <w:color w:val="000000"/>
          <w:lang w:val="es-ES" w:eastAsia="es-CO"/>
        </w:rPr>
      </w:pPr>
      <w:bookmarkStart w:id="18" w:name="m_1101149098450906833__Hlk519619246"/>
    </w:p>
    <w:p w14:paraId="2D25C277"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val="es-ES" w:eastAsia="es-CO"/>
        </w:rPr>
        <w:t>Es aquel que permite brindar un acompañamiento más específico a aquellas poblaciones que por sus características lo requieren, a fin de eliminar las desigualdades sociales.</w:t>
      </w:r>
      <w:bookmarkEnd w:id="18"/>
      <w:r w:rsidRPr="001D4631">
        <w:rPr>
          <w:rFonts w:cs="Arial"/>
          <w:color w:val="000000"/>
          <w:lang w:val="es-ES" w:eastAsia="es-CO"/>
        </w:rPr>
        <w:t xml:space="preserve"> </w:t>
      </w:r>
    </w:p>
    <w:p w14:paraId="1CA22D6B"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w:t>
      </w:r>
    </w:p>
    <w:p w14:paraId="14B521B7" w14:textId="64331CB5"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lastRenderedPageBreak/>
        <w:t>De igual manera, y atendiendo la población que ejerce acciones jurídicas para la protección de sus derechos, este acompañamiento diferencial también contempla a aquella población que debe ser atendida en el marco de diferentes acciones judiciales tales como acciones de tutela, acciones populares, entre otr</w:t>
      </w:r>
      <w:r w:rsidR="009D388B" w:rsidRPr="001D4631">
        <w:rPr>
          <w:rFonts w:cs="Arial"/>
          <w:color w:val="000000"/>
          <w:lang w:eastAsia="es-CO"/>
        </w:rPr>
        <w:t>a</w:t>
      </w:r>
      <w:r w:rsidRPr="001D4631">
        <w:rPr>
          <w:rFonts w:cs="Arial"/>
          <w:color w:val="000000"/>
          <w:lang w:eastAsia="es-CO"/>
        </w:rPr>
        <w:t xml:space="preserve">s. </w:t>
      </w:r>
    </w:p>
    <w:p w14:paraId="03DB13AB"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w:t>
      </w:r>
    </w:p>
    <w:p w14:paraId="068E44B7" w14:textId="17E12C6A"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El acompañamiento diferencial se realiza en cada una de las fases del acompañamiento social (</w:t>
      </w:r>
      <w:r w:rsidR="00A519A7" w:rsidRPr="001D4631">
        <w:rPr>
          <w:rFonts w:cs="Arial"/>
          <w:color w:val="000000"/>
          <w:lang w:eastAsia="es-CO"/>
        </w:rPr>
        <w:t>ingreso, permanencia y cierre</w:t>
      </w:r>
      <w:r w:rsidRPr="001D4631">
        <w:rPr>
          <w:rFonts w:cs="Arial"/>
          <w:color w:val="000000"/>
          <w:lang w:eastAsia="es-CO"/>
        </w:rPr>
        <w:t>), con la población ya señalada, cuando se identifiquen especiales condiciones de vulnerabilidad que requieran mayor seguimiento por parte de los profesionales sociales.</w:t>
      </w:r>
    </w:p>
    <w:p w14:paraId="1AEEDFCC"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w:t>
      </w:r>
    </w:p>
    <w:p w14:paraId="590C5B3E"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El objetivo de este acompañamiento diferencial</w:t>
      </w:r>
      <w:r w:rsidR="00034D74" w:rsidRPr="001D4631">
        <w:rPr>
          <w:rFonts w:cs="Arial"/>
          <w:color w:val="000000"/>
          <w:lang w:eastAsia="es-CO"/>
        </w:rPr>
        <w:t>,</w:t>
      </w:r>
      <w:r w:rsidRPr="001D4631">
        <w:rPr>
          <w:rFonts w:cs="Arial"/>
          <w:color w:val="000000"/>
          <w:lang w:eastAsia="es-CO"/>
        </w:rPr>
        <w:t xml:space="preserve"> es el de garantizar la igualdad, la equidad y la no discriminación, ya que, al brindar este acompañamiento de manera más específica con esta población, se busca garantizar que esta tenga el mismo acceso a la oferta institucional y se protejan sus derechos.</w:t>
      </w:r>
    </w:p>
    <w:p w14:paraId="4A1533F6"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w:t>
      </w:r>
    </w:p>
    <w:p w14:paraId="2A77476D"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Este acompañamiento se realiza a través de diversas estrategias sociales, como mesas de trabajo, reuniones grupales, asesorías colectivas e individuales.</w:t>
      </w:r>
    </w:p>
    <w:p w14:paraId="3CFBD905" w14:textId="77777777" w:rsidR="0034030E" w:rsidRPr="001D4631" w:rsidRDefault="0034030E" w:rsidP="001D4631">
      <w:pPr>
        <w:pStyle w:val="Sinespaciado"/>
        <w:spacing w:line="276" w:lineRule="auto"/>
        <w:jc w:val="both"/>
        <w:rPr>
          <w:rFonts w:cs="Arial"/>
          <w:color w:val="000000"/>
          <w:lang w:eastAsia="es-CO"/>
        </w:rPr>
      </w:pPr>
    </w:p>
    <w:p w14:paraId="24C1660A" w14:textId="04AEC78E" w:rsidR="0034030E" w:rsidRPr="001D4631" w:rsidRDefault="00884407" w:rsidP="00884407">
      <w:pPr>
        <w:pStyle w:val="Sinespaciado"/>
        <w:spacing w:line="276" w:lineRule="auto"/>
        <w:jc w:val="both"/>
        <w:rPr>
          <w:rFonts w:cs="Arial"/>
          <w:b/>
          <w:color w:val="000000"/>
          <w:u w:val="single"/>
          <w:lang w:eastAsia="es-CO"/>
        </w:rPr>
      </w:pPr>
      <w:r>
        <w:rPr>
          <w:rFonts w:cs="Arial"/>
          <w:b/>
          <w:color w:val="000000"/>
          <w:lang w:eastAsia="es-CO"/>
        </w:rPr>
        <w:t xml:space="preserve">25.1.2. </w:t>
      </w:r>
      <w:r w:rsidR="0034030E" w:rsidRPr="001D4631">
        <w:rPr>
          <w:rFonts w:cs="Arial"/>
          <w:b/>
          <w:color w:val="000000"/>
          <w:u w:val="single"/>
          <w:lang w:eastAsia="es-CO"/>
        </w:rPr>
        <w:t xml:space="preserve">Gestión y articulación intra e interinstitucional: </w:t>
      </w:r>
    </w:p>
    <w:p w14:paraId="2A746394" w14:textId="77777777" w:rsidR="00034D74" w:rsidRPr="001D4631" w:rsidRDefault="00034D74" w:rsidP="001D4631">
      <w:pPr>
        <w:pStyle w:val="Sinespaciado"/>
        <w:spacing w:line="276" w:lineRule="auto"/>
        <w:jc w:val="both"/>
        <w:rPr>
          <w:rFonts w:cs="Arial"/>
          <w:color w:val="000000"/>
          <w:lang w:eastAsia="es-CO"/>
        </w:rPr>
      </w:pPr>
    </w:p>
    <w:p w14:paraId="4E1CE55A" w14:textId="792176A8" w:rsidR="0034030E" w:rsidRPr="001D4631" w:rsidRDefault="0034030E" w:rsidP="001D4631">
      <w:pPr>
        <w:pStyle w:val="Sinespaciado"/>
        <w:spacing w:line="276" w:lineRule="auto"/>
        <w:jc w:val="both"/>
        <w:rPr>
          <w:rFonts w:cs="Arial"/>
          <w:color w:val="000000"/>
        </w:rPr>
      </w:pPr>
      <w:r w:rsidRPr="001D4631">
        <w:rPr>
          <w:rFonts w:cs="Arial"/>
          <w:color w:val="000000"/>
          <w:lang w:eastAsia="es-CO"/>
        </w:rPr>
        <w:t xml:space="preserve">La gestión y articulación </w:t>
      </w:r>
      <w:r w:rsidRPr="001D4631">
        <w:rPr>
          <w:rFonts w:cs="Arial"/>
          <w:i/>
          <w:color w:val="000000"/>
          <w:u w:val="single"/>
          <w:lang w:eastAsia="es-CO"/>
        </w:rPr>
        <w:t>intrainstitucional</w:t>
      </w:r>
      <w:r w:rsidR="00127F50" w:rsidRPr="001D4631">
        <w:rPr>
          <w:rFonts w:cs="Arial"/>
          <w:i/>
          <w:color w:val="000000"/>
          <w:u w:val="single"/>
          <w:lang w:eastAsia="es-CO"/>
        </w:rPr>
        <w:t>,</w:t>
      </w:r>
      <w:r w:rsidRPr="001D4631">
        <w:rPr>
          <w:rFonts w:cs="Arial"/>
          <w:i/>
          <w:color w:val="000000"/>
          <w:lang w:eastAsia="es-CO"/>
        </w:rPr>
        <w:t xml:space="preserve"> </w:t>
      </w:r>
      <w:r w:rsidRPr="001D4631">
        <w:rPr>
          <w:rFonts w:cs="Arial"/>
          <w:color w:val="000000"/>
          <w:lang w:eastAsia="es-CO"/>
        </w:rPr>
        <w:t xml:space="preserve">hace referencia a la coordinación interna entre los diferentes procesos que hacen parte de la operación del </w:t>
      </w:r>
      <w:r w:rsidR="00127F50" w:rsidRPr="001D4631">
        <w:rPr>
          <w:rFonts w:cs="Arial"/>
          <w:color w:val="000000"/>
          <w:lang w:eastAsia="es-CO"/>
        </w:rPr>
        <w:t>SDAT</w:t>
      </w:r>
      <w:r w:rsidRPr="001D4631">
        <w:rPr>
          <w:rFonts w:cs="Arial"/>
          <w:color w:val="000000"/>
          <w:lang w:eastAsia="es-CO"/>
        </w:rPr>
        <w:t xml:space="preserve">, así como la coordinación entre las áreas y subdirecciones del </w:t>
      </w:r>
      <w:r w:rsidR="00127F50" w:rsidRPr="001D4631">
        <w:rPr>
          <w:rFonts w:cs="Arial"/>
          <w:color w:val="000000"/>
          <w:lang w:eastAsia="es-CO"/>
        </w:rPr>
        <w:t>ISVIMED</w:t>
      </w:r>
      <w:r w:rsidRPr="001D4631">
        <w:rPr>
          <w:rFonts w:cs="Arial"/>
          <w:color w:val="000000"/>
          <w:lang w:eastAsia="es-CO"/>
        </w:rPr>
        <w:t xml:space="preserve">, para garantizar la atención de los hogares con el </w:t>
      </w:r>
      <w:r w:rsidR="00127F50" w:rsidRPr="001D4631">
        <w:rPr>
          <w:rFonts w:cs="Arial"/>
          <w:color w:val="000000"/>
          <w:lang w:eastAsia="es-CO"/>
        </w:rPr>
        <w:t>SDAT</w:t>
      </w:r>
      <w:r w:rsidRPr="001D4631">
        <w:rPr>
          <w:rFonts w:cs="Arial"/>
          <w:color w:val="000000"/>
          <w:lang w:eastAsia="es-CO"/>
        </w:rPr>
        <w:t xml:space="preserve">. </w:t>
      </w:r>
    </w:p>
    <w:p w14:paraId="45979D90" w14:textId="77777777" w:rsidR="00B8141A" w:rsidRPr="001D4631" w:rsidRDefault="00B8141A" w:rsidP="001D4631">
      <w:pPr>
        <w:pStyle w:val="Sinespaciado"/>
        <w:spacing w:line="276" w:lineRule="auto"/>
        <w:jc w:val="both"/>
        <w:rPr>
          <w:rFonts w:cs="Arial"/>
          <w:color w:val="000000"/>
        </w:rPr>
      </w:pPr>
    </w:p>
    <w:p w14:paraId="64847E6B" w14:textId="424B99BF" w:rsidR="0034030E" w:rsidRPr="001D4631" w:rsidRDefault="0034030E" w:rsidP="001D4631">
      <w:pPr>
        <w:pStyle w:val="Sinespaciado"/>
        <w:spacing w:line="276" w:lineRule="auto"/>
        <w:jc w:val="both"/>
        <w:rPr>
          <w:rFonts w:cs="Arial"/>
          <w:color w:val="000000"/>
          <w:lang w:eastAsia="es-CO"/>
        </w:rPr>
      </w:pPr>
      <w:r w:rsidRPr="001D4631">
        <w:rPr>
          <w:rFonts w:cs="Arial"/>
          <w:color w:val="000000"/>
        </w:rPr>
        <w:t xml:space="preserve">Por su parte, la gestión y articulación </w:t>
      </w:r>
      <w:r w:rsidRPr="001D4631">
        <w:rPr>
          <w:rFonts w:cs="Arial"/>
          <w:i/>
          <w:color w:val="000000"/>
          <w:u w:val="single"/>
        </w:rPr>
        <w:t>interinstitucional</w:t>
      </w:r>
      <w:r w:rsidR="006F6C61" w:rsidRPr="001D4631">
        <w:rPr>
          <w:rFonts w:cs="Arial"/>
          <w:i/>
          <w:color w:val="000000"/>
          <w:u w:val="single"/>
        </w:rPr>
        <w:t>,</w:t>
      </w:r>
      <w:r w:rsidRPr="001D4631">
        <w:rPr>
          <w:rFonts w:cs="Arial"/>
          <w:i/>
          <w:color w:val="000000"/>
        </w:rPr>
        <w:t xml:space="preserve"> </w:t>
      </w:r>
      <w:r w:rsidRPr="001D4631">
        <w:rPr>
          <w:rFonts w:cs="Arial"/>
          <w:color w:val="000000"/>
          <w:lang w:eastAsia="es-CO"/>
        </w:rPr>
        <w:t xml:space="preserve">es el ejercicio de articulación con las entidades (públicas y privadas), a fin de conocer cuáles son sus diferentes ofertas y las rutas de acceso a las mismas. </w:t>
      </w:r>
      <w:r w:rsidRPr="001D4631">
        <w:rPr>
          <w:rFonts w:cs="Arial"/>
          <w:color w:val="000000"/>
          <w:lang w:val="es-ES" w:eastAsia="es-CO"/>
        </w:rPr>
        <w:t xml:space="preserve">Por tanto, el acompañamiento social en el </w:t>
      </w:r>
      <w:r w:rsidR="006F6C61" w:rsidRPr="001D4631">
        <w:rPr>
          <w:rFonts w:cs="Arial"/>
          <w:color w:val="000000"/>
          <w:lang w:val="es-ES" w:eastAsia="es-CO"/>
        </w:rPr>
        <w:t>SDAT</w:t>
      </w:r>
      <w:r w:rsidRPr="001D4631">
        <w:rPr>
          <w:rFonts w:cs="Arial"/>
          <w:color w:val="000000"/>
          <w:lang w:val="es-ES" w:eastAsia="es-CO"/>
        </w:rPr>
        <w:t xml:space="preserve">, partiendo de la identificación de las condiciones de vulnerabilidad de </w:t>
      </w:r>
      <w:r w:rsidR="006F6C61" w:rsidRPr="001D4631">
        <w:rPr>
          <w:rFonts w:cs="Arial"/>
          <w:color w:val="000000"/>
          <w:lang w:val="es-ES" w:eastAsia="es-CO"/>
        </w:rPr>
        <w:t xml:space="preserve">sus </w:t>
      </w:r>
      <w:r w:rsidRPr="001D4631">
        <w:rPr>
          <w:rFonts w:cs="Arial"/>
          <w:color w:val="000000"/>
          <w:lang w:val="es-ES" w:eastAsia="es-CO"/>
        </w:rPr>
        <w:t>hogares beneficiados</w:t>
      </w:r>
      <w:r w:rsidR="006F6C61" w:rsidRPr="001D4631">
        <w:rPr>
          <w:rFonts w:cs="Arial"/>
          <w:color w:val="000000"/>
          <w:lang w:val="es-ES" w:eastAsia="es-CO"/>
        </w:rPr>
        <w:t xml:space="preserve">, </w:t>
      </w:r>
      <w:r w:rsidRPr="001D4631">
        <w:rPr>
          <w:rFonts w:cs="Arial"/>
          <w:color w:val="000000"/>
          <w:lang w:val="es-ES" w:eastAsia="es-CO"/>
        </w:rPr>
        <w:t xml:space="preserve">gestionará y acercará la oferta institucional, </w:t>
      </w:r>
      <w:r w:rsidR="009D01E5" w:rsidRPr="001D4631">
        <w:rPr>
          <w:rFonts w:cs="Arial"/>
          <w:color w:val="000000"/>
          <w:lang w:val="es-ES" w:eastAsia="es-CO"/>
        </w:rPr>
        <w:t xml:space="preserve">remitiendo </w:t>
      </w:r>
      <w:r w:rsidRPr="001D4631">
        <w:rPr>
          <w:rFonts w:cs="Arial"/>
          <w:color w:val="000000"/>
          <w:lang w:val="es-ES" w:eastAsia="es-CO"/>
        </w:rPr>
        <w:t xml:space="preserve">a las diferentes entidades </w:t>
      </w:r>
      <w:r w:rsidR="006F6C61" w:rsidRPr="001D4631">
        <w:rPr>
          <w:rFonts w:cs="Arial"/>
          <w:color w:val="000000"/>
          <w:lang w:val="es-ES" w:eastAsia="es-CO"/>
        </w:rPr>
        <w:t>distritales</w:t>
      </w:r>
      <w:r w:rsidRPr="001D4631">
        <w:rPr>
          <w:rFonts w:cs="Arial"/>
          <w:color w:val="000000"/>
          <w:lang w:val="es-ES" w:eastAsia="es-CO"/>
        </w:rPr>
        <w:t xml:space="preserve">, a aquellos hogares </w:t>
      </w:r>
      <w:r w:rsidR="006738F2" w:rsidRPr="001D4631">
        <w:rPr>
          <w:rFonts w:cs="Arial"/>
          <w:color w:val="000000"/>
          <w:lang w:val="es-ES" w:eastAsia="es-CO"/>
        </w:rPr>
        <w:t>de acuerdo con</w:t>
      </w:r>
      <w:r w:rsidRPr="001D4631">
        <w:rPr>
          <w:rFonts w:cs="Arial"/>
          <w:color w:val="000000"/>
          <w:lang w:val="es-ES" w:eastAsia="es-CO"/>
        </w:rPr>
        <w:t xml:space="preserve"> su necesidad especifica.</w:t>
      </w:r>
    </w:p>
    <w:p w14:paraId="49F2B84B"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val="es-ES_tradnl" w:eastAsia="es-CO"/>
        </w:rPr>
        <w:t> </w:t>
      </w:r>
    </w:p>
    <w:p w14:paraId="7F9504E3"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Esta articulación se lleva a cabo de manera constante, es decir, en cada una de las líneas de intervención y fases de acompañamiento a los hogares (</w:t>
      </w:r>
      <w:r w:rsidR="00A519A7" w:rsidRPr="001D4631">
        <w:rPr>
          <w:rFonts w:cs="Arial"/>
          <w:color w:val="000000"/>
          <w:lang w:eastAsia="es-CO"/>
        </w:rPr>
        <w:t xml:space="preserve">ingreso, permanencia y </w:t>
      </w:r>
      <w:r w:rsidR="0072177B" w:rsidRPr="001D4631">
        <w:rPr>
          <w:rFonts w:cs="Arial"/>
          <w:color w:val="000000"/>
          <w:lang w:eastAsia="es-CO"/>
        </w:rPr>
        <w:t>cierre)</w:t>
      </w:r>
      <w:r w:rsidRPr="001D4631">
        <w:rPr>
          <w:rFonts w:cs="Arial"/>
          <w:color w:val="000000"/>
          <w:lang w:eastAsia="es-CO"/>
        </w:rPr>
        <w:t>, siendo así una línea transversal que abarca todo el proceso social.</w:t>
      </w:r>
    </w:p>
    <w:p w14:paraId="12E96B09"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w:t>
      </w:r>
    </w:p>
    <w:p w14:paraId="1FBBE168" w14:textId="77777777" w:rsidR="0034030E" w:rsidRPr="001D4631" w:rsidRDefault="00241E3E" w:rsidP="001D4631">
      <w:pPr>
        <w:pStyle w:val="Sinespaciado"/>
        <w:spacing w:line="276" w:lineRule="auto"/>
        <w:jc w:val="both"/>
        <w:rPr>
          <w:rFonts w:cs="Arial"/>
          <w:b/>
          <w:color w:val="000000"/>
          <w:lang w:eastAsia="es-CO"/>
        </w:rPr>
      </w:pPr>
      <w:r w:rsidRPr="001D4631">
        <w:rPr>
          <w:rFonts w:cs="Arial"/>
          <w:b/>
          <w:color w:val="000000"/>
          <w:lang w:eastAsia="es-CO"/>
        </w:rPr>
        <w:lastRenderedPageBreak/>
        <w:t>2</w:t>
      </w:r>
      <w:r w:rsidR="00A519A7" w:rsidRPr="001D4631">
        <w:rPr>
          <w:rFonts w:cs="Arial"/>
          <w:b/>
          <w:color w:val="000000"/>
          <w:lang w:eastAsia="es-CO"/>
        </w:rPr>
        <w:t>5</w:t>
      </w:r>
      <w:r w:rsidR="004F62E2" w:rsidRPr="001D4631">
        <w:rPr>
          <w:rFonts w:cs="Arial"/>
          <w:b/>
          <w:color w:val="000000"/>
          <w:lang w:eastAsia="es-CO"/>
        </w:rPr>
        <w:t>.2 FASES</w:t>
      </w:r>
      <w:r w:rsidR="0034030E" w:rsidRPr="001D4631">
        <w:rPr>
          <w:rFonts w:cs="Arial"/>
          <w:b/>
          <w:color w:val="000000"/>
          <w:lang w:eastAsia="es-CO"/>
        </w:rPr>
        <w:t>:</w:t>
      </w:r>
    </w:p>
    <w:p w14:paraId="05C321E9" w14:textId="77777777" w:rsidR="006F6C61" w:rsidRPr="001D4631" w:rsidRDefault="006F6C61" w:rsidP="001D4631">
      <w:pPr>
        <w:pStyle w:val="Sinespaciado"/>
        <w:spacing w:line="276" w:lineRule="auto"/>
        <w:jc w:val="both"/>
        <w:rPr>
          <w:rFonts w:cs="Arial"/>
          <w:color w:val="000000"/>
          <w:lang w:eastAsia="es-CO"/>
        </w:rPr>
      </w:pPr>
    </w:p>
    <w:p w14:paraId="29F893EE" w14:textId="09231070"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El acompañamiento social a los hogares activos en el</w:t>
      </w:r>
      <w:r w:rsidR="00B8141A" w:rsidRPr="001D4631">
        <w:rPr>
          <w:rFonts w:cs="Arial"/>
          <w:color w:val="000000"/>
          <w:lang w:eastAsia="es-CO"/>
        </w:rPr>
        <w:t xml:space="preserve"> </w:t>
      </w:r>
      <w:r w:rsidR="008D1684" w:rsidRPr="001D4631">
        <w:rPr>
          <w:rFonts w:cs="Arial"/>
          <w:color w:val="000000"/>
          <w:lang w:eastAsia="es-CO"/>
        </w:rPr>
        <w:t>SDAT,</w:t>
      </w:r>
      <w:r w:rsidRPr="001D4631">
        <w:rPr>
          <w:rFonts w:cs="Arial"/>
          <w:color w:val="000000"/>
          <w:lang w:eastAsia="es-CO"/>
        </w:rPr>
        <w:t xml:space="preserve"> plantea </w:t>
      </w:r>
      <w:r w:rsidRPr="001D4631">
        <w:rPr>
          <w:rFonts w:cs="Arial"/>
          <w:i/>
          <w:color w:val="000000"/>
          <w:lang w:eastAsia="es-CO"/>
        </w:rPr>
        <w:t>tres fases</w:t>
      </w:r>
      <w:r w:rsidRPr="001D4631">
        <w:rPr>
          <w:rFonts w:cs="Arial"/>
          <w:color w:val="000000"/>
          <w:lang w:eastAsia="es-CO"/>
        </w:rPr>
        <w:t xml:space="preserve"> para la intervención: </w:t>
      </w:r>
      <w:r w:rsidR="00A519A7" w:rsidRPr="001D4631">
        <w:rPr>
          <w:rFonts w:cs="Arial"/>
          <w:color w:val="000000"/>
          <w:lang w:eastAsia="es-CO"/>
        </w:rPr>
        <w:t xml:space="preserve">ingreso, permanencia y </w:t>
      </w:r>
      <w:r w:rsidR="0072177B" w:rsidRPr="001D4631">
        <w:rPr>
          <w:rFonts w:cs="Arial"/>
          <w:color w:val="000000"/>
          <w:lang w:eastAsia="es-CO"/>
        </w:rPr>
        <w:t>cierre.</w:t>
      </w:r>
      <w:r w:rsidRPr="001D4631">
        <w:rPr>
          <w:rFonts w:cs="Arial"/>
          <w:color w:val="000000"/>
          <w:lang w:eastAsia="es-CO"/>
        </w:rPr>
        <w:t xml:space="preserve"> Estas fases, bajo las características propias de cada una, promueven el protagonismo de los sujetos de intervención y el cumplimiento de los objetivos específicos directos e indirectos asociados a cada línea de intervención (ver tabla 1).</w:t>
      </w:r>
    </w:p>
    <w:p w14:paraId="404FD259" w14:textId="77777777" w:rsidR="0034030E" w:rsidRPr="001D4631" w:rsidRDefault="0034030E" w:rsidP="001D4631">
      <w:pPr>
        <w:pStyle w:val="Sinespaciado"/>
        <w:spacing w:line="276" w:lineRule="auto"/>
        <w:jc w:val="both"/>
        <w:rPr>
          <w:rFonts w:cs="Arial"/>
          <w:color w:val="000000"/>
          <w:u w:val="single"/>
          <w:lang w:eastAsia="es-CO"/>
        </w:rPr>
      </w:pPr>
    </w:p>
    <w:p w14:paraId="514585B6" w14:textId="77777777" w:rsidR="00433B19" w:rsidRPr="001D4631" w:rsidRDefault="00433B19" w:rsidP="001D4631">
      <w:pPr>
        <w:pStyle w:val="Sinespaciado"/>
        <w:spacing w:line="276" w:lineRule="auto"/>
        <w:ind w:left="720"/>
        <w:jc w:val="both"/>
        <w:rPr>
          <w:rFonts w:cs="Arial"/>
          <w:b/>
          <w:color w:val="000000"/>
          <w:u w:val="single"/>
          <w:lang w:eastAsia="es-CO"/>
        </w:rPr>
      </w:pPr>
    </w:p>
    <w:p w14:paraId="732767BD" w14:textId="413E14D4" w:rsidR="0034030E" w:rsidRPr="001D4631" w:rsidRDefault="0034030E" w:rsidP="004003B7">
      <w:pPr>
        <w:pStyle w:val="Sinespaciado"/>
        <w:numPr>
          <w:ilvl w:val="2"/>
          <w:numId w:val="35"/>
        </w:numPr>
        <w:spacing w:line="276" w:lineRule="auto"/>
        <w:jc w:val="both"/>
        <w:rPr>
          <w:rFonts w:cs="Arial"/>
          <w:b/>
          <w:color w:val="000000"/>
          <w:u w:val="single"/>
          <w:lang w:eastAsia="es-CO"/>
        </w:rPr>
      </w:pPr>
      <w:r w:rsidRPr="001D4631">
        <w:rPr>
          <w:rFonts w:cs="Arial"/>
          <w:b/>
          <w:color w:val="000000"/>
          <w:u w:val="single"/>
          <w:lang w:eastAsia="es-CO"/>
        </w:rPr>
        <w:t xml:space="preserve">Primera fase: </w:t>
      </w:r>
      <w:r w:rsidR="00A519A7" w:rsidRPr="001D4631">
        <w:rPr>
          <w:rFonts w:cs="Arial"/>
          <w:b/>
          <w:color w:val="000000"/>
          <w:u w:val="single"/>
          <w:lang w:eastAsia="es-CO"/>
        </w:rPr>
        <w:t xml:space="preserve">Ingreso </w:t>
      </w:r>
    </w:p>
    <w:p w14:paraId="49C3A895" w14:textId="77777777" w:rsidR="007979A5" w:rsidRPr="001D4631" w:rsidRDefault="007979A5" w:rsidP="001D4631">
      <w:pPr>
        <w:pStyle w:val="Sinespaciado"/>
        <w:spacing w:line="276" w:lineRule="auto"/>
        <w:ind w:left="360"/>
        <w:jc w:val="both"/>
        <w:rPr>
          <w:rFonts w:cs="Arial"/>
          <w:color w:val="000000"/>
          <w:lang w:eastAsia="es-CO"/>
        </w:rPr>
      </w:pPr>
    </w:p>
    <w:p w14:paraId="72273DC2" w14:textId="138DDFFD" w:rsidR="0034030E" w:rsidRPr="001D4631" w:rsidRDefault="0034030E" w:rsidP="003458E2">
      <w:pPr>
        <w:pStyle w:val="Sinespaciado"/>
        <w:spacing w:line="276" w:lineRule="auto"/>
        <w:jc w:val="both"/>
        <w:rPr>
          <w:rFonts w:cs="Arial"/>
          <w:color w:val="000000"/>
          <w:lang w:eastAsia="es-CO"/>
        </w:rPr>
      </w:pPr>
      <w:r w:rsidRPr="001D4631">
        <w:rPr>
          <w:rFonts w:cs="Arial"/>
          <w:color w:val="000000"/>
          <w:lang w:eastAsia="es-CO"/>
        </w:rPr>
        <w:t xml:space="preserve">Esta fase agrupa las actividades que se desarrollan con los hogares que ingresan por primera vez al </w:t>
      </w:r>
      <w:r w:rsidR="007979A5" w:rsidRPr="001D4631">
        <w:rPr>
          <w:rFonts w:cs="Arial"/>
          <w:color w:val="000000"/>
          <w:lang w:eastAsia="es-CO"/>
        </w:rPr>
        <w:t>SDAT</w:t>
      </w:r>
      <w:r w:rsidRPr="001D4631">
        <w:rPr>
          <w:rFonts w:cs="Arial"/>
          <w:color w:val="000000"/>
          <w:lang w:eastAsia="es-CO"/>
        </w:rPr>
        <w:t>, contenidas en la caracterización</w:t>
      </w:r>
      <w:r w:rsidR="00A519A7" w:rsidRPr="001D4631">
        <w:rPr>
          <w:rFonts w:cs="Arial"/>
          <w:color w:val="000000"/>
          <w:lang w:eastAsia="es-CO"/>
        </w:rPr>
        <w:t xml:space="preserve"> </w:t>
      </w:r>
      <w:r w:rsidR="006738F2" w:rsidRPr="001D4631">
        <w:rPr>
          <w:rFonts w:cs="Arial"/>
          <w:color w:val="000000"/>
          <w:lang w:eastAsia="es-CO"/>
        </w:rPr>
        <w:t>sociofamiliar y</w:t>
      </w:r>
      <w:r w:rsidRPr="001D4631">
        <w:rPr>
          <w:rFonts w:cs="Arial"/>
          <w:color w:val="000000"/>
          <w:lang w:eastAsia="es-CO"/>
        </w:rPr>
        <w:t xml:space="preserve"> en la inducción. </w:t>
      </w:r>
    </w:p>
    <w:p w14:paraId="66792F50" w14:textId="77777777" w:rsidR="0034030E" w:rsidRPr="001D4631" w:rsidRDefault="0034030E" w:rsidP="001D4631">
      <w:pPr>
        <w:pStyle w:val="Sinespaciado"/>
        <w:spacing w:line="276" w:lineRule="auto"/>
        <w:jc w:val="both"/>
        <w:rPr>
          <w:rFonts w:cs="Arial"/>
          <w:color w:val="000000"/>
          <w:lang w:eastAsia="es-CO"/>
        </w:rPr>
      </w:pPr>
    </w:p>
    <w:p w14:paraId="5219095F" w14:textId="3C07D22A" w:rsidR="0034030E" w:rsidRPr="001D4631" w:rsidRDefault="0034030E" w:rsidP="004003B7">
      <w:pPr>
        <w:pStyle w:val="Sinespaciado"/>
        <w:numPr>
          <w:ilvl w:val="2"/>
          <w:numId w:val="34"/>
        </w:numPr>
        <w:spacing w:line="276" w:lineRule="auto"/>
        <w:jc w:val="both"/>
        <w:rPr>
          <w:rFonts w:cs="Arial"/>
          <w:b/>
          <w:color w:val="000000"/>
          <w:lang w:eastAsia="es-CO"/>
        </w:rPr>
      </w:pPr>
      <w:r w:rsidRPr="001D4631">
        <w:rPr>
          <w:rFonts w:cs="Arial"/>
          <w:b/>
          <w:color w:val="000000"/>
          <w:u w:val="single"/>
          <w:lang w:eastAsia="es-CO"/>
        </w:rPr>
        <w:t xml:space="preserve">Segunda fase: </w:t>
      </w:r>
      <w:r w:rsidR="00A519A7" w:rsidRPr="001D4631">
        <w:rPr>
          <w:rFonts w:cs="Arial"/>
          <w:b/>
          <w:color w:val="000000"/>
          <w:u w:val="single"/>
          <w:lang w:eastAsia="es-CO"/>
        </w:rPr>
        <w:t xml:space="preserve">Permanencia </w:t>
      </w:r>
    </w:p>
    <w:p w14:paraId="25895E46" w14:textId="77777777" w:rsidR="007979A5" w:rsidRPr="001D4631" w:rsidRDefault="007979A5" w:rsidP="001D4631">
      <w:pPr>
        <w:pStyle w:val="Sinespaciado"/>
        <w:spacing w:line="276" w:lineRule="auto"/>
        <w:ind w:left="720"/>
        <w:jc w:val="both"/>
        <w:rPr>
          <w:rFonts w:cs="Arial"/>
          <w:color w:val="000000"/>
          <w:lang w:eastAsia="es-CO"/>
        </w:rPr>
      </w:pPr>
    </w:p>
    <w:p w14:paraId="21F27853" w14:textId="2D62CD51" w:rsidR="0034030E" w:rsidRPr="001D4631" w:rsidRDefault="0034030E" w:rsidP="003458E2">
      <w:pPr>
        <w:pStyle w:val="Sinespaciado"/>
        <w:spacing w:line="276" w:lineRule="auto"/>
        <w:jc w:val="both"/>
        <w:rPr>
          <w:rFonts w:cs="Arial"/>
          <w:color w:val="000000"/>
          <w:lang w:eastAsia="es-CO"/>
        </w:rPr>
      </w:pPr>
      <w:r w:rsidRPr="001D4631">
        <w:rPr>
          <w:rFonts w:cs="Arial"/>
          <w:color w:val="000000"/>
          <w:lang w:eastAsia="es-CO"/>
        </w:rPr>
        <w:t xml:space="preserve">Referida al proceso de acompañamiento directo a los hogares activos que se prioricen dentro de la operación del </w:t>
      </w:r>
      <w:r w:rsidR="007979A5" w:rsidRPr="001D4631">
        <w:rPr>
          <w:rFonts w:cs="Arial"/>
          <w:color w:val="000000"/>
          <w:lang w:eastAsia="es-CO"/>
        </w:rPr>
        <w:t>SDAT</w:t>
      </w:r>
      <w:r w:rsidRPr="001D4631">
        <w:rPr>
          <w:rFonts w:cs="Arial"/>
          <w:color w:val="000000"/>
          <w:lang w:eastAsia="es-CO"/>
        </w:rPr>
        <w:t xml:space="preserve">; en esta fase se desarrollarán visitas de acompañamiento social y verificación de habitabilidad, así como estrategias de fortalecimiento.  </w:t>
      </w:r>
    </w:p>
    <w:p w14:paraId="753BA3CB" w14:textId="77777777" w:rsidR="00DC24D1" w:rsidRPr="001D4631" w:rsidRDefault="00DC24D1" w:rsidP="001D4631">
      <w:pPr>
        <w:pStyle w:val="Sinespaciado"/>
        <w:spacing w:line="276" w:lineRule="auto"/>
        <w:jc w:val="both"/>
        <w:rPr>
          <w:rFonts w:cs="Arial"/>
          <w:i/>
          <w:color w:val="000000"/>
          <w:u w:val="single"/>
        </w:rPr>
      </w:pPr>
      <w:r w:rsidRPr="001D4631">
        <w:rPr>
          <w:rFonts w:cs="Arial"/>
          <w:i/>
          <w:color w:val="000000"/>
          <w:u w:val="single"/>
        </w:rPr>
        <w:t xml:space="preserve"> </w:t>
      </w:r>
    </w:p>
    <w:p w14:paraId="65088C44" w14:textId="25E71408" w:rsidR="0034030E" w:rsidRPr="001D4631" w:rsidRDefault="0034030E" w:rsidP="004003B7">
      <w:pPr>
        <w:pStyle w:val="Sinespaciado"/>
        <w:numPr>
          <w:ilvl w:val="2"/>
          <w:numId w:val="34"/>
        </w:numPr>
        <w:spacing w:line="276" w:lineRule="auto"/>
        <w:jc w:val="both"/>
        <w:rPr>
          <w:rFonts w:cs="Arial"/>
          <w:b/>
          <w:color w:val="000000"/>
          <w:u w:val="single"/>
        </w:rPr>
      </w:pPr>
      <w:r w:rsidRPr="001D4631">
        <w:rPr>
          <w:rFonts w:cs="Arial"/>
          <w:b/>
          <w:color w:val="000000"/>
          <w:u w:val="single"/>
        </w:rPr>
        <w:t xml:space="preserve">Tercera fase: </w:t>
      </w:r>
      <w:r w:rsidR="00A519A7" w:rsidRPr="001D4631">
        <w:rPr>
          <w:rFonts w:cs="Arial"/>
          <w:b/>
          <w:color w:val="000000"/>
          <w:u w:val="single"/>
        </w:rPr>
        <w:t>Cierre</w:t>
      </w:r>
    </w:p>
    <w:p w14:paraId="13F9E8A5" w14:textId="77777777" w:rsidR="007979A5" w:rsidRPr="001D4631" w:rsidRDefault="007979A5" w:rsidP="001D4631">
      <w:pPr>
        <w:pStyle w:val="Sinespaciado"/>
        <w:spacing w:line="276" w:lineRule="auto"/>
        <w:ind w:left="720"/>
        <w:jc w:val="both"/>
        <w:rPr>
          <w:rFonts w:cs="Arial"/>
          <w:color w:val="000000"/>
        </w:rPr>
      </w:pPr>
    </w:p>
    <w:p w14:paraId="5B151A11" w14:textId="0CA441A6" w:rsidR="0034030E" w:rsidRPr="001D4631" w:rsidRDefault="0034030E" w:rsidP="001D4631">
      <w:pPr>
        <w:pStyle w:val="Sinespaciado"/>
        <w:spacing w:line="276" w:lineRule="auto"/>
        <w:jc w:val="both"/>
        <w:rPr>
          <w:rFonts w:cs="Arial"/>
          <w:color w:val="000000"/>
          <w:lang w:val="es-ES" w:eastAsia="es-CO"/>
        </w:rPr>
      </w:pPr>
      <w:r w:rsidRPr="001D4631">
        <w:rPr>
          <w:rFonts w:cs="Arial"/>
          <w:color w:val="000000"/>
        </w:rPr>
        <w:t>Esta fase concentra la</w:t>
      </w:r>
      <w:r w:rsidRPr="001D4631">
        <w:rPr>
          <w:rFonts w:cs="Arial"/>
          <w:color w:val="000000"/>
          <w:lang w:val="es-ES" w:eastAsia="es-CO"/>
        </w:rPr>
        <w:t xml:space="preserve"> implementación de acciones que permitan realizar el cierre con los hogares los hogares priorizados para la postulación a la solución definitiva de vivienda, en las modalidades de vivienda nueva y vivienda usada.</w:t>
      </w:r>
    </w:p>
    <w:p w14:paraId="2E53D059" w14:textId="77777777" w:rsidR="00825344" w:rsidRPr="001D4631" w:rsidRDefault="00825344" w:rsidP="001D4631">
      <w:pPr>
        <w:pStyle w:val="Sinespaciado"/>
        <w:spacing w:line="276" w:lineRule="auto"/>
        <w:jc w:val="both"/>
        <w:rPr>
          <w:rFonts w:cs="Arial"/>
          <w:color w:val="000000"/>
          <w:lang w:val="es-ES" w:eastAsia="es-CO"/>
        </w:rPr>
      </w:pPr>
    </w:p>
    <w:p w14:paraId="606CBD06" w14:textId="1E55F71A" w:rsidR="0034030E" w:rsidRPr="001D4631" w:rsidRDefault="004F62E2" w:rsidP="004003B7">
      <w:pPr>
        <w:pStyle w:val="Sinespaciado"/>
        <w:numPr>
          <w:ilvl w:val="1"/>
          <w:numId w:val="36"/>
        </w:numPr>
        <w:spacing w:line="276" w:lineRule="auto"/>
        <w:jc w:val="both"/>
        <w:rPr>
          <w:rFonts w:cs="Arial"/>
          <w:color w:val="000000"/>
          <w:lang w:val="es-ES" w:eastAsia="es-CO"/>
        </w:rPr>
      </w:pPr>
      <w:r w:rsidRPr="001D4631">
        <w:rPr>
          <w:rFonts w:cs="Arial"/>
          <w:b/>
          <w:color w:val="000000"/>
          <w:lang w:val="es-ES" w:eastAsia="es-CO"/>
        </w:rPr>
        <w:t>LÍNEAS DE INTERVENCIÓN:</w:t>
      </w:r>
    </w:p>
    <w:p w14:paraId="469C6F16" w14:textId="77777777" w:rsidR="006F4AE6" w:rsidRPr="001D4631" w:rsidRDefault="006F4AE6" w:rsidP="001D4631">
      <w:pPr>
        <w:pStyle w:val="Sinespaciado"/>
        <w:spacing w:line="276" w:lineRule="auto"/>
        <w:jc w:val="both"/>
        <w:rPr>
          <w:rFonts w:cs="Arial"/>
          <w:color w:val="000000"/>
          <w:lang w:val="es-ES" w:eastAsia="es-CO"/>
        </w:rPr>
      </w:pPr>
    </w:p>
    <w:p w14:paraId="7A5E8C02" w14:textId="56AB7206" w:rsidR="0034030E" w:rsidRPr="001D4631" w:rsidRDefault="0034030E" w:rsidP="001D4631">
      <w:pPr>
        <w:pStyle w:val="Sinespaciado"/>
        <w:spacing w:line="276" w:lineRule="auto"/>
        <w:jc w:val="both"/>
        <w:rPr>
          <w:rFonts w:cs="Arial"/>
          <w:color w:val="000000"/>
          <w:lang w:val="es-ES" w:eastAsia="es-CO"/>
        </w:rPr>
      </w:pPr>
      <w:r w:rsidRPr="001D4631">
        <w:rPr>
          <w:rFonts w:cs="Arial"/>
          <w:color w:val="000000"/>
          <w:lang w:val="es-ES" w:eastAsia="es-CO"/>
        </w:rPr>
        <w:t xml:space="preserve">El acompañamiento social a los hogares activos en el </w:t>
      </w:r>
      <w:r w:rsidR="002E58D1" w:rsidRPr="001D4631">
        <w:rPr>
          <w:rFonts w:cs="Arial"/>
          <w:color w:val="000000"/>
          <w:lang w:val="es-ES" w:eastAsia="es-CO"/>
        </w:rPr>
        <w:t xml:space="preserve">SDAT, </w:t>
      </w:r>
      <w:r w:rsidRPr="001D4631">
        <w:rPr>
          <w:rFonts w:cs="Arial"/>
          <w:color w:val="000000"/>
          <w:lang w:val="es-ES" w:eastAsia="es-CO"/>
        </w:rPr>
        <w:t xml:space="preserve">se ha estructurado desde cinco </w:t>
      </w:r>
      <w:r w:rsidR="002E58D1" w:rsidRPr="001D4631">
        <w:rPr>
          <w:rFonts w:cs="Arial"/>
          <w:color w:val="000000"/>
          <w:lang w:val="es-ES" w:eastAsia="es-CO"/>
        </w:rPr>
        <w:t xml:space="preserve">(5) </w:t>
      </w:r>
      <w:r w:rsidRPr="001D4631">
        <w:rPr>
          <w:rFonts w:cs="Arial"/>
          <w:color w:val="000000"/>
          <w:lang w:val="es-ES" w:eastAsia="es-CO"/>
        </w:rPr>
        <w:t>líneas de intervención: caracterización</w:t>
      </w:r>
      <w:r w:rsidR="00A519A7" w:rsidRPr="001D4631">
        <w:rPr>
          <w:rFonts w:cs="Arial"/>
          <w:color w:val="000000"/>
          <w:lang w:val="es-ES" w:eastAsia="es-CO"/>
        </w:rPr>
        <w:t xml:space="preserve"> </w:t>
      </w:r>
      <w:r w:rsidR="006738F2" w:rsidRPr="001D4631">
        <w:rPr>
          <w:rFonts w:cs="Arial"/>
          <w:color w:val="000000"/>
          <w:lang w:val="es-ES" w:eastAsia="es-CO"/>
        </w:rPr>
        <w:t>sociofamiliar, inducción</w:t>
      </w:r>
      <w:r w:rsidR="002E58D1" w:rsidRPr="001D4631">
        <w:rPr>
          <w:rFonts w:cs="Arial"/>
          <w:color w:val="000000"/>
          <w:lang w:val="es-ES" w:eastAsia="es-CO"/>
        </w:rPr>
        <w:t>,</w:t>
      </w:r>
      <w:r w:rsidRPr="001D4631">
        <w:rPr>
          <w:rFonts w:cs="Arial"/>
          <w:color w:val="000000"/>
          <w:lang w:val="es-ES" w:eastAsia="es-CO"/>
        </w:rPr>
        <w:t xml:space="preserve"> estrategias de fortalecimiento, visitas de acompañamiento social y verificación de habitabilidad, y acompañamiento a los hogares priorizados para la solución definitiva de </w:t>
      </w:r>
      <w:r w:rsidR="001D4631" w:rsidRPr="001D4631">
        <w:rPr>
          <w:rFonts w:cs="Arial"/>
          <w:color w:val="000000"/>
          <w:lang w:val="es-ES" w:eastAsia="es-CO"/>
        </w:rPr>
        <w:t>vivienda, las</w:t>
      </w:r>
      <w:r w:rsidRPr="001D4631">
        <w:rPr>
          <w:rFonts w:cs="Arial"/>
          <w:color w:val="000000"/>
          <w:lang w:val="es-ES" w:eastAsia="es-CO"/>
        </w:rPr>
        <w:t xml:space="preserve"> cuales se articulan y complementan permanentemente. </w:t>
      </w:r>
    </w:p>
    <w:p w14:paraId="182E33F2" w14:textId="77777777" w:rsidR="004F62E2" w:rsidRPr="001D4631" w:rsidRDefault="004F62E2" w:rsidP="001D4631">
      <w:pPr>
        <w:pStyle w:val="Sinespaciado"/>
        <w:spacing w:line="276" w:lineRule="auto"/>
        <w:jc w:val="both"/>
        <w:rPr>
          <w:rFonts w:cs="Arial"/>
          <w:color w:val="000000"/>
          <w:lang w:val="es-ES" w:eastAsia="es-CO"/>
        </w:rPr>
      </w:pPr>
    </w:p>
    <w:p w14:paraId="3F8B9146"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A continuación, se presenta una tabla en la que se listan las líneas y sus objetivos principales.</w:t>
      </w:r>
    </w:p>
    <w:p w14:paraId="6850F368" w14:textId="77777777" w:rsidR="0034030E" w:rsidRPr="001D4631" w:rsidRDefault="0034030E" w:rsidP="001D4631">
      <w:pPr>
        <w:pStyle w:val="Sinespaciado"/>
        <w:spacing w:line="276" w:lineRule="auto"/>
        <w:jc w:val="both"/>
        <w:rPr>
          <w:rFonts w:cs="Arial"/>
          <w:color w:val="000000"/>
          <w:lang w:val="es-ES" w:eastAsia="es-CO"/>
        </w:rPr>
      </w:pPr>
    </w:p>
    <w:p w14:paraId="0496D9D7" w14:textId="77777777" w:rsidR="0034030E" w:rsidRPr="001D4631" w:rsidRDefault="0034030E" w:rsidP="001D4631">
      <w:pPr>
        <w:pStyle w:val="Sinespaciado"/>
        <w:spacing w:line="276" w:lineRule="auto"/>
        <w:jc w:val="both"/>
        <w:rPr>
          <w:rFonts w:cs="Arial"/>
          <w:b/>
          <w:color w:val="000000"/>
          <w:lang w:eastAsia="es-CO"/>
        </w:rPr>
      </w:pPr>
      <w:r w:rsidRPr="001D4631">
        <w:rPr>
          <w:rFonts w:cs="Arial"/>
          <w:b/>
          <w:color w:val="000000"/>
          <w:lang w:eastAsia="es-CO"/>
        </w:rPr>
        <w:t>Tabla 1. Líneas de Intervención</w:t>
      </w:r>
      <w:r w:rsidR="00B92B13" w:rsidRPr="001D4631">
        <w:rPr>
          <w:rFonts w:cs="Arial"/>
          <w:b/>
          <w:color w:val="000000"/>
          <w:lang w:eastAsia="es-CO"/>
        </w:rPr>
        <w:t>:</w:t>
      </w:r>
    </w:p>
    <w:p w14:paraId="2A2FC6A7" w14:textId="77777777" w:rsidR="00B92B13" w:rsidRPr="001D4631" w:rsidRDefault="00B92B13" w:rsidP="001D4631">
      <w:pPr>
        <w:pStyle w:val="Sinespaciado"/>
        <w:spacing w:line="276" w:lineRule="auto"/>
        <w:jc w:val="both"/>
        <w:rPr>
          <w:rFonts w:cs="Arial"/>
          <w:color w:val="000000"/>
          <w:lang w:eastAsia="es-CO"/>
        </w:rPr>
      </w:pPr>
    </w:p>
    <w:tbl>
      <w:tblPr>
        <w:tblW w:w="863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Look w:val="04A0" w:firstRow="1" w:lastRow="0" w:firstColumn="1" w:lastColumn="0" w:noHBand="0" w:noVBand="1"/>
      </w:tblPr>
      <w:tblGrid>
        <w:gridCol w:w="3114"/>
        <w:gridCol w:w="5516"/>
      </w:tblGrid>
      <w:tr w:rsidR="0034030E" w:rsidRPr="001D4631" w14:paraId="3984C6EF" w14:textId="77777777" w:rsidTr="00B92B13">
        <w:tc>
          <w:tcPr>
            <w:tcW w:w="3114" w:type="dxa"/>
            <w:tcBorders>
              <w:bottom w:val="single" w:sz="12" w:space="0" w:color="92CDDC"/>
            </w:tcBorders>
            <w:shd w:val="clear" w:color="auto" w:fill="auto"/>
          </w:tcPr>
          <w:p w14:paraId="05E4BB54" w14:textId="77777777" w:rsidR="0034030E" w:rsidRPr="001D4631" w:rsidRDefault="0034030E" w:rsidP="001D4631">
            <w:pPr>
              <w:pStyle w:val="Sinespaciado"/>
              <w:spacing w:line="276" w:lineRule="auto"/>
              <w:jc w:val="both"/>
              <w:rPr>
                <w:rFonts w:cs="Arial"/>
                <w:b/>
                <w:color w:val="000000"/>
                <w:sz w:val="22"/>
              </w:rPr>
            </w:pPr>
            <w:r w:rsidRPr="001D4631">
              <w:rPr>
                <w:rFonts w:cs="Arial"/>
                <w:b/>
                <w:color w:val="000000"/>
                <w:sz w:val="22"/>
              </w:rPr>
              <w:t>LÍNEA</w:t>
            </w:r>
          </w:p>
        </w:tc>
        <w:tc>
          <w:tcPr>
            <w:tcW w:w="5516" w:type="dxa"/>
            <w:tcBorders>
              <w:bottom w:val="single" w:sz="12" w:space="0" w:color="92CDDC"/>
            </w:tcBorders>
            <w:shd w:val="clear" w:color="auto" w:fill="auto"/>
          </w:tcPr>
          <w:p w14:paraId="32F34402" w14:textId="77777777" w:rsidR="0034030E" w:rsidRPr="001D4631" w:rsidRDefault="0034030E" w:rsidP="001D4631">
            <w:pPr>
              <w:pStyle w:val="Sinespaciado"/>
              <w:spacing w:line="276" w:lineRule="auto"/>
              <w:jc w:val="both"/>
              <w:rPr>
                <w:rFonts w:cs="Arial"/>
                <w:b/>
                <w:color w:val="000000"/>
                <w:sz w:val="22"/>
              </w:rPr>
            </w:pPr>
            <w:r w:rsidRPr="001D4631">
              <w:rPr>
                <w:rFonts w:cs="Arial"/>
                <w:b/>
                <w:color w:val="000000"/>
                <w:sz w:val="22"/>
              </w:rPr>
              <w:t>OBJETIVOS</w:t>
            </w:r>
          </w:p>
        </w:tc>
      </w:tr>
      <w:tr w:rsidR="0034030E" w:rsidRPr="001D4631" w14:paraId="73BEAB66" w14:textId="77777777" w:rsidTr="00B92B13">
        <w:tc>
          <w:tcPr>
            <w:tcW w:w="3114" w:type="dxa"/>
            <w:shd w:val="clear" w:color="auto" w:fill="auto"/>
          </w:tcPr>
          <w:p w14:paraId="35D0A03B" w14:textId="77777777" w:rsidR="0034030E" w:rsidRPr="001D4631" w:rsidRDefault="0034030E" w:rsidP="001D4631">
            <w:pPr>
              <w:pStyle w:val="Sinespaciado"/>
              <w:spacing w:line="276" w:lineRule="auto"/>
              <w:jc w:val="both"/>
              <w:rPr>
                <w:rFonts w:cs="Arial"/>
                <w:color w:val="000000"/>
                <w:sz w:val="22"/>
              </w:rPr>
            </w:pPr>
          </w:p>
          <w:p w14:paraId="1F9FD65F" w14:textId="081E5D19" w:rsidR="0034030E" w:rsidRPr="001D4631" w:rsidRDefault="0034030E" w:rsidP="001D4631">
            <w:pPr>
              <w:pStyle w:val="Sinespaciado"/>
              <w:spacing w:line="276" w:lineRule="auto"/>
              <w:jc w:val="center"/>
              <w:rPr>
                <w:rFonts w:cs="Arial"/>
                <w:color w:val="000000"/>
                <w:sz w:val="22"/>
              </w:rPr>
            </w:pPr>
            <w:r w:rsidRPr="001D4631">
              <w:rPr>
                <w:rFonts w:cs="Arial"/>
                <w:color w:val="000000"/>
                <w:sz w:val="22"/>
              </w:rPr>
              <w:t>Caracterización</w:t>
            </w:r>
            <w:r w:rsidR="00566CB8" w:rsidRPr="001D4631">
              <w:rPr>
                <w:rFonts w:cs="Arial"/>
                <w:color w:val="000000"/>
                <w:sz w:val="22"/>
              </w:rPr>
              <w:t xml:space="preserve"> sociofamiliar </w:t>
            </w:r>
          </w:p>
        </w:tc>
        <w:tc>
          <w:tcPr>
            <w:tcW w:w="5516" w:type="dxa"/>
            <w:shd w:val="clear" w:color="auto" w:fill="auto"/>
          </w:tcPr>
          <w:p w14:paraId="51EFB34E" w14:textId="10A6F62F" w:rsidR="0034030E" w:rsidRPr="00CA40D7" w:rsidRDefault="0034030E" w:rsidP="001D4631">
            <w:pPr>
              <w:pStyle w:val="Sinespaciado"/>
              <w:spacing w:line="276" w:lineRule="auto"/>
              <w:jc w:val="both"/>
              <w:rPr>
                <w:rFonts w:cs="Arial"/>
                <w:b/>
                <w:bCs/>
                <w:color w:val="000000"/>
                <w:sz w:val="22"/>
              </w:rPr>
            </w:pPr>
            <w:r w:rsidRPr="00CA40D7">
              <w:rPr>
                <w:rStyle w:val="Textoennegrita"/>
                <w:rFonts w:cs="Arial"/>
                <w:b w:val="0"/>
                <w:bCs w:val="0"/>
                <w:color w:val="000000"/>
                <w:sz w:val="22"/>
              </w:rPr>
              <w:t xml:space="preserve">Reconocer las condiciones </w:t>
            </w:r>
            <w:r w:rsidRPr="00CA40D7">
              <w:rPr>
                <w:rFonts w:cs="Arial"/>
                <w:color w:val="000000"/>
                <w:sz w:val="22"/>
              </w:rPr>
              <w:t>demográficas, especiales, socioeconómicas, así como la tipología familiar, información de la vivienda evacuada y acceso a oferta institucional</w:t>
            </w:r>
            <w:r w:rsidRPr="00CA40D7">
              <w:rPr>
                <w:rStyle w:val="Textoennegrita"/>
                <w:rFonts w:cs="Arial"/>
                <w:b w:val="0"/>
                <w:bCs w:val="0"/>
                <w:color w:val="000000"/>
                <w:sz w:val="22"/>
              </w:rPr>
              <w:t xml:space="preserve"> de los hogares beneficiarios del </w:t>
            </w:r>
            <w:r w:rsidR="002E58D1" w:rsidRPr="00CA40D7">
              <w:rPr>
                <w:rStyle w:val="Textoennegrita"/>
                <w:rFonts w:cs="Arial"/>
                <w:b w:val="0"/>
                <w:bCs w:val="0"/>
                <w:color w:val="000000"/>
                <w:sz w:val="22"/>
              </w:rPr>
              <w:t>S</w:t>
            </w:r>
            <w:r w:rsidR="002E58D1" w:rsidRPr="00CA40D7">
              <w:rPr>
                <w:rStyle w:val="Textoennegrita"/>
                <w:rFonts w:cs="Arial"/>
                <w:b w:val="0"/>
                <w:bCs w:val="0"/>
                <w:sz w:val="22"/>
              </w:rPr>
              <w:t>DAT</w:t>
            </w:r>
            <w:r w:rsidRPr="00CA40D7">
              <w:rPr>
                <w:rStyle w:val="Textoennegrita"/>
                <w:rFonts w:cs="Arial"/>
                <w:b w:val="0"/>
                <w:bCs w:val="0"/>
                <w:color w:val="000000"/>
                <w:sz w:val="22"/>
              </w:rPr>
              <w:t xml:space="preserve">, generando un análisis que permita la atención y acompañamiento social de éstos en el marco del </w:t>
            </w:r>
            <w:r w:rsidR="002E58D1" w:rsidRPr="00CA40D7">
              <w:rPr>
                <w:rStyle w:val="Textoennegrita"/>
                <w:rFonts w:cs="Arial"/>
                <w:b w:val="0"/>
                <w:bCs w:val="0"/>
                <w:color w:val="000000"/>
                <w:sz w:val="22"/>
              </w:rPr>
              <w:t>s</w:t>
            </w:r>
            <w:r w:rsidR="002E58D1" w:rsidRPr="00CA40D7">
              <w:rPr>
                <w:rStyle w:val="Textoennegrita"/>
                <w:rFonts w:cs="Arial"/>
                <w:b w:val="0"/>
                <w:bCs w:val="0"/>
                <w:sz w:val="22"/>
              </w:rPr>
              <w:t>ubsidio</w:t>
            </w:r>
            <w:r w:rsidRPr="00CA40D7">
              <w:rPr>
                <w:rStyle w:val="Textoennegrita"/>
                <w:rFonts w:cs="Arial"/>
                <w:b w:val="0"/>
                <w:bCs w:val="0"/>
                <w:color w:val="000000"/>
                <w:sz w:val="22"/>
              </w:rPr>
              <w:t>.</w:t>
            </w:r>
          </w:p>
        </w:tc>
      </w:tr>
      <w:tr w:rsidR="0034030E" w:rsidRPr="001D4631" w14:paraId="616FCBE7" w14:textId="77777777" w:rsidTr="00AC2B8A">
        <w:trPr>
          <w:trHeight w:val="937"/>
        </w:trPr>
        <w:tc>
          <w:tcPr>
            <w:tcW w:w="3114" w:type="dxa"/>
            <w:shd w:val="clear" w:color="auto" w:fill="auto"/>
          </w:tcPr>
          <w:p w14:paraId="74C24FC1" w14:textId="77777777" w:rsidR="0034030E" w:rsidRPr="001D4631" w:rsidRDefault="0034030E" w:rsidP="001D4631">
            <w:pPr>
              <w:pStyle w:val="Sinespaciado"/>
              <w:spacing w:line="276" w:lineRule="auto"/>
              <w:jc w:val="center"/>
              <w:rPr>
                <w:rFonts w:cs="Arial"/>
                <w:color w:val="000000"/>
                <w:sz w:val="22"/>
              </w:rPr>
            </w:pPr>
          </w:p>
          <w:p w14:paraId="5D7A87F0" w14:textId="77777777" w:rsidR="0034030E" w:rsidRPr="001D4631" w:rsidRDefault="0034030E" w:rsidP="001D4631">
            <w:pPr>
              <w:pStyle w:val="Sinespaciado"/>
              <w:spacing w:line="276" w:lineRule="auto"/>
              <w:jc w:val="center"/>
              <w:rPr>
                <w:rFonts w:cs="Arial"/>
                <w:color w:val="000000"/>
                <w:sz w:val="22"/>
              </w:rPr>
            </w:pPr>
          </w:p>
          <w:p w14:paraId="40BDE086" w14:textId="77777777" w:rsidR="0034030E" w:rsidRPr="001D4631" w:rsidRDefault="0034030E" w:rsidP="001D4631">
            <w:pPr>
              <w:pStyle w:val="Sinespaciado"/>
              <w:spacing w:line="276" w:lineRule="auto"/>
              <w:jc w:val="center"/>
              <w:rPr>
                <w:rFonts w:cs="Arial"/>
                <w:color w:val="000000"/>
                <w:sz w:val="22"/>
              </w:rPr>
            </w:pPr>
          </w:p>
          <w:p w14:paraId="4F5B4274" w14:textId="77777777" w:rsidR="0034030E" w:rsidRPr="001D4631" w:rsidRDefault="0034030E" w:rsidP="001D4631">
            <w:pPr>
              <w:pStyle w:val="Sinespaciado"/>
              <w:spacing w:line="276" w:lineRule="auto"/>
              <w:jc w:val="center"/>
              <w:rPr>
                <w:rFonts w:cs="Arial"/>
                <w:color w:val="000000"/>
                <w:sz w:val="22"/>
              </w:rPr>
            </w:pPr>
            <w:r w:rsidRPr="001D4631">
              <w:rPr>
                <w:rFonts w:cs="Arial"/>
                <w:color w:val="000000"/>
                <w:sz w:val="22"/>
              </w:rPr>
              <w:t>Inducción</w:t>
            </w:r>
          </w:p>
        </w:tc>
        <w:tc>
          <w:tcPr>
            <w:tcW w:w="5516" w:type="dxa"/>
            <w:shd w:val="clear" w:color="auto" w:fill="auto"/>
          </w:tcPr>
          <w:p w14:paraId="7B114ACE" w14:textId="3E6853B7" w:rsidR="004F62E2" w:rsidRPr="001D4631" w:rsidRDefault="0034030E" w:rsidP="001D4631">
            <w:pPr>
              <w:pStyle w:val="Sinespaciado"/>
              <w:spacing w:line="276" w:lineRule="auto"/>
              <w:jc w:val="both"/>
              <w:rPr>
                <w:rFonts w:cs="Arial"/>
                <w:color w:val="000000"/>
                <w:sz w:val="22"/>
              </w:rPr>
            </w:pPr>
            <w:r w:rsidRPr="001D4631">
              <w:rPr>
                <w:rFonts w:cs="Arial"/>
                <w:color w:val="000000"/>
                <w:sz w:val="22"/>
              </w:rPr>
              <w:t xml:space="preserve">Generar un espacio de socialización de las entidades y el funcionamiento del </w:t>
            </w:r>
            <w:r w:rsidR="002E58D1" w:rsidRPr="001D4631">
              <w:rPr>
                <w:rFonts w:cs="Arial"/>
                <w:color w:val="000000"/>
                <w:sz w:val="22"/>
              </w:rPr>
              <w:t xml:space="preserve">SDAT, </w:t>
            </w:r>
            <w:r w:rsidRPr="001D4631">
              <w:rPr>
                <w:rFonts w:cs="Arial"/>
                <w:color w:val="000000"/>
                <w:sz w:val="22"/>
              </w:rPr>
              <w:t>en el que se resalte a los hogares que ingresan por primera vez, los compromisos y requisitos que deben cumplir para permanecer con la atención a través del subsidio.</w:t>
            </w:r>
          </w:p>
        </w:tc>
      </w:tr>
      <w:tr w:rsidR="0034030E" w:rsidRPr="001D4631" w14:paraId="7587D8B1" w14:textId="77777777" w:rsidTr="00B92B13">
        <w:tc>
          <w:tcPr>
            <w:tcW w:w="3114" w:type="dxa"/>
            <w:shd w:val="clear" w:color="auto" w:fill="auto"/>
          </w:tcPr>
          <w:p w14:paraId="18EE3B8E" w14:textId="77777777" w:rsidR="0034030E" w:rsidRPr="001D4631" w:rsidRDefault="0034030E" w:rsidP="001D4631">
            <w:pPr>
              <w:pStyle w:val="Sinespaciado"/>
              <w:spacing w:line="276" w:lineRule="auto"/>
              <w:jc w:val="both"/>
              <w:rPr>
                <w:rFonts w:cs="Arial"/>
                <w:color w:val="000000"/>
                <w:sz w:val="22"/>
              </w:rPr>
            </w:pPr>
          </w:p>
          <w:p w14:paraId="066F79E0" w14:textId="77777777" w:rsidR="004F62E2" w:rsidRPr="001D4631" w:rsidRDefault="004F62E2" w:rsidP="001D4631">
            <w:pPr>
              <w:pStyle w:val="Sinespaciado"/>
              <w:spacing w:line="276" w:lineRule="auto"/>
              <w:jc w:val="center"/>
              <w:rPr>
                <w:rFonts w:cs="Arial"/>
                <w:color w:val="000000"/>
                <w:sz w:val="22"/>
              </w:rPr>
            </w:pPr>
          </w:p>
          <w:p w14:paraId="7DA33E31" w14:textId="77777777" w:rsidR="0034030E" w:rsidRPr="001D4631" w:rsidRDefault="0034030E" w:rsidP="001D4631">
            <w:pPr>
              <w:pStyle w:val="Sinespaciado"/>
              <w:spacing w:line="276" w:lineRule="auto"/>
              <w:jc w:val="center"/>
              <w:rPr>
                <w:rFonts w:cs="Arial"/>
                <w:color w:val="000000"/>
                <w:sz w:val="22"/>
              </w:rPr>
            </w:pPr>
            <w:r w:rsidRPr="001D4631">
              <w:rPr>
                <w:rFonts w:cs="Arial"/>
                <w:color w:val="000000"/>
                <w:sz w:val="22"/>
              </w:rPr>
              <w:t>Estrategias de fortalecimiento</w:t>
            </w:r>
          </w:p>
          <w:p w14:paraId="7A95EA5D" w14:textId="77777777" w:rsidR="0034030E" w:rsidRPr="001D4631" w:rsidRDefault="0034030E" w:rsidP="001D4631">
            <w:pPr>
              <w:pStyle w:val="Sinespaciado"/>
              <w:spacing w:line="276" w:lineRule="auto"/>
              <w:jc w:val="both"/>
              <w:rPr>
                <w:rFonts w:cs="Arial"/>
                <w:color w:val="000000"/>
                <w:sz w:val="22"/>
              </w:rPr>
            </w:pPr>
          </w:p>
        </w:tc>
        <w:tc>
          <w:tcPr>
            <w:tcW w:w="5516" w:type="dxa"/>
            <w:shd w:val="clear" w:color="auto" w:fill="auto"/>
          </w:tcPr>
          <w:p w14:paraId="644CE8B2" w14:textId="77777777" w:rsidR="0034030E" w:rsidRPr="001D4631" w:rsidRDefault="0034030E" w:rsidP="001D4631">
            <w:pPr>
              <w:pStyle w:val="Sinespaciado"/>
              <w:spacing w:line="276" w:lineRule="auto"/>
              <w:jc w:val="both"/>
              <w:rPr>
                <w:rFonts w:cs="Arial"/>
                <w:color w:val="000000"/>
                <w:sz w:val="22"/>
              </w:rPr>
            </w:pPr>
            <w:r w:rsidRPr="001D4631">
              <w:rPr>
                <w:rFonts w:cs="Arial"/>
                <w:color w:val="000000"/>
                <w:sz w:val="22"/>
              </w:rPr>
              <w:t>Promover espacios lúdicos de reflexión en torno al fortalecimiento de los valores y las relaciones familiares</w:t>
            </w:r>
            <w:r w:rsidR="002E58D1" w:rsidRPr="001D4631">
              <w:rPr>
                <w:rFonts w:cs="Arial"/>
                <w:color w:val="000000"/>
                <w:sz w:val="22"/>
              </w:rPr>
              <w:t>,</w:t>
            </w:r>
            <w:r w:rsidRPr="001D4631">
              <w:rPr>
                <w:rFonts w:cs="Arial"/>
                <w:color w:val="000000"/>
                <w:sz w:val="22"/>
              </w:rPr>
              <w:t xml:space="preserve"> a fin de obtener como resultado, adultos, niños y familias forjadoras de su propia transformación, en la que juegan un papel protagónico la comunicación y el respeto por las diferencias.</w:t>
            </w:r>
          </w:p>
        </w:tc>
      </w:tr>
      <w:tr w:rsidR="0034030E" w:rsidRPr="001D4631" w14:paraId="3C0C6783" w14:textId="77777777" w:rsidTr="00B92B13">
        <w:tc>
          <w:tcPr>
            <w:tcW w:w="3114" w:type="dxa"/>
            <w:shd w:val="clear" w:color="auto" w:fill="auto"/>
          </w:tcPr>
          <w:p w14:paraId="7790EAF2" w14:textId="77777777" w:rsidR="0034030E" w:rsidRPr="001D4631" w:rsidRDefault="0034030E" w:rsidP="001D4631">
            <w:pPr>
              <w:pStyle w:val="Sinespaciado"/>
              <w:spacing w:line="276" w:lineRule="auto"/>
              <w:jc w:val="center"/>
              <w:rPr>
                <w:rFonts w:cs="Arial"/>
                <w:color w:val="000000"/>
                <w:sz w:val="22"/>
              </w:rPr>
            </w:pPr>
            <w:r w:rsidRPr="001D4631">
              <w:rPr>
                <w:rFonts w:cs="Arial"/>
                <w:color w:val="000000"/>
                <w:sz w:val="22"/>
              </w:rPr>
              <w:t>Visitas de acompañamiento social y verificación de habitabilidad</w:t>
            </w:r>
          </w:p>
        </w:tc>
        <w:tc>
          <w:tcPr>
            <w:tcW w:w="5516" w:type="dxa"/>
            <w:shd w:val="clear" w:color="auto" w:fill="auto"/>
          </w:tcPr>
          <w:p w14:paraId="0D922E71" w14:textId="43607842" w:rsidR="0034030E" w:rsidRPr="001D4631" w:rsidRDefault="0034030E" w:rsidP="001D4631">
            <w:pPr>
              <w:pStyle w:val="Sinespaciado"/>
              <w:spacing w:line="276" w:lineRule="auto"/>
              <w:jc w:val="both"/>
              <w:rPr>
                <w:rFonts w:cs="Arial"/>
                <w:color w:val="000000"/>
                <w:sz w:val="22"/>
              </w:rPr>
            </w:pPr>
            <w:r w:rsidRPr="001D4631">
              <w:rPr>
                <w:rFonts w:cs="Arial"/>
                <w:color w:val="000000"/>
                <w:sz w:val="22"/>
                <w:lang w:eastAsia="es-CO"/>
              </w:rPr>
              <w:t xml:space="preserve">Brindar acompañamiento social a los hogares beneficiarios del </w:t>
            </w:r>
            <w:r w:rsidR="002E58D1" w:rsidRPr="001D4631">
              <w:rPr>
                <w:rFonts w:cs="Arial"/>
                <w:color w:val="000000"/>
                <w:sz w:val="22"/>
                <w:lang w:eastAsia="es-CO"/>
              </w:rPr>
              <w:t>SDAT</w:t>
            </w:r>
            <w:r w:rsidRPr="001D4631">
              <w:rPr>
                <w:rFonts w:cs="Arial"/>
                <w:color w:val="000000"/>
                <w:sz w:val="22"/>
                <w:lang w:eastAsia="es-CO"/>
              </w:rPr>
              <w:t xml:space="preserve">, a través del seguimiento al cumplimiento de compromisos y orientaciones respecto a la dinámica familiar.  </w:t>
            </w:r>
          </w:p>
        </w:tc>
      </w:tr>
      <w:tr w:rsidR="0034030E" w:rsidRPr="001D4631" w14:paraId="08735347" w14:textId="77777777" w:rsidTr="00B92B13">
        <w:tc>
          <w:tcPr>
            <w:tcW w:w="3114" w:type="dxa"/>
            <w:shd w:val="clear" w:color="auto" w:fill="auto"/>
          </w:tcPr>
          <w:p w14:paraId="42EBEADA" w14:textId="77777777" w:rsidR="004F62E2" w:rsidRPr="001D4631" w:rsidRDefault="004F62E2" w:rsidP="001D4631">
            <w:pPr>
              <w:pStyle w:val="Sinespaciado"/>
              <w:spacing w:line="276" w:lineRule="auto"/>
              <w:jc w:val="center"/>
              <w:rPr>
                <w:rFonts w:cs="Arial"/>
                <w:color w:val="000000"/>
                <w:sz w:val="22"/>
              </w:rPr>
            </w:pPr>
          </w:p>
          <w:p w14:paraId="6F9D7400" w14:textId="77777777" w:rsidR="0034030E" w:rsidRPr="001D4631" w:rsidRDefault="0034030E" w:rsidP="001D4631">
            <w:pPr>
              <w:pStyle w:val="Sinespaciado"/>
              <w:spacing w:line="276" w:lineRule="auto"/>
              <w:jc w:val="center"/>
              <w:rPr>
                <w:rFonts w:cs="Arial"/>
                <w:color w:val="000000"/>
                <w:sz w:val="22"/>
              </w:rPr>
            </w:pPr>
            <w:r w:rsidRPr="001D4631">
              <w:rPr>
                <w:rFonts w:cs="Arial"/>
                <w:color w:val="000000"/>
                <w:sz w:val="22"/>
              </w:rPr>
              <w:t>Acompañamiento a los hogares priorizados para la solución definitiva de vivienda</w:t>
            </w:r>
          </w:p>
          <w:p w14:paraId="067816CB" w14:textId="77777777" w:rsidR="0034030E" w:rsidRPr="001D4631" w:rsidRDefault="0034030E" w:rsidP="001D4631">
            <w:pPr>
              <w:pStyle w:val="Sinespaciado"/>
              <w:spacing w:line="276" w:lineRule="auto"/>
              <w:jc w:val="both"/>
              <w:rPr>
                <w:rFonts w:cs="Arial"/>
                <w:color w:val="000000"/>
                <w:sz w:val="22"/>
              </w:rPr>
            </w:pPr>
          </w:p>
        </w:tc>
        <w:tc>
          <w:tcPr>
            <w:tcW w:w="5516" w:type="dxa"/>
            <w:shd w:val="clear" w:color="auto" w:fill="auto"/>
          </w:tcPr>
          <w:p w14:paraId="480F27B6" w14:textId="77777777" w:rsidR="0034030E" w:rsidRPr="001D4631" w:rsidRDefault="0034030E" w:rsidP="001D4631">
            <w:pPr>
              <w:pStyle w:val="Sinespaciado"/>
              <w:spacing w:line="276" w:lineRule="auto"/>
              <w:jc w:val="both"/>
              <w:rPr>
                <w:rFonts w:cs="Arial"/>
                <w:color w:val="000000"/>
                <w:sz w:val="22"/>
              </w:rPr>
            </w:pPr>
            <w:r w:rsidRPr="001D4631">
              <w:rPr>
                <w:rFonts w:cs="Arial"/>
                <w:color w:val="000000"/>
                <w:sz w:val="22"/>
                <w:lang w:eastAsia="es-CO"/>
              </w:rPr>
              <w:t>Realizar el cierre con los hogares priorizados para la postulación a la solución definitiva de vivienda, en las modalidades de vivienda nueva y usada, bien sea por ser sujeto de reasentamiento por riesgo, desastre o calamidad, reasentamiento por obra pública y/o atención por fallos judiciales.</w:t>
            </w:r>
          </w:p>
        </w:tc>
      </w:tr>
    </w:tbl>
    <w:p w14:paraId="4B4E7C52" w14:textId="77777777" w:rsidR="0034030E" w:rsidRPr="001D4631" w:rsidRDefault="0034030E" w:rsidP="001D4631">
      <w:pPr>
        <w:pStyle w:val="Sinespaciado"/>
        <w:spacing w:line="276" w:lineRule="auto"/>
        <w:jc w:val="both"/>
        <w:rPr>
          <w:rFonts w:cs="Arial"/>
          <w:color w:val="000000"/>
          <w:lang w:val="es-ES_tradnl" w:eastAsia="es-CO"/>
        </w:rPr>
      </w:pPr>
      <w:r w:rsidRPr="001D4631">
        <w:rPr>
          <w:rFonts w:cs="Arial"/>
          <w:color w:val="000000"/>
          <w:lang w:eastAsia="es-CO"/>
        </w:rPr>
        <w:t> </w:t>
      </w:r>
    </w:p>
    <w:p w14:paraId="1D04321A" w14:textId="77777777" w:rsidR="0034030E" w:rsidRPr="001D4631" w:rsidRDefault="004F62E2" w:rsidP="001D4631">
      <w:pPr>
        <w:pStyle w:val="Sinespaciado"/>
        <w:spacing w:line="276" w:lineRule="auto"/>
        <w:jc w:val="both"/>
        <w:rPr>
          <w:rFonts w:cs="Arial"/>
          <w:b/>
          <w:color w:val="000000"/>
          <w:lang w:val="es-ES_tradnl" w:eastAsia="es-CO"/>
        </w:rPr>
      </w:pPr>
      <w:r w:rsidRPr="001D4631">
        <w:rPr>
          <w:rFonts w:cs="Arial"/>
          <w:b/>
          <w:color w:val="000000"/>
          <w:lang w:val="es-ES_tradnl" w:eastAsia="es-CO"/>
        </w:rPr>
        <w:t>2</w:t>
      </w:r>
      <w:r w:rsidR="00566CB8" w:rsidRPr="001D4631">
        <w:rPr>
          <w:rFonts w:cs="Arial"/>
          <w:b/>
          <w:color w:val="000000"/>
          <w:lang w:val="es-ES_tradnl" w:eastAsia="es-CO"/>
        </w:rPr>
        <w:t>5</w:t>
      </w:r>
      <w:r w:rsidRPr="001D4631">
        <w:rPr>
          <w:rFonts w:cs="Arial"/>
          <w:b/>
          <w:color w:val="000000"/>
          <w:lang w:val="es-ES_tradnl" w:eastAsia="es-CO"/>
        </w:rPr>
        <w:t>.3.1. CARACTERIZACIÓN</w:t>
      </w:r>
      <w:r w:rsidR="00566CB8" w:rsidRPr="001D4631">
        <w:rPr>
          <w:rFonts w:cs="Arial"/>
          <w:b/>
          <w:color w:val="000000"/>
          <w:lang w:val="es-ES_tradnl" w:eastAsia="es-CO"/>
        </w:rPr>
        <w:t xml:space="preserve"> SOCIOFAMILIAR</w:t>
      </w:r>
      <w:r w:rsidR="00B92B13" w:rsidRPr="001D4631">
        <w:rPr>
          <w:rFonts w:cs="Arial"/>
          <w:b/>
          <w:color w:val="000000"/>
          <w:lang w:val="es-ES_tradnl" w:eastAsia="es-CO"/>
        </w:rPr>
        <w:t>:</w:t>
      </w:r>
    </w:p>
    <w:p w14:paraId="4502E0E4" w14:textId="77777777" w:rsidR="002E58D1" w:rsidRPr="001D4631" w:rsidRDefault="002E58D1" w:rsidP="001D4631">
      <w:pPr>
        <w:pStyle w:val="Sinespaciado"/>
        <w:spacing w:line="276" w:lineRule="auto"/>
        <w:jc w:val="both"/>
        <w:rPr>
          <w:rFonts w:cs="Arial"/>
          <w:color w:val="000000"/>
          <w:lang w:eastAsia="es-CO"/>
        </w:rPr>
      </w:pPr>
    </w:p>
    <w:p w14:paraId="1A7A75AE" w14:textId="431EB263"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xml:space="preserve">La caracterización se realiza a los hogares que ingresan al </w:t>
      </w:r>
      <w:r w:rsidR="002E58D1" w:rsidRPr="001D4631">
        <w:rPr>
          <w:rFonts w:cs="Arial"/>
          <w:color w:val="000000"/>
          <w:lang w:eastAsia="es-CO"/>
        </w:rPr>
        <w:t>SDAT</w:t>
      </w:r>
      <w:r w:rsidRPr="001D4631">
        <w:rPr>
          <w:rFonts w:cs="Arial"/>
          <w:color w:val="000000"/>
          <w:lang w:eastAsia="es-CO"/>
        </w:rPr>
        <w:t xml:space="preserve">, los cuales fueron remitidos con recomendación de evacuación definitiva </w:t>
      </w:r>
      <w:r w:rsidR="00566CB8" w:rsidRPr="001D4631">
        <w:rPr>
          <w:rFonts w:cs="Arial"/>
          <w:color w:val="000000"/>
          <w:lang w:eastAsia="es-CO"/>
        </w:rPr>
        <w:t>o</w:t>
      </w:r>
      <w:r w:rsidRPr="001D4631">
        <w:rPr>
          <w:rFonts w:cs="Arial"/>
          <w:color w:val="000000"/>
          <w:lang w:eastAsia="es-CO"/>
        </w:rPr>
        <w:t xml:space="preserve"> temporal</w:t>
      </w:r>
      <w:r w:rsidR="002E58D1" w:rsidRPr="001D4631">
        <w:rPr>
          <w:rFonts w:cs="Arial"/>
          <w:color w:val="000000"/>
          <w:lang w:eastAsia="es-CO"/>
        </w:rPr>
        <w:t>,</w:t>
      </w:r>
      <w:r w:rsidRPr="001D4631">
        <w:rPr>
          <w:rFonts w:cs="Arial"/>
          <w:color w:val="000000"/>
          <w:lang w:eastAsia="es-CO"/>
        </w:rPr>
        <w:t xml:space="preserve"> y será diligenciada únicamente con el jefe de hogar</w:t>
      </w:r>
      <w:r w:rsidR="00566CB8" w:rsidRPr="001D4631">
        <w:rPr>
          <w:rFonts w:cs="Arial"/>
          <w:color w:val="000000"/>
          <w:lang w:eastAsia="es-CO"/>
        </w:rPr>
        <w:t xml:space="preserve"> o el que haga sus veces,</w:t>
      </w:r>
      <w:r w:rsidRPr="001D4631">
        <w:rPr>
          <w:rFonts w:cs="Arial"/>
          <w:color w:val="000000"/>
          <w:lang w:eastAsia="es-CO"/>
        </w:rPr>
        <w:t xml:space="preserve"> antes de la certificación de contrato</w:t>
      </w:r>
      <w:r w:rsidR="002E58D1" w:rsidRPr="001D4631">
        <w:rPr>
          <w:rFonts w:cs="Arial"/>
          <w:color w:val="000000"/>
          <w:lang w:eastAsia="es-CO"/>
        </w:rPr>
        <w:t xml:space="preserve"> de arrendamiento</w:t>
      </w:r>
      <w:r w:rsidRPr="001D4631">
        <w:rPr>
          <w:rFonts w:cs="Arial"/>
          <w:color w:val="000000"/>
          <w:lang w:eastAsia="es-CO"/>
        </w:rPr>
        <w:t xml:space="preserve">. La información recolectada debe reposar en el sistema de información </w:t>
      </w:r>
      <w:r w:rsidR="002E58D1" w:rsidRPr="001D4631">
        <w:rPr>
          <w:rFonts w:cs="Arial"/>
          <w:color w:val="000000"/>
          <w:lang w:eastAsia="es-CO"/>
        </w:rPr>
        <w:t>institucional -SIFI-</w:t>
      </w:r>
      <w:r w:rsidRPr="001D4631">
        <w:rPr>
          <w:rFonts w:cs="Arial"/>
          <w:color w:val="000000"/>
          <w:lang w:eastAsia="es-CO"/>
        </w:rPr>
        <w:t xml:space="preserve">, así como en el expediente de cada </w:t>
      </w:r>
      <w:r w:rsidRPr="001D4631">
        <w:rPr>
          <w:rFonts w:cs="Arial"/>
          <w:color w:val="000000"/>
          <w:lang w:eastAsia="es-CO"/>
        </w:rPr>
        <w:lastRenderedPageBreak/>
        <w:t xml:space="preserve">hogar, convirtiéndose en el insumo principal para el acompañamiento posterior que se le brindará al hogar. </w:t>
      </w:r>
    </w:p>
    <w:p w14:paraId="6701486F" w14:textId="77777777" w:rsidR="0034030E" w:rsidRPr="001D4631" w:rsidRDefault="0034030E" w:rsidP="001D4631">
      <w:pPr>
        <w:pStyle w:val="Sinespaciado"/>
        <w:spacing w:line="276" w:lineRule="auto"/>
        <w:jc w:val="both"/>
        <w:rPr>
          <w:rFonts w:cs="Arial"/>
          <w:color w:val="000000"/>
          <w:lang w:eastAsia="es-CO"/>
        </w:rPr>
      </w:pPr>
    </w:p>
    <w:p w14:paraId="3744BB51" w14:textId="784D89D0"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xml:space="preserve">Los hogares al ingresar al </w:t>
      </w:r>
      <w:r w:rsidR="002E58D1" w:rsidRPr="001D4631">
        <w:rPr>
          <w:rFonts w:cs="Arial"/>
          <w:color w:val="000000"/>
          <w:lang w:eastAsia="es-CO"/>
        </w:rPr>
        <w:t>SDAT,</w:t>
      </w:r>
      <w:r w:rsidRPr="001D4631">
        <w:rPr>
          <w:rFonts w:cs="Arial"/>
          <w:color w:val="000000"/>
          <w:lang w:eastAsia="es-CO"/>
        </w:rPr>
        <w:t xml:space="preserve"> cuentan con el acompañamiento de los diferentes procesos, lo que garantiza la atención y el pago del </w:t>
      </w:r>
      <w:r w:rsidR="00544A81" w:rsidRPr="001D4631">
        <w:rPr>
          <w:rFonts w:cs="Arial"/>
          <w:color w:val="000000"/>
          <w:lang w:eastAsia="es-CO"/>
        </w:rPr>
        <w:t>S</w:t>
      </w:r>
      <w:r w:rsidRPr="001D4631">
        <w:rPr>
          <w:rFonts w:cs="Arial"/>
          <w:color w:val="000000"/>
          <w:lang w:eastAsia="es-CO"/>
        </w:rPr>
        <w:t>ubsidio</w:t>
      </w:r>
      <w:r w:rsidR="002E58D1" w:rsidRPr="001D4631">
        <w:rPr>
          <w:rFonts w:cs="Arial"/>
          <w:color w:val="000000"/>
          <w:lang w:eastAsia="es-CO"/>
        </w:rPr>
        <w:t>.</w:t>
      </w:r>
      <w:r w:rsidRPr="001D4631">
        <w:rPr>
          <w:rFonts w:cs="Arial"/>
          <w:color w:val="000000"/>
          <w:lang w:eastAsia="es-CO"/>
        </w:rPr>
        <w:t xml:space="preserve"> </w:t>
      </w:r>
      <w:r w:rsidR="002E58D1" w:rsidRPr="001D4631">
        <w:rPr>
          <w:rFonts w:cs="Arial"/>
          <w:color w:val="000000"/>
          <w:lang w:eastAsia="es-CO"/>
        </w:rPr>
        <w:t>U</w:t>
      </w:r>
      <w:r w:rsidRPr="001D4631">
        <w:rPr>
          <w:rFonts w:cs="Arial"/>
          <w:color w:val="000000"/>
          <w:lang w:eastAsia="es-CO"/>
        </w:rPr>
        <w:t xml:space="preserve">no de los primeros acercamientos al </w:t>
      </w:r>
      <w:r w:rsidR="002E58D1" w:rsidRPr="001D4631">
        <w:rPr>
          <w:rFonts w:cs="Arial"/>
          <w:color w:val="000000"/>
          <w:lang w:eastAsia="es-CO"/>
        </w:rPr>
        <w:t xml:space="preserve">subsidio, </w:t>
      </w:r>
      <w:r w:rsidRPr="001D4631">
        <w:rPr>
          <w:rFonts w:cs="Arial"/>
          <w:color w:val="000000"/>
          <w:lang w:eastAsia="es-CO"/>
        </w:rPr>
        <w:t>se tiene a partir de la caracterización, que es un espacio de encuentro que tiene un profesional del acompañamiento social con los hogares que son remitidos. En este espacio</w:t>
      </w:r>
      <w:r w:rsidR="002E58D1" w:rsidRPr="001D4631">
        <w:rPr>
          <w:rFonts w:cs="Arial"/>
          <w:color w:val="000000"/>
          <w:lang w:eastAsia="es-CO"/>
        </w:rPr>
        <w:t>,</w:t>
      </w:r>
      <w:r w:rsidRPr="001D4631">
        <w:rPr>
          <w:rFonts w:cs="Arial"/>
          <w:color w:val="000000"/>
          <w:lang w:eastAsia="es-CO"/>
        </w:rPr>
        <w:t xml:space="preserve"> se da la bienvenida a los hogares, se orienta frente al proceso de acompañamiento social y se aclaran inquietudes relacionadas con el </w:t>
      </w:r>
      <w:r w:rsidR="002E58D1" w:rsidRPr="001D4631">
        <w:rPr>
          <w:rFonts w:cs="Arial"/>
          <w:color w:val="000000"/>
          <w:lang w:eastAsia="es-CO"/>
        </w:rPr>
        <w:t>subsidio</w:t>
      </w:r>
      <w:r w:rsidRPr="001D4631">
        <w:rPr>
          <w:rFonts w:cs="Arial"/>
          <w:color w:val="000000"/>
          <w:lang w:eastAsia="es-CO"/>
        </w:rPr>
        <w:t xml:space="preserve">. </w:t>
      </w:r>
    </w:p>
    <w:p w14:paraId="62D2E8F7" w14:textId="77777777" w:rsidR="004F62E2" w:rsidRPr="001D4631" w:rsidRDefault="004F62E2" w:rsidP="001D4631">
      <w:pPr>
        <w:pStyle w:val="Sinespaciado"/>
        <w:spacing w:line="276" w:lineRule="auto"/>
        <w:jc w:val="both"/>
        <w:rPr>
          <w:rFonts w:cs="Arial"/>
          <w:color w:val="000000"/>
          <w:lang w:eastAsia="es-CO"/>
        </w:rPr>
      </w:pPr>
    </w:p>
    <w:p w14:paraId="50404411" w14:textId="5C111D32"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xml:space="preserve">El espacio del diligenciamiento de la caracterización, permite verificar el cumplimiento de requisitos en cuanto a la permanencia en el </w:t>
      </w:r>
      <w:r w:rsidR="002E58D1" w:rsidRPr="001D4631">
        <w:rPr>
          <w:rFonts w:cs="Arial"/>
          <w:color w:val="000000"/>
          <w:lang w:eastAsia="es-CO"/>
        </w:rPr>
        <w:t xml:space="preserve">distrito </w:t>
      </w:r>
      <w:r w:rsidRPr="001D4631">
        <w:rPr>
          <w:rFonts w:cs="Arial"/>
          <w:color w:val="000000"/>
          <w:lang w:eastAsia="es-CO"/>
        </w:rPr>
        <w:t>de Medellín por parte del hogar, que debe ser mínimo de seis</w:t>
      </w:r>
      <w:r w:rsidR="002E58D1" w:rsidRPr="001D4631">
        <w:rPr>
          <w:rFonts w:cs="Arial"/>
          <w:color w:val="000000"/>
          <w:lang w:eastAsia="es-CO"/>
        </w:rPr>
        <w:t xml:space="preserve"> (6)</w:t>
      </w:r>
      <w:r w:rsidRPr="001D4631">
        <w:rPr>
          <w:rFonts w:cs="Arial"/>
          <w:color w:val="000000"/>
          <w:lang w:eastAsia="es-CO"/>
        </w:rPr>
        <w:t xml:space="preserve"> años, y los ingresos económicos</w:t>
      </w:r>
      <w:r w:rsidR="002E58D1" w:rsidRPr="001D4631">
        <w:rPr>
          <w:rFonts w:cs="Arial"/>
          <w:color w:val="000000"/>
          <w:lang w:eastAsia="es-CO"/>
        </w:rPr>
        <w:t>,</w:t>
      </w:r>
      <w:r w:rsidRPr="001D4631">
        <w:rPr>
          <w:rFonts w:cs="Arial"/>
          <w:color w:val="000000"/>
          <w:lang w:eastAsia="es-CO"/>
        </w:rPr>
        <w:t xml:space="preserve"> los cuales no deben superar los dos </w:t>
      </w:r>
      <w:r w:rsidR="002E58D1" w:rsidRPr="001D4631">
        <w:rPr>
          <w:rFonts w:cs="Arial"/>
          <w:color w:val="000000"/>
          <w:lang w:eastAsia="es-CO"/>
        </w:rPr>
        <w:t xml:space="preserve">(2) </w:t>
      </w:r>
      <w:r w:rsidRPr="001D4631">
        <w:rPr>
          <w:rFonts w:cs="Arial"/>
          <w:color w:val="000000"/>
          <w:lang w:eastAsia="es-CO"/>
        </w:rPr>
        <w:t xml:space="preserve">salarios mínimos </w:t>
      </w:r>
      <w:r w:rsidR="002E58D1" w:rsidRPr="001D4631">
        <w:rPr>
          <w:rFonts w:cs="Arial"/>
          <w:color w:val="000000"/>
          <w:lang w:eastAsia="es-CO"/>
        </w:rPr>
        <w:t xml:space="preserve">legales mensuales vigentes -SMLMV- </w:t>
      </w:r>
      <w:r w:rsidRPr="001D4631">
        <w:rPr>
          <w:rFonts w:cs="Arial"/>
          <w:color w:val="000000"/>
          <w:lang w:eastAsia="es-CO"/>
        </w:rPr>
        <w:t xml:space="preserve">acorde a lo establecido </w:t>
      </w:r>
      <w:r w:rsidR="00BC4677">
        <w:rPr>
          <w:rFonts w:cs="Arial"/>
          <w:color w:val="000000"/>
          <w:lang w:eastAsia="es-CO"/>
        </w:rPr>
        <w:t>en la normatividad vigente</w:t>
      </w:r>
      <w:r w:rsidRPr="001D4631">
        <w:rPr>
          <w:rFonts w:cs="Arial"/>
          <w:color w:val="000000"/>
          <w:lang w:eastAsia="es-CO"/>
        </w:rPr>
        <w:t xml:space="preserve">; de la misma manera, se recoge información sobre la conformación del hogar y su dinámica, generando un espacio de diálogo en el cual se pueden aclarar situaciones de la familia en relación al </w:t>
      </w:r>
      <w:r w:rsidR="002E58D1" w:rsidRPr="001D4631">
        <w:rPr>
          <w:rFonts w:cs="Arial"/>
          <w:color w:val="000000"/>
          <w:lang w:eastAsia="es-CO"/>
        </w:rPr>
        <w:t xml:space="preserve">subsidio, </w:t>
      </w:r>
      <w:r w:rsidRPr="001D4631">
        <w:rPr>
          <w:rFonts w:cs="Arial"/>
          <w:color w:val="000000"/>
          <w:lang w:eastAsia="es-CO"/>
        </w:rPr>
        <w:t>o brindar orientaciones al hogar</w:t>
      </w:r>
      <w:r w:rsidR="00566CB8" w:rsidRPr="001D4631">
        <w:rPr>
          <w:rFonts w:cs="Arial"/>
          <w:color w:val="000000"/>
          <w:lang w:eastAsia="es-CO"/>
        </w:rPr>
        <w:t xml:space="preserve"> de acuerdo a las necesidades manifestadas o identificadas.</w:t>
      </w:r>
      <w:r w:rsidRPr="001D4631">
        <w:rPr>
          <w:rFonts w:cs="Arial"/>
          <w:color w:val="000000"/>
          <w:lang w:eastAsia="es-CO"/>
        </w:rPr>
        <w:t xml:space="preserve"> </w:t>
      </w:r>
    </w:p>
    <w:p w14:paraId="4C800F13"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br/>
        <w:t>La información recolectada será consignada en un formato específico para tal fin, que cuenta con la firma del jefe del hogar y el profesional encargado, y contiene los siguientes ítems sobre los cuales se propicia la conversación:</w:t>
      </w:r>
    </w:p>
    <w:p w14:paraId="67CF3001" w14:textId="77777777" w:rsidR="00907C31" w:rsidRPr="001D4631" w:rsidRDefault="00907C31" w:rsidP="001D4631">
      <w:pPr>
        <w:pStyle w:val="Sinespaciado"/>
        <w:spacing w:line="276" w:lineRule="auto"/>
        <w:jc w:val="both"/>
        <w:rPr>
          <w:rFonts w:cs="Arial"/>
          <w:color w:val="000000"/>
          <w:lang w:eastAsia="es-CO"/>
        </w:rPr>
      </w:pPr>
    </w:p>
    <w:p w14:paraId="127189FB" w14:textId="77777777" w:rsidR="0034030E" w:rsidRPr="001D4631" w:rsidRDefault="0034030E" w:rsidP="004003B7">
      <w:pPr>
        <w:pStyle w:val="Sinespaciado"/>
        <w:numPr>
          <w:ilvl w:val="0"/>
          <w:numId w:val="37"/>
        </w:numPr>
        <w:spacing w:line="276" w:lineRule="auto"/>
        <w:jc w:val="both"/>
        <w:rPr>
          <w:rFonts w:cs="Arial"/>
          <w:color w:val="000000"/>
          <w:lang w:eastAsia="es-CO"/>
        </w:rPr>
      </w:pPr>
      <w:r w:rsidRPr="001D4631">
        <w:rPr>
          <w:rFonts w:cs="Arial"/>
          <w:color w:val="000000"/>
          <w:lang w:eastAsia="es-CO"/>
        </w:rPr>
        <w:t>Información general del jefe de hogar</w:t>
      </w:r>
      <w:r w:rsidR="00544A81" w:rsidRPr="001D4631">
        <w:rPr>
          <w:rFonts w:cs="Arial"/>
          <w:color w:val="000000"/>
          <w:lang w:eastAsia="es-CO"/>
        </w:rPr>
        <w:t>.</w:t>
      </w:r>
    </w:p>
    <w:p w14:paraId="28C72013" w14:textId="77777777" w:rsidR="0034030E" w:rsidRPr="001D4631" w:rsidRDefault="0034030E" w:rsidP="004003B7">
      <w:pPr>
        <w:pStyle w:val="Sinespaciado"/>
        <w:numPr>
          <w:ilvl w:val="0"/>
          <w:numId w:val="37"/>
        </w:numPr>
        <w:spacing w:line="276" w:lineRule="auto"/>
        <w:jc w:val="both"/>
        <w:rPr>
          <w:rFonts w:cs="Arial"/>
          <w:color w:val="000000"/>
          <w:lang w:eastAsia="es-CO"/>
        </w:rPr>
      </w:pPr>
      <w:r w:rsidRPr="001D4631">
        <w:rPr>
          <w:rFonts w:cs="Arial"/>
          <w:color w:val="000000"/>
          <w:lang w:eastAsia="es-CO"/>
        </w:rPr>
        <w:t>Condición especial del jefe de hogar</w:t>
      </w:r>
      <w:r w:rsidR="00544A81" w:rsidRPr="001D4631">
        <w:rPr>
          <w:rFonts w:cs="Arial"/>
          <w:color w:val="000000"/>
          <w:lang w:eastAsia="es-CO"/>
        </w:rPr>
        <w:t>.</w:t>
      </w:r>
    </w:p>
    <w:p w14:paraId="7A265416" w14:textId="77777777" w:rsidR="0034030E" w:rsidRPr="001D4631" w:rsidRDefault="0034030E" w:rsidP="004003B7">
      <w:pPr>
        <w:pStyle w:val="Sinespaciado"/>
        <w:numPr>
          <w:ilvl w:val="0"/>
          <w:numId w:val="37"/>
        </w:numPr>
        <w:spacing w:line="276" w:lineRule="auto"/>
        <w:jc w:val="both"/>
        <w:rPr>
          <w:rFonts w:cs="Arial"/>
          <w:color w:val="000000"/>
          <w:lang w:eastAsia="es-CO"/>
        </w:rPr>
      </w:pPr>
      <w:r w:rsidRPr="001D4631">
        <w:rPr>
          <w:rFonts w:cs="Arial"/>
          <w:color w:val="000000"/>
          <w:lang w:eastAsia="es-CO"/>
        </w:rPr>
        <w:t>Tipología familiar</w:t>
      </w:r>
      <w:r w:rsidR="00544A81" w:rsidRPr="001D4631">
        <w:rPr>
          <w:rFonts w:cs="Arial"/>
          <w:color w:val="000000"/>
          <w:lang w:eastAsia="es-CO"/>
        </w:rPr>
        <w:t>.</w:t>
      </w:r>
    </w:p>
    <w:p w14:paraId="2B74D25E" w14:textId="77777777" w:rsidR="0034030E" w:rsidRPr="001D4631" w:rsidRDefault="0034030E" w:rsidP="004003B7">
      <w:pPr>
        <w:pStyle w:val="Sinespaciado"/>
        <w:numPr>
          <w:ilvl w:val="0"/>
          <w:numId w:val="37"/>
        </w:numPr>
        <w:spacing w:line="276" w:lineRule="auto"/>
        <w:jc w:val="both"/>
        <w:rPr>
          <w:rFonts w:cs="Arial"/>
          <w:color w:val="000000"/>
          <w:lang w:eastAsia="es-CO"/>
        </w:rPr>
      </w:pPr>
      <w:r w:rsidRPr="001D4631">
        <w:rPr>
          <w:rFonts w:cs="Arial"/>
          <w:color w:val="000000"/>
          <w:lang w:eastAsia="es-CO"/>
        </w:rPr>
        <w:t>Información de la vivienda evacuada</w:t>
      </w:r>
      <w:r w:rsidR="00544A81" w:rsidRPr="001D4631">
        <w:rPr>
          <w:rFonts w:cs="Arial"/>
          <w:color w:val="000000"/>
          <w:lang w:eastAsia="es-CO"/>
        </w:rPr>
        <w:t>.</w:t>
      </w:r>
    </w:p>
    <w:p w14:paraId="3BB73C16" w14:textId="77777777" w:rsidR="0034030E" w:rsidRPr="001D4631" w:rsidRDefault="0034030E" w:rsidP="004003B7">
      <w:pPr>
        <w:pStyle w:val="Sinespaciado"/>
        <w:numPr>
          <w:ilvl w:val="0"/>
          <w:numId w:val="37"/>
        </w:numPr>
        <w:spacing w:line="276" w:lineRule="auto"/>
        <w:jc w:val="both"/>
        <w:rPr>
          <w:rFonts w:cs="Arial"/>
          <w:color w:val="000000"/>
          <w:lang w:eastAsia="es-CO"/>
        </w:rPr>
      </w:pPr>
      <w:r w:rsidRPr="001D4631">
        <w:rPr>
          <w:rFonts w:cs="Arial"/>
          <w:color w:val="000000"/>
          <w:lang w:eastAsia="es-CO"/>
        </w:rPr>
        <w:t>Información de los integrantes del hogar</w:t>
      </w:r>
      <w:r w:rsidR="00544A81" w:rsidRPr="001D4631">
        <w:rPr>
          <w:rFonts w:cs="Arial"/>
          <w:color w:val="000000"/>
          <w:lang w:eastAsia="es-CO"/>
        </w:rPr>
        <w:t>.</w:t>
      </w:r>
    </w:p>
    <w:p w14:paraId="7F88ECF5" w14:textId="77777777" w:rsidR="0034030E" w:rsidRPr="001D4631" w:rsidRDefault="0034030E" w:rsidP="004003B7">
      <w:pPr>
        <w:pStyle w:val="Sinespaciado"/>
        <w:numPr>
          <w:ilvl w:val="0"/>
          <w:numId w:val="37"/>
        </w:numPr>
        <w:spacing w:line="276" w:lineRule="auto"/>
        <w:jc w:val="both"/>
        <w:rPr>
          <w:rFonts w:cs="Arial"/>
          <w:color w:val="000000"/>
          <w:lang w:eastAsia="es-CO"/>
        </w:rPr>
      </w:pPr>
      <w:r w:rsidRPr="001D4631">
        <w:rPr>
          <w:rFonts w:cs="Arial"/>
          <w:color w:val="000000"/>
          <w:lang w:eastAsia="es-CO"/>
        </w:rPr>
        <w:t>Acceso a oferta institucional</w:t>
      </w:r>
      <w:r w:rsidR="00544A81" w:rsidRPr="001D4631">
        <w:rPr>
          <w:rFonts w:cs="Arial"/>
          <w:color w:val="000000"/>
          <w:lang w:eastAsia="es-CO"/>
        </w:rPr>
        <w:t>.</w:t>
      </w:r>
    </w:p>
    <w:p w14:paraId="42F77275" w14:textId="77777777" w:rsidR="0034030E" w:rsidRPr="001D4631" w:rsidRDefault="0034030E" w:rsidP="004003B7">
      <w:pPr>
        <w:pStyle w:val="Sinespaciado"/>
        <w:numPr>
          <w:ilvl w:val="0"/>
          <w:numId w:val="37"/>
        </w:numPr>
        <w:spacing w:line="276" w:lineRule="auto"/>
        <w:jc w:val="both"/>
        <w:rPr>
          <w:rFonts w:cs="Arial"/>
          <w:color w:val="000000"/>
          <w:lang w:eastAsia="es-CO"/>
        </w:rPr>
      </w:pPr>
      <w:r w:rsidRPr="001D4631">
        <w:rPr>
          <w:rFonts w:cs="Arial"/>
          <w:color w:val="000000"/>
          <w:lang w:eastAsia="es-CO"/>
        </w:rPr>
        <w:t>Situación económica del hogar</w:t>
      </w:r>
      <w:r w:rsidR="00544A81" w:rsidRPr="001D4631">
        <w:rPr>
          <w:rFonts w:cs="Arial"/>
          <w:color w:val="000000"/>
          <w:lang w:eastAsia="es-CO"/>
        </w:rPr>
        <w:t>.</w:t>
      </w:r>
    </w:p>
    <w:p w14:paraId="29EECB4C" w14:textId="77777777" w:rsidR="0034030E" w:rsidRPr="001D4631" w:rsidRDefault="0034030E" w:rsidP="004003B7">
      <w:pPr>
        <w:pStyle w:val="Sinespaciado"/>
        <w:numPr>
          <w:ilvl w:val="0"/>
          <w:numId w:val="37"/>
        </w:numPr>
        <w:spacing w:line="276" w:lineRule="auto"/>
        <w:jc w:val="both"/>
        <w:rPr>
          <w:rFonts w:cs="Arial"/>
          <w:color w:val="000000"/>
          <w:lang w:eastAsia="es-CO"/>
        </w:rPr>
      </w:pPr>
      <w:r w:rsidRPr="001D4631">
        <w:rPr>
          <w:rFonts w:cs="Arial"/>
          <w:color w:val="000000"/>
          <w:lang w:eastAsia="es-CO"/>
        </w:rPr>
        <w:t>Observaciones del hogar (sociales, técnicas, económicas, jurídicas)</w:t>
      </w:r>
      <w:r w:rsidR="00544A81" w:rsidRPr="001D4631">
        <w:rPr>
          <w:rFonts w:cs="Arial"/>
          <w:color w:val="000000"/>
          <w:lang w:eastAsia="es-CO"/>
        </w:rPr>
        <w:t>.</w:t>
      </w:r>
    </w:p>
    <w:p w14:paraId="48F9DF73" w14:textId="350CFC1F" w:rsidR="00FF73F5" w:rsidRDefault="00FF73F5" w:rsidP="001D4631">
      <w:pPr>
        <w:pStyle w:val="Sinespaciado"/>
        <w:spacing w:line="276" w:lineRule="auto"/>
        <w:jc w:val="both"/>
        <w:rPr>
          <w:rFonts w:cs="Arial"/>
          <w:b/>
          <w:color w:val="000000"/>
          <w:lang w:eastAsia="es-CO"/>
        </w:rPr>
      </w:pPr>
    </w:p>
    <w:p w14:paraId="4E30F3F3" w14:textId="470B8C77" w:rsidR="00B26EED" w:rsidRDefault="00B26EED" w:rsidP="001D4631">
      <w:pPr>
        <w:pStyle w:val="Sinespaciado"/>
        <w:spacing w:line="276" w:lineRule="auto"/>
        <w:jc w:val="both"/>
        <w:rPr>
          <w:rFonts w:cs="Arial"/>
          <w:b/>
          <w:color w:val="000000"/>
          <w:lang w:eastAsia="es-CO"/>
        </w:rPr>
      </w:pPr>
    </w:p>
    <w:p w14:paraId="21188D3F" w14:textId="45EF5F76" w:rsidR="00B26EED" w:rsidRDefault="00B26EED" w:rsidP="001D4631">
      <w:pPr>
        <w:pStyle w:val="Sinespaciado"/>
        <w:spacing w:line="276" w:lineRule="auto"/>
        <w:jc w:val="both"/>
        <w:rPr>
          <w:rFonts w:cs="Arial"/>
          <w:b/>
          <w:color w:val="000000"/>
          <w:lang w:eastAsia="es-CO"/>
        </w:rPr>
      </w:pPr>
    </w:p>
    <w:p w14:paraId="0B2E06D7" w14:textId="77777777" w:rsidR="00B26EED" w:rsidRPr="001D4631" w:rsidRDefault="00B26EED" w:rsidP="001D4631">
      <w:pPr>
        <w:pStyle w:val="Sinespaciado"/>
        <w:spacing w:line="276" w:lineRule="auto"/>
        <w:jc w:val="both"/>
        <w:rPr>
          <w:rFonts w:cs="Arial"/>
          <w:b/>
          <w:color w:val="000000"/>
          <w:lang w:eastAsia="es-CO"/>
        </w:rPr>
      </w:pPr>
    </w:p>
    <w:p w14:paraId="34FE2B80" w14:textId="77777777" w:rsidR="00D61057" w:rsidRPr="001D4631" w:rsidRDefault="004F62E2" w:rsidP="001D4631">
      <w:pPr>
        <w:pStyle w:val="Sinespaciado"/>
        <w:spacing w:line="276" w:lineRule="auto"/>
        <w:jc w:val="both"/>
        <w:rPr>
          <w:rFonts w:cs="Arial"/>
          <w:b/>
          <w:color w:val="000000"/>
          <w:lang w:val="es-ES" w:eastAsia="es-ES"/>
        </w:rPr>
      </w:pPr>
      <w:r w:rsidRPr="001D4631">
        <w:rPr>
          <w:rFonts w:cs="Arial"/>
          <w:b/>
          <w:color w:val="000000"/>
          <w:lang w:val="es-ES" w:eastAsia="es-ES"/>
        </w:rPr>
        <w:lastRenderedPageBreak/>
        <w:t>2</w:t>
      </w:r>
      <w:r w:rsidR="00525A2E" w:rsidRPr="001D4631">
        <w:rPr>
          <w:rFonts w:cs="Arial"/>
          <w:b/>
          <w:color w:val="000000"/>
          <w:lang w:val="es-ES" w:eastAsia="es-ES"/>
        </w:rPr>
        <w:t>5</w:t>
      </w:r>
      <w:r w:rsidRPr="001D4631">
        <w:rPr>
          <w:rFonts w:cs="Arial"/>
          <w:b/>
          <w:color w:val="000000"/>
          <w:lang w:val="es-ES" w:eastAsia="es-ES"/>
        </w:rPr>
        <w:t>.3.1.1 ACTUALIZACIÓN DE LA CARACTERIZACIÓN</w:t>
      </w:r>
      <w:r w:rsidR="00525A2E" w:rsidRPr="001D4631">
        <w:rPr>
          <w:rFonts w:cs="Arial"/>
          <w:b/>
          <w:color w:val="000000"/>
          <w:lang w:val="es-ES" w:eastAsia="es-ES"/>
        </w:rPr>
        <w:t xml:space="preserve"> SOCIOFAMILIAR</w:t>
      </w:r>
      <w:r w:rsidRPr="001D4631">
        <w:rPr>
          <w:rFonts w:cs="Arial"/>
          <w:b/>
          <w:color w:val="000000"/>
          <w:lang w:val="es-ES" w:eastAsia="es-ES"/>
        </w:rPr>
        <w:t>:</w:t>
      </w:r>
    </w:p>
    <w:p w14:paraId="15D7967C" w14:textId="77777777" w:rsidR="004B6F52" w:rsidRPr="001D4631" w:rsidRDefault="004B6F52" w:rsidP="001D4631">
      <w:pPr>
        <w:pStyle w:val="Sinespaciado"/>
        <w:spacing w:line="276" w:lineRule="auto"/>
        <w:jc w:val="both"/>
        <w:rPr>
          <w:rFonts w:cs="Arial"/>
          <w:color w:val="000000"/>
          <w:lang w:val="es-ES" w:eastAsia="es-CO"/>
        </w:rPr>
      </w:pPr>
    </w:p>
    <w:p w14:paraId="0AB4C361" w14:textId="6830EB22" w:rsidR="004B6F52" w:rsidRPr="001D4631" w:rsidRDefault="00834822" w:rsidP="001D4631">
      <w:pPr>
        <w:pStyle w:val="Sinespaciado"/>
        <w:spacing w:line="276" w:lineRule="auto"/>
        <w:jc w:val="both"/>
        <w:rPr>
          <w:rFonts w:cs="Arial"/>
          <w:color w:val="000000"/>
          <w:lang w:val="es-ES" w:eastAsia="es-CO"/>
        </w:rPr>
      </w:pPr>
      <w:r w:rsidRPr="001D4631">
        <w:rPr>
          <w:rFonts w:cs="Arial"/>
          <w:color w:val="000000"/>
          <w:lang w:val="es-ES" w:eastAsia="es-CO"/>
        </w:rPr>
        <w:t>La Caracterización se actualizará en los casos en que sea remitido por segunda</w:t>
      </w:r>
      <w:r w:rsidR="004B6F52" w:rsidRPr="001D4631">
        <w:rPr>
          <w:rFonts w:cs="Arial"/>
          <w:color w:val="000000"/>
          <w:lang w:val="es-ES" w:eastAsia="es-CO"/>
        </w:rPr>
        <w:t xml:space="preserve"> (2da)</w:t>
      </w:r>
      <w:r w:rsidRPr="001D4631">
        <w:rPr>
          <w:rFonts w:cs="Arial"/>
          <w:color w:val="000000"/>
          <w:lang w:val="es-ES" w:eastAsia="es-CO"/>
        </w:rPr>
        <w:t xml:space="preserve"> vez un hogar </w:t>
      </w:r>
      <w:r w:rsidR="004B6F52" w:rsidRPr="001D4631">
        <w:rPr>
          <w:rFonts w:cs="Arial"/>
          <w:color w:val="000000"/>
          <w:lang w:val="es-ES" w:eastAsia="es-CO"/>
        </w:rPr>
        <w:t xml:space="preserve">para ser atendido con el SDAT, </w:t>
      </w:r>
      <w:r w:rsidRPr="001D4631">
        <w:rPr>
          <w:rFonts w:cs="Arial"/>
          <w:color w:val="000000"/>
          <w:lang w:val="es-ES" w:eastAsia="es-CO"/>
        </w:rPr>
        <w:t xml:space="preserve">siempre y cuando acredite el cumplimiento de requisitos, información que será cargada a la base de datos. </w:t>
      </w:r>
    </w:p>
    <w:p w14:paraId="53B819C8" w14:textId="77777777" w:rsidR="004B6F52" w:rsidRPr="001D4631" w:rsidRDefault="004B6F52" w:rsidP="001D4631">
      <w:pPr>
        <w:pStyle w:val="Sinespaciado"/>
        <w:spacing w:line="276" w:lineRule="auto"/>
        <w:jc w:val="both"/>
        <w:rPr>
          <w:rFonts w:cs="Arial"/>
          <w:color w:val="000000"/>
          <w:lang w:val="es-ES" w:eastAsia="es-CO"/>
        </w:rPr>
      </w:pPr>
    </w:p>
    <w:p w14:paraId="58C1FAAD" w14:textId="77777777" w:rsidR="00834822" w:rsidRPr="001D4631" w:rsidRDefault="00834822" w:rsidP="001D4631">
      <w:pPr>
        <w:pStyle w:val="Sinespaciado"/>
        <w:spacing w:line="276" w:lineRule="auto"/>
        <w:jc w:val="both"/>
        <w:rPr>
          <w:rFonts w:cs="Arial"/>
          <w:color w:val="000000"/>
          <w:lang w:val="es-ES" w:eastAsia="es-CO"/>
        </w:rPr>
      </w:pPr>
      <w:r w:rsidRPr="001D4631">
        <w:rPr>
          <w:rFonts w:cs="Arial"/>
          <w:color w:val="000000"/>
          <w:lang w:val="es-ES" w:eastAsia="es-CO"/>
        </w:rPr>
        <w:t xml:space="preserve">Respecto </w:t>
      </w:r>
      <w:r w:rsidR="007D11F3" w:rsidRPr="001D4631">
        <w:rPr>
          <w:rFonts w:cs="Arial"/>
          <w:color w:val="000000"/>
          <w:lang w:val="es-ES" w:eastAsia="es-CO"/>
        </w:rPr>
        <w:t>a la</w:t>
      </w:r>
      <w:r w:rsidRPr="001D4631">
        <w:rPr>
          <w:rFonts w:cs="Arial"/>
          <w:color w:val="000000"/>
          <w:lang w:val="es-ES" w:eastAsia="es-CO"/>
        </w:rPr>
        <w:t xml:space="preserve"> caracterización anterior, se mantendrá la observación sobre las condiciones socioeconómicas que fueron reportadas en su momento por el hogar.</w:t>
      </w:r>
    </w:p>
    <w:p w14:paraId="1E754837" w14:textId="402A4C35" w:rsidR="00D61057" w:rsidRPr="001D4631" w:rsidRDefault="00D61057" w:rsidP="001D4631">
      <w:pPr>
        <w:pStyle w:val="Sinespaciado"/>
        <w:spacing w:line="276" w:lineRule="auto"/>
        <w:jc w:val="both"/>
        <w:rPr>
          <w:rFonts w:cs="Arial"/>
          <w:color w:val="000000"/>
          <w:lang w:val="es-ES" w:eastAsia="es-ES"/>
        </w:rPr>
      </w:pPr>
      <w:r w:rsidRPr="001D4631">
        <w:rPr>
          <w:rFonts w:cs="Arial"/>
          <w:color w:val="000000"/>
          <w:lang w:val="es-ES" w:eastAsia="es-CO"/>
        </w:rPr>
        <w:t>  </w:t>
      </w:r>
    </w:p>
    <w:p w14:paraId="14602F7D" w14:textId="77777777" w:rsidR="0034030E" w:rsidRPr="001D4631" w:rsidRDefault="00A90B61" w:rsidP="001D4631">
      <w:pPr>
        <w:pStyle w:val="Sinespaciado"/>
        <w:spacing w:line="276" w:lineRule="auto"/>
        <w:jc w:val="both"/>
        <w:rPr>
          <w:rFonts w:cs="Arial"/>
          <w:b/>
          <w:color w:val="000000"/>
          <w:lang w:val="es-ES_tradnl" w:eastAsia="es-CO"/>
        </w:rPr>
      </w:pPr>
      <w:r w:rsidRPr="001D4631">
        <w:rPr>
          <w:rFonts w:cs="Arial"/>
          <w:b/>
          <w:color w:val="000000"/>
          <w:lang w:val="es-ES_tradnl" w:eastAsia="es-CO"/>
        </w:rPr>
        <w:t>2</w:t>
      </w:r>
      <w:r w:rsidR="00661273" w:rsidRPr="001D4631">
        <w:rPr>
          <w:rFonts w:cs="Arial"/>
          <w:b/>
          <w:color w:val="000000"/>
          <w:lang w:val="es-ES_tradnl" w:eastAsia="es-CO"/>
        </w:rPr>
        <w:t>5</w:t>
      </w:r>
      <w:r w:rsidRPr="001D4631">
        <w:rPr>
          <w:rFonts w:cs="Arial"/>
          <w:b/>
          <w:color w:val="000000"/>
          <w:lang w:val="es-ES_tradnl" w:eastAsia="es-CO"/>
        </w:rPr>
        <w:t>.3.2 INDUCCIÓN:</w:t>
      </w:r>
    </w:p>
    <w:p w14:paraId="490A8927" w14:textId="77777777" w:rsidR="002C3DD6" w:rsidRPr="001D4631" w:rsidRDefault="002C3DD6" w:rsidP="001D4631">
      <w:pPr>
        <w:pStyle w:val="Sinespaciado"/>
        <w:spacing w:line="276" w:lineRule="auto"/>
        <w:jc w:val="both"/>
        <w:rPr>
          <w:rFonts w:cs="Arial"/>
          <w:color w:val="000000"/>
          <w:lang w:val="es-ES" w:eastAsia="es-CO"/>
        </w:rPr>
      </w:pPr>
    </w:p>
    <w:p w14:paraId="343C8698" w14:textId="05016398" w:rsidR="0034030E" w:rsidRPr="001D4631" w:rsidRDefault="0034030E" w:rsidP="001D4631">
      <w:pPr>
        <w:pStyle w:val="Sinespaciado"/>
        <w:spacing w:line="276" w:lineRule="auto"/>
        <w:jc w:val="both"/>
        <w:rPr>
          <w:rFonts w:cs="Arial"/>
          <w:color w:val="000000"/>
          <w:lang w:val="es-ES" w:eastAsia="es-CO"/>
        </w:rPr>
      </w:pPr>
      <w:r w:rsidRPr="001D4631">
        <w:rPr>
          <w:rFonts w:cs="Arial"/>
          <w:color w:val="000000"/>
          <w:lang w:val="es-ES" w:eastAsia="es-CO"/>
        </w:rPr>
        <w:t xml:space="preserve">La inducción se enmarca en uno de los encuentros grupales como estrategia participativa en la que se pretende generar un espacio de socialización con los hogares que ingresan por primera vez al </w:t>
      </w:r>
      <w:r w:rsidR="002C3DD6" w:rsidRPr="001D4631">
        <w:rPr>
          <w:rFonts w:cs="Arial"/>
          <w:color w:val="000000"/>
          <w:lang w:val="es-ES" w:eastAsia="es-CO"/>
        </w:rPr>
        <w:t>SDAT</w:t>
      </w:r>
      <w:r w:rsidRPr="001D4631">
        <w:rPr>
          <w:rFonts w:cs="Arial"/>
          <w:color w:val="000000"/>
          <w:lang w:val="es-ES" w:eastAsia="es-CO"/>
        </w:rPr>
        <w:t xml:space="preserve">; en este espacio, se da a conocer el funcionamiento del </w:t>
      </w:r>
      <w:r w:rsidR="002C3DD6" w:rsidRPr="001D4631">
        <w:rPr>
          <w:rFonts w:cs="Arial"/>
          <w:color w:val="000000"/>
          <w:lang w:val="es-ES" w:eastAsia="es-CO"/>
        </w:rPr>
        <w:t xml:space="preserve">subsidio, </w:t>
      </w:r>
      <w:r w:rsidRPr="001D4631">
        <w:rPr>
          <w:rFonts w:cs="Arial"/>
          <w:color w:val="000000"/>
          <w:lang w:val="es-ES" w:eastAsia="es-CO"/>
        </w:rPr>
        <w:t>y se abordan los compromisos y requisitos que deben cumplir los hogares para para permanecer activos.</w:t>
      </w:r>
    </w:p>
    <w:p w14:paraId="11043E80" w14:textId="77777777" w:rsidR="0034030E" w:rsidRPr="001D4631" w:rsidRDefault="0034030E" w:rsidP="001D4631">
      <w:pPr>
        <w:pStyle w:val="Sinespaciado"/>
        <w:spacing w:line="276" w:lineRule="auto"/>
        <w:jc w:val="both"/>
        <w:rPr>
          <w:rFonts w:cs="Arial"/>
          <w:color w:val="000000"/>
          <w:lang w:val="es-ES" w:eastAsia="es-CO"/>
        </w:rPr>
      </w:pPr>
    </w:p>
    <w:p w14:paraId="6ADE80B3" w14:textId="0BCA918C"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val="es-ES" w:eastAsia="es-CO"/>
        </w:rPr>
        <w:t xml:space="preserve">El desarrollo de la inducción está a cargo del equipo de profesionales del acompañamiento social, con el fin de generar un trabajo interdisciplinario que posibilite un espacio de aprendizaje para los hogares en relación con el funcionamiento del </w:t>
      </w:r>
      <w:r w:rsidR="002C3DD6" w:rsidRPr="001D4631">
        <w:rPr>
          <w:rFonts w:cs="Arial"/>
          <w:color w:val="000000"/>
          <w:lang w:val="es-ES" w:eastAsia="es-CO"/>
        </w:rPr>
        <w:t xml:space="preserve">subsidio </w:t>
      </w:r>
      <w:r w:rsidRPr="001D4631">
        <w:rPr>
          <w:rFonts w:cs="Arial"/>
          <w:color w:val="000000"/>
          <w:lang w:val="es-ES" w:eastAsia="es-CO"/>
        </w:rPr>
        <w:t>y los requisitos a cumplir hasta la finalización de la atención.</w:t>
      </w:r>
    </w:p>
    <w:p w14:paraId="74FC48D0"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val="es-ES" w:eastAsia="es-CO"/>
        </w:rPr>
        <w:t> </w:t>
      </w:r>
    </w:p>
    <w:p w14:paraId="0D824216" w14:textId="7F3D9B15"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val="es-ES" w:eastAsia="es-CO"/>
        </w:rPr>
        <w:t xml:space="preserve">Este espacio participativo no solo busca reforzar los requisitos y compromisos de los hogares sujeto de atención, si no también aportar un mayor conocimiento sobre el alcance del </w:t>
      </w:r>
      <w:r w:rsidR="002C3DD6" w:rsidRPr="001D4631">
        <w:rPr>
          <w:rFonts w:cs="Arial"/>
          <w:color w:val="000000"/>
          <w:lang w:val="es-ES" w:eastAsia="es-CO"/>
        </w:rPr>
        <w:t>ISVIMED</w:t>
      </w:r>
      <w:r w:rsidRPr="001D4631">
        <w:rPr>
          <w:rFonts w:cs="Arial"/>
          <w:color w:val="000000"/>
          <w:lang w:val="es-ES" w:eastAsia="es-CO"/>
        </w:rPr>
        <w:t xml:space="preserve"> y del </w:t>
      </w:r>
      <w:r w:rsidR="004731F6" w:rsidRPr="001D4631">
        <w:rPr>
          <w:rFonts w:cs="Arial"/>
          <w:color w:val="000000"/>
          <w:lang w:val="es-ES" w:eastAsia="es-CO"/>
        </w:rPr>
        <w:t>S</w:t>
      </w:r>
      <w:r w:rsidRPr="001D4631">
        <w:rPr>
          <w:rFonts w:cs="Arial"/>
          <w:color w:val="000000"/>
          <w:lang w:val="es-ES" w:eastAsia="es-CO"/>
        </w:rPr>
        <w:t>ubsidio, permitiendo que cuenten con un mejor proceso de adaptación y se preparen adecuadamente para su permanencia en el mismo.</w:t>
      </w:r>
    </w:p>
    <w:p w14:paraId="592DF678" w14:textId="77777777" w:rsidR="0034030E" w:rsidRPr="001D4631" w:rsidRDefault="0034030E" w:rsidP="001D4631">
      <w:pPr>
        <w:pStyle w:val="Sinespaciado"/>
        <w:spacing w:line="276" w:lineRule="auto"/>
        <w:jc w:val="both"/>
        <w:rPr>
          <w:rFonts w:cs="Arial"/>
          <w:color w:val="000000"/>
          <w:lang w:eastAsia="es-CO"/>
        </w:rPr>
      </w:pPr>
    </w:p>
    <w:p w14:paraId="53554770" w14:textId="1931078E"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xml:space="preserve">El espacio de inducción, que se desarrolla bajo la estrategia de taller, se realiza una </w:t>
      </w:r>
      <w:r w:rsidR="002C3DD6" w:rsidRPr="001D4631">
        <w:rPr>
          <w:rFonts w:cs="Arial"/>
          <w:color w:val="000000"/>
          <w:lang w:eastAsia="es-CO"/>
        </w:rPr>
        <w:t xml:space="preserve">(1) </w:t>
      </w:r>
      <w:r w:rsidRPr="001D4631">
        <w:rPr>
          <w:rFonts w:cs="Arial"/>
          <w:color w:val="000000"/>
          <w:lang w:eastAsia="es-CO"/>
        </w:rPr>
        <w:t xml:space="preserve">vez al mes con los hogares que ingresan por primera vez al </w:t>
      </w:r>
      <w:r w:rsidR="002C3DD6" w:rsidRPr="001D4631">
        <w:rPr>
          <w:rFonts w:cs="Arial"/>
          <w:color w:val="000000"/>
          <w:lang w:eastAsia="es-CO"/>
        </w:rPr>
        <w:t>SDAT</w:t>
      </w:r>
      <w:r w:rsidRPr="001D4631">
        <w:rPr>
          <w:rFonts w:cs="Arial"/>
          <w:color w:val="000000"/>
          <w:lang w:eastAsia="es-CO"/>
        </w:rPr>
        <w:t xml:space="preserve">, los cuales ya deben </w:t>
      </w:r>
      <w:r w:rsidR="002C3DD6" w:rsidRPr="001D4631">
        <w:rPr>
          <w:rFonts w:cs="Arial"/>
          <w:color w:val="000000"/>
          <w:lang w:eastAsia="es-CO"/>
        </w:rPr>
        <w:t xml:space="preserve">haber suscrito </w:t>
      </w:r>
      <w:r w:rsidRPr="001D4631">
        <w:rPr>
          <w:rFonts w:cs="Arial"/>
          <w:color w:val="000000"/>
          <w:lang w:val="es-ES" w:eastAsia="es-CO"/>
        </w:rPr>
        <w:t xml:space="preserve">la primera </w:t>
      </w:r>
      <w:r w:rsidR="002C3DD6" w:rsidRPr="001D4631">
        <w:rPr>
          <w:rFonts w:cs="Arial"/>
          <w:color w:val="000000"/>
          <w:lang w:val="es-ES" w:eastAsia="es-CO"/>
        </w:rPr>
        <w:t xml:space="preserve">certificación </w:t>
      </w:r>
      <w:r w:rsidRPr="001D4631">
        <w:rPr>
          <w:rFonts w:cs="Arial"/>
          <w:color w:val="000000"/>
          <w:lang w:val="es-ES" w:eastAsia="es-CO"/>
        </w:rPr>
        <w:t>del contrato de arrendamiento</w:t>
      </w:r>
      <w:r w:rsidR="002C3DD6" w:rsidRPr="001D4631">
        <w:rPr>
          <w:rFonts w:cs="Arial"/>
          <w:color w:val="000000"/>
          <w:lang w:val="es-ES" w:eastAsia="es-CO"/>
        </w:rPr>
        <w:t xml:space="preserve"> </w:t>
      </w:r>
      <w:r w:rsidRPr="001D4631">
        <w:rPr>
          <w:rFonts w:cs="Arial"/>
          <w:color w:val="000000"/>
          <w:lang w:val="es-ES" w:eastAsia="es-CO"/>
        </w:rPr>
        <w:t>el beneficiario y el propietario de la vivienda arrendada, garantiza</w:t>
      </w:r>
      <w:r w:rsidR="002C3DD6" w:rsidRPr="001D4631">
        <w:rPr>
          <w:rFonts w:cs="Arial"/>
          <w:color w:val="000000"/>
          <w:lang w:val="es-ES" w:eastAsia="es-CO"/>
        </w:rPr>
        <w:t>n</w:t>
      </w:r>
      <w:r w:rsidRPr="001D4631">
        <w:rPr>
          <w:rFonts w:cs="Arial"/>
          <w:color w:val="000000"/>
          <w:lang w:val="es-ES" w:eastAsia="es-CO"/>
        </w:rPr>
        <w:t xml:space="preserve">do así que los hogares cuenten con un mínimo de conocimiento de los deberes y obligaciones que tienen las partes durante su permanencia </w:t>
      </w:r>
      <w:r w:rsidR="002C3DD6" w:rsidRPr="001D4631">
        <w:rPr>
          <w:rFonts w:cs="Arial"/>
          <w:color w:val="000000"/>
          <w:lang w:val="es-ES" w:eastAsia="es-CO"/>
        </w:rPr>
        <w:t>como beneficiarios del subsidio.</w:t>
      </w:r>
    </w:p>
    <w:p w14:paraId="09A27878"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val="es-ES" w:eastAsia="es-CO"/>
        </w:rPr>
        <w:t> </w:t>
      </w:r>
    </w:p>
    <w:p w14:paraId="38F452D6" w14:textId="08FB950D" w:rsidR="0034030E" w:rsidRPr="001D4631" w:rsidRDefault="0034030E" w:rsidP="001D4631">
      <w:pPr>
        <w:pStyle w:val="Sinespaciado"/>
        <w:spacing w:line="276" w:lineRule="auto"/>
        <w:jc w:val="both"/>
        <w:rPr>
          <w:rFonts w:cs="Arial"/>
          <w:color w:val="000000"/>
          <w:lang w:val="es-ES" w:eastAsia="es-CO"/>
        </w:rPr>
      </w:pPr>
      <w:r w:rsidRPr="001D4631">
        <w:rPr>
          <w:rFonts w:cs="Arial"/>
          <w:color w:val="000000"/>
          <w:lang w:val="es-ES" w:eastAsia="es-CO"/>
        </w:rPr>
        <w:t>Para la realización del taller de inducción</w:t>
      </w:r>
      <w:r w:rsidR="00F739ED" w:rsidRPr="001D4631">
        <w:rPr>
          <w:rFonts w:cs="Arial"/>
          <w:color w:val="000000"/>
          <w:lang w:val="es-ES" w:eastAsia="es-CO"/>
        </w:rPr>
        <w:t>,</w:t>
      </w:r>
      <w:r w:rsidRPr="001D4631">
        <w:rPr>
          <w:rFonts w:cs="Arial"/>
          <w:color w:val="000000"/>
          <w:lang w:val="es-ES" w:eastAsia="es-CO"/>
        </w:rPr>
        <w:t xml:space="preserve"> se deberá contar con una ficha metodológica, que contemple las acciones a realizar acordes al objetivo propuesto</w:t>
      </w:r>
      <w:r w:rsidR="00F739ED" w:rsidRPr="001D4631">
        <w:rPr>
          <w:rFonts w:cs="Arial"/>
          <w:color w:val="000000"/>
          <w:lang w:val="es-ES" w:eastAsia="es-CO"/>
        </w:rPr>
        <w:t>,</w:t>
      </w:r>
      <w:r w:rsidRPr="001D4631">
        <w:rPr>
          <w:rFonts w:cs="Arial"/>
          <w:color w:val="000000"/>
          <w:lang w:val="es-ES" w:eastAsia="es-CO"/>
        </w:rPr>
        <w:t xml:space="preserve"> </w:t>
      </w:r>
      <w:r w:rsidRPr="001D4631">
        <w:rPr>
          <w:rFonts w:cs="Arial"/>
          <w:color w:val="000000"/>
          <w:lang w:val="es-ES" w:eastAsia="es-CO"/>
        </w:rPr>
        <w:lastRenderedPageBreak/>
        <w:t>y en todo caso</w:t>
      </w:r>
      <w:r w:rsidR="00F739ED" w:rsidRPr="001D4631">
        <w:rPr>
          <w:rFonts w:cs="Arial"/>
          <w:color w:val="000000"/>
          <w:lang w:val="es-ES" w:eastAsia="es-CO"/>
        </w:rPr>
        <w:t>,</w:t>
      </w:r>
      <w:r w:rsidRPr="001D4631">
        <w:rPr>
          <w:rFonts w:cs="Arial"/>
          <w:color w:val="000000"/>
          <w:lang w:val="es-ES" w:eastAsia="es-CO"/>
        </w:rPr>
        <w:t xml:space="preserve"> permita la interacción de las familias participantes en un ambiente de cooperación mutuo que facilite la aprehensión de conocimientos</w:t>
      </w:r>
      <w:r w:rsidR="00EC45A3" w:rsidRPr="001D4631">
        <w:rPr>
          <w:rFonts w:cs="Arial"/>
          <w:color w:val="000000"/>
          <w:lang w:val="es-ES" w:eastAsia="es-CO"/>
        </w:rPr>
        <w:t>.</w:t>
      </w:r>
    </w:p>
    <w:p w14:paraId="101A9AE9" w14:textId="77777777" w:rsidR="0034030E" w:rsidRPr="001D4631" w:rsidRDefault="0034030E" w:rsidP="001D4631">
      <w:pPr>
        <w:pStyle w:val="Sinespaciado"/>
        <w:spacing w:line="276" w:lineRule="auto"/>
        <w:jc w:val="both"/>
        <w:rPr>
          <w:rFonts w:cs="Arial"/>
          <w:b/>
          <w:color w:val="000000"/>
          <w:lang w:eastAsia="es-CO"/>
        </w:rPr>
      </w:pPr>
    </w:p>
    <w:p w14:paraId="67B594D7" w14:textId="309D929B" w:rsidR="0034030E" w:rsidRPr="001D4631" w:rsidRDefault="00A90B61" w:rsidP="001D4631">
      <w:pPr>
        <w:pStyle w:val="Sinespaciado"/>
        <w:spacing w:line="276" w:lineRule="auto"/>
        <w:jc w:val="both"/>
        <w:rPr>
          <w:rFonts w:cs="Arial"/>
          <w:b/>
          <w:color w:val="000000"/>
          <w:lang w:eastAsia="es-CO"/>
        </w:rPr>
      </w:pPr>
      <w:r w:rsidRPr="001D4631">
        <w:rPr>
          <w:rFonts w:cs="Arial"/>
          <w:b/>
          <w:color w:val="000000"/>
          <w:lang w:val="es-ES_tradnl" w:eastAsia="es-CO"/>
        </w:rPr>
        <w:t>2</w:t>
      </w:r>
      <w:r w:rsidR="00314E5D" w:rsidRPr="001D4631">
        <w:rPr>
          <w:rFonts w:cs="Arial"/>
          <w:b/>
          <w:color w:val="000000"/>
          <w:lang w:val="es-ES_tradnl" w:eastAsia="es-CO"/>
        </w:rPr>
        <w:t>5</w:t>
      </w:r>
      <w:r w:rsidRPr="001D4631">
        <w:rPr>
          <w:rFonts w:cs="Arial"/>
          <w:b/>
          <w:color w:val="000000"/>
          <w:lang w:val="es-ES_tradnl" w:eastAsia="es-CO"/>
        </w:rPr>
        <w:t xml:space="preserve">.3.3. </w:t>
      </w:r>
      <w:r w:rsidR="00324046" w:rsidRPr="001D4631">
        <w:rPr>
          <w:rFonts w:cs="Arial"/>
          <w:b/>
          <w:color w:val="000000"/>
          <w:lang w:val="es-ES_tradnl" w:eastAsia="es-CO"/>
        </w:rPr>
        <w:t xml:space="preserve">ESTRATEGIAS </w:t>
      </w:r>
      <w:r w:rsidRPr="001D4631">
        <w:rPr>
          <w:rFonts w:cs="Arial"/>
          <w:b/>
          <w:color w:val="000000"/>
          <w:lang w:val="es-ES_tradnl" w:eastAsia="es-CO"/>
        </w:rPr>
        <w:t>DE FORTALECIMIENTO:</w:t>
      </w:r>
    </w:p>
    <w:p w14:paraId="3C1BDEC9" w14:textId="77777777" w:rsidR="00C32539" w:rsidRPr="001D4631" w:rsidRDefault="00C32539" w:rsidP="001D4631">
      <w:pPr>
        <w:pStyle w:val="Sinespaciado"/>
        <w:spacing w:line="276" w:lineRule="auto"/>
        <w:jc w:val="both"/>
        <w:rPr>
          <w:rFonts w:cs="Arial"/>
          <w:color w:val="000000"/>
          <w:lang w:val="es-ES" w:eastAsia="es-CO"/>
        </w:rPr>
      </w:pPr>
    </w:p>
    <w:p w14:paraId="143EA754" w14:textId="77D63EB2"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val="es-ES" w:eastAsia="es-CO"/>
        </w:rPr>
        <w:t>Las estrategias de fortalecimiento</w:t>
      </w:r>
      <w:r w:rsidR="00C32539" w:rsidRPr="001D4631">
        <w:rPr>
          <w:rFonts w:cs="Arial"/>
          <w:color w:val="000000"/>
          <w:lang w:val="es-ES" w:eastAsia="es-CO"/>
        </w:rPr>
        <w:t>,</w:t>
      </w:r>
      <w:r w:rsidRPr="001D4631">
        <w:rPr>
          <w:rFonts w:cs="Arial"/>
          <w:color w:val="000000"/>
          <w:lang w:val="es-ES" w:eastAsia="es-CO"/>
        </w:rPr>
        <w:t xml:space="preserve"> son espacios de promoción de prácticas individuales y grupales, donde se busca desarrollar potencialidades y afianzar competencias en el grupo familiar, promoviendo espacios lúdicos de reflexión, enfocadas a la corresponsabilidad, participación, ciudadanía y reconocimiento del entorno y el hábitat, así como a la </w:t>
      </w:r>
      <w:r w:rsidRPr="001D4631">
        <w:rPr>
          <w:rFonts w:cs="Arial"/>
          <w:color w:val="000000"/>
          <w:lang w:eastAsia="es-CO"/>
        </w:rPr>
        <w:t xml:space="preserve">orientación y generación de herramientas útiles en la construcción del proyecto de vida del hogar perteneciente al </w:t>
      </w:r>
      <w:r w:rsidR="00C32539" w:rsidRPr="001D4631">
        <w:rPr>
          <w:rFonts w:cs="Arial"/>
          <w:color w:val="000000"/>
          <w:lang w:eastAsia="es-CO"/>
        </w:rPr>
        <w:t>SDAT</w:t>
      </w:r>
      <w:r w:rsidRPr="001D4631">
        <w:rPr>
          <w:rFonts w:cs="Arial"/>
          <w:color w:val="000000"/>
          <w:lang w:eastAsia="es-CO"/>
        </w:rPr>
        <w:t>.</w:t>
      </w:r>
    </w:p>
    <w:p w14:paraId="42A600FB"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w:t>
      </w:r>
    </w:p>
    <w:p w14:paraId="75807140" w14:textId="6A0225B4"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xml:space="preserve">En este sentido, estos </w:t>
      </w:r>
      <w:r w:rsidRPr="001D4631">
        <w:rPr>
          <w:rFonts w:cs="Arial"/>
          <w:color w:val="000000"/>
          <w:lang w:val="es-ES" w:eastAsia="es-CO"/>
        </w:rPr>
        <w:t xml:space="preserve">espacios apuntan a fortalecer las competencias y capacidades de los hogares activos, buscando que cuenten con un mejor proceso de adaptación al nuevo hábitat, fortalezcan la comunicación familiar, definan roles, asuman responsable y conscientemente la atención con el </w:t>
      </w:r>
      <w:r w:rsidR="00D32E58" w:rsidRPr="001D4631">
        <w:rPr>
          <w:rFonts w:cs="Arial"/>
          <w:color w:val="000000"/>
          <w:lang w:val="es-ES" w:eastAsia="es-CO"/>
        </w:rPr>
        <w:t>S</w:t>
      </w:r>
      <w:r w:rsidRPr="001D4631">
        <w:rPr>
          <w:rFonts w:cs="Arial"/>
          <w:color w:val="000000"/>
          <w:lang w:val="es-ES" w:eastAsia="es-CO"/>
        </w:rPr>
        <w:t xml:space="preserve">ubsidio, hagan parte de procesos de vecindad, y se preparen adecuadamente para acceder a la solución definitiva de vivienda, de una manera participativa, correlacional y sostenible. </w:t>
      </w:r>
      <w:r w:rsidRPr="001D4631">
        <w:rPr>
          <w:rFonts w:cs="Arial"/>
          <w:color w:val="000000"/>
          <w:lang w:eastAsia="es-CO"/>
        </w:rPr>
        <w:t xml:space="preserve">Adicionalmente, se busca establecer claridades frente a los compromisos y responsabilidades que asume el hogar y cada uno de sus integrantes, durante la permanencia en el </w:t>
      </w:r>
      <w:r w:rsidR="00C32539" w:rsidRPr="001D4631">
        <w:rPr>
          <w:rFonts w:cs="Arial"/>
          <w:color w:val="000000"/>
          <w:lang w:eastAsia="es-CO"/>
        </w:rPr>
        <w:t>SDAT</w:t>
      </w:r>
      <w:r w:rsidRPr="001D4631">
        <w:rPr>
          <w:rFonts w:cs="Arial"/>
          <w:color w:val="000000"/>
          <w:lang w:eastAsia="es-CO"/>
        </w:rPr>
        <w:t>.</w:t>
      </w:r>
    </w:p>
    <w:p w14:paraId="5B859CCF" w14:textId="77777777" w:rsidR="0034030E" w:rsidRPr="001D4631" w:rsidRDefault="0034030E" w:rsidP="001D4631">
      <w:pPr>
        <w:pStyle w:val="Sinespaciado"/>
        <w:spacing w:line="276" w:lineRule="auto"/>
        <w:jc w:val="both"/>
        <w:rPr>
          <w:rFonts w:cs="Arial"/>
          <w:color w:val="000000"/>
          <w:lang w:eastAsia="es-CO"/>
        </w:rPr>
      </w:pPr>
    </w:p>
    <w:p w14:paraId="2FDD9514"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val="es-ES" w:eastAsia="es-CO"/>
        </w:rPr>
        <w:t>Estos espacios de fortalecimiento</w:t>
      </w:r>
      <w:r w:rsidR="00C32539" w:rsidRPr="001D4631">
        <w:rPr>
          <w:rFonts w:cs="Arial"/>
          <w:color w:val="000000"/>
          <w:lang w:val="es-ES" w:eastAsia="es-CO"/>
        </w:rPr>
        <w:t>,</w:t>
      </w:r>
      <w:r w:rsidRPr="001D4631">
        <w:rPr>
          <w:rFonts w:cs="Arial"/>
          <w:color w:val="000000"/>
          <w:lang w:val="es-ES" w:eastAsia="es-CO"/>
        </w:rPr>
        <w:t xml:space="preserve"> se desarrollan a través de diversas estrategias metodológicas, tales como: talleres participativos, reuniones grupales, escuelas de padres, espacios de formación, experiencias vivenciales, con un enfoque pedagógico donde se desarrollan diferentes temáticas acorde a las necesidades de la población atendida, puesto que no se dirigen exclusivamente a los jefes de hogar, sino que están dirigidas a aquellos miembros que se encuentren en ficha censal y que hagan parte del grupo familiar.</w:t>
      </w:r>
    </w:p>
    <w:p w14:paraId="62ACFEF9"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eastAsia="es-CO"/>
        </w:rPr>
        <w:t> </w:t>
      </w:r>
    </w:p>
    <w:p w14:paraId="2550BDF8" w14:textId="77777777" w:rsidR="0034030E" w:rsidRPr="001D4631" w:rsidRDefault="00A90B61" w:rsidP="001D4631">
      <w:pPr>
        <w:pStyle w:val="Sinespaciado"/>
        <w:spacing w:line="276" w:lineRule="auto"/>
        <w:jc w:val="both"/>
        <w:rPr>
          <w:rFonts w:cs="Arial"/>
          <w:b/>
          <w:color w:val="000000"/>
        </w:rPr>
      </w:pPr>
      <w:r w:rsidRPr="001D4631">
        <w:rPr>
          <w:rFonts w:cs="Arial"/>
          <w:b/>
          <w:color w:val="000000"/>
        </w:rPr>
        <w:t>2</w:t>
      </w:r>
      <w:r w:rsidR="00314E5D" w:rsidRPr="001D4631">
        <w:rPr>
          <w:rFonts w:cs="Arial"/>
          <w:b/>
          <w:color w:val="000000"/>
        </w:rPr>
        <w:t>5</w:t>
      </w:r>
      <w:r w:rsidRPr="001D4631">
        <w:rPr>
          <w:rFonts w:cs="Arial"/>
          <w:b/>
          <w:color w:val="000000"/>
        </w:rPr>
        <w:t>.3.4. VISITA DE ACOMPAÑAMIENTO SOCIAL Y VERIFICACIÓN DE HABITABILIDAD:</w:t>
      </w:r>
    </w:p>
    <w:p w14:paraId="2594934F" w14:textId="77777777" w:rsidR="00C32539" w:rsidRPr="001D4631" w:rsidRDefault="00C32539" w:rsidP="001D4631">
      <w:pPr>
        <w:pStyle w:val="Sinespaciado"/>
        <w:spacing w:line="276" w:lineRule="auto"/>
        <w:jc w:val="both"/>
        <w:rPr>
          <w:rFonts w:cs="Arial"/>
          <w:color w:val="000000"/>
          <w:lang w:val="es-ES" w:eastAsia="es-CO"/>
        </w:rPr>
      </w:pPr>
    </w:p>
    <w:p w14:paraId="4FE40ABA" w14:textId="3C92B5AB" w:rsidR="0034030E" w:rsidRDefault="0034030E" w:rsidP="001D4631">
      <w:pPr>
        <w:pStyle w:val="Sinespaciado"/>
        <w:spacing w:line="276" w:lineRule="auto"/>
        <w:jc w:val="both"/>
        <w:rPr>
          <w:rFonts w:cs="Arial"/>
          <w:color w:val="000000"/>
          <w:lang w:val="es-ES" w:eastAsia="es-CO"/>
        </w:rPr>
      </w:pPr>
      <w:r w:rsidRPr="001D4631">
        <w:rPr>
          <w:rFonts w:cs="Arial"/>
          <w:color w:val="000000"/>
          <w:lang w:val="es-ES" w:eastAsia="es-CO"/>
        </w:rPr>
        <w:t xml:space="preserve">La visita de acompañamiento social y verificación de </w:t>
      </w:r>
      <w:r w:rsidR="00AD3C76" w:rsidRPr="001D4631">
        <w:rPr>
          <w:rFonts w:cs="Arial"/>
          <w:color w:val="000000"/>
          <w:lang w:val="es-ES" w:eastAsia="es-CO"/>
        </w:rPr>
        <w:t>habitabilidad</w:t>
      </w:r>
      <w:r w:rsidRPr="001D4631">
        <w:rPr>
          <w:rFonts w:cs="Arial"/>
          <w:color w:val="000000"/>
          <w:lang w:val="es-ES" w:eastAsia="es-CO"/>
        </w:rPr>
        <w:t xml:space="preserve"> es el mecanismo por el cual se realiza acompañamiento a los hogares activos en el </w:t>
      </w:r>
      <w:r w:rsidR="00C32539" w:rsidRPr="001D4631">
        <w:rPr>
          <w:rFonts w:cs="Arial"/>
          <w:color w:val="000000"/>
          <w:lang w:val="es-ES" w:eastAsia="es-CO"/>
        </w:rPr>
        <w:t>SDAT</w:t>
      </w:r>
      <w:r w:rsidRPr="001D4631">
        <w:rPr>
          <w:rFonts w:cs="Arial"/>
          <w:color w:val="000000"/>
          <w:lang w:val="es-ES" w:eastAsia="es-CO"/>
        </w:rPr>
        <w:t>, a través de una visita domiciliaria</w:t>
      </w:r>
      <w:r w:rsidR="00CA40D7">
        <w:rPr>
          <w:rFonts w:cs="Arial"/>
          <w:color w:val="000000"/>
          <w:lang w:val="es-ES" w:eastAsia="es-CO"/>
        </w:rPr>
        <w:t xml:space="preserve"> de manera personal</w:t>
      </w:r>
      <w:r w:rsidR="007C0B23" w:rsidRPr="001D4631">
        <w:rPr>
          <w:rFonts w:cs="Arial"/>
          <w:color w:val="000000"/>
          <w:lang w:val="es-ES" w:eastAsia="es-CO"/>
        </w:rPr>
        <w:t xml:space="preserve">, </w:t>
      </w:r>
      <w:r w:rsidRPr="001D4631">
        <w:rPr>
          <w:rFonts w:cs="Arial"/>
          <w:color w:val="000000"/>
          <w:lang w:val="es-ES" w:eastAsia="es-CO"/>
        </w:rPr>
        <w:t xml:space="preserve">en la vivienda donde se realiza el pago del </w:t>
      </w:r>
      <w:r w:rsidR="009B04A8">
        <w:rPr>
          <w:rFonts w:cs="Arial"/>
          <w:color w:val="000000"/>
          <w:lang w:val="es-ES" w:eastAsia="es-CO"/>
        </w:rPr>
        <w:t>SDAT</w:t>
      </w:r>
      <w:r w:rsidRPr="001D4631">
        <w:rPr>
          <w:rFonts w:cs="Arial"/>
          <w:color w:val="000000"/>
          <w:lang w:val="es-ES" w:eastAsia="es-CO"/>
        </w:rPr>
        <w:t>; a través de esta visita, se revisan las condiciones socioeconómicas del hogar y de la unidad habitacional arrendada.</w:t>
      </w:r>
    </w:p>
    <w:p w14:paraId="2FC8EA67" w14:textId="77777777" w:rsidR="009B04A8" w:rsidRDefault="009B04A8" w:rsidP="001D4631">
      <w:pPr>
        <w:pStyle w:val="Sinespaciado"/>
        <w:spacing w:line="276" w:lineRule="auto"/>
        <w:jc w:val="both"/>
        <w:rPr>
          <w:rFonts w:cs="Arial"/>
          <w:color w:val="000000"/>
          <w:lang w:val="es-ES" w:eastAsia="es-CO"/>
        </w:rPr>
      </w:pPr>
    </w:p>
    <w:p w14:paraId="1630BA9A" w14:textId="0BF43A59" w:rsidR="009B04A8" w:rsidRPr="001D4631" w:rsidRDefault="009B04A8" w:rsidP="001D4631">
      <w:pPr>
        <w:pStyle w:val="Sinespaciado"/>
        <w:spacing w:line="276" w:lineRule="auto"/>
        <w:jc w:val="both"/>
        <w:rPr>
          <w:rFonts w:cs="Arial"/>
          <w:color w:val="000000"/>
          <w:lang w:eastAsia="es-CO"/>
        </w:rPr>
      </w:pPr>
      <w:r>
        <w:rPr>
          <w:rFonts w:cs="Arial"/>
          <w:color w:val="000000"/>
          <w:lang w:val="es-ES" w:eastAsia="es-CO"/>
        </w:rPr>
        <w:t>Se podrá realizar la visita presencial por virtual solo en casos de fuerza mayor, previamente autorizadas por la supervisión del ISVIMED.</w:t>
      </w:r>
    </w:p>
    <w:p w14:paraId="7A7C50EB"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val="es-ES" w:eastAsia="es-CO"/>
        </w:rPr>
        <w:t> </w:t>
      </w:r>
    </w:p>
    <w:p w14:paraId="0E392EED" w14:textId="69856F39"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val="es-ES" w:eastAsia="es-CO"/>
        </w:rPr>
        <w:t xml:space="preserve">Así mismo, a través de esta </w:t>
      </w:r>
      <w:r w:rsidR="009B04A8">
        <w:rPr>
          <w:rFonts w:cs="Arial"/>
          <w:color w:val="000000"/>
          <w:lang w:val="es-ES" w:eastAsia="es-CO"/>
        </w:rPr>
        <w:t>visita</w:t>
      </w:r>
      <w:r w:rsidR="00C32539" w:rsidRPr="001D4631">
        <w:rPr>
          <w:rFonts w:cs="Arial"/>
          <w:color w:val="000000"/>
          <w:lang w:val="es-ES" w:eastAsia="es-CO"/>
        </w:rPr>
        <w:t>,</w:t>
      </w:r>
      <w:r w:rsidRPr="001D4631">
        <w:rPr>
          <w:rFonts w:cs="Arial"/>
          <w:color w:val="000000"/>
          <w:lang w:val="es-ES" w:eastAsia="es-CO"/>
        </w:rPr>
        <w:t xml:space="preserve"> se busca </w:t>
      </w:r>
      <w:r w:rsidR="00C32539" w:rsidRPr="001D4631">
        <w:rPr>
          <w:rFonts w:cs="Arial"/>
          <w:color w:val="000000"/>
          <w:lang w:val="es-ES" w:eastAsia="es-CO"/>
        </w:rPr>
        <w:t>verificar</w:t>
      </w:r>
      <w:r w:rsidRPr="001D4631">
        <w:rPr>
          <w:rFonts w:cs="Arial"/>
          <w:color w:val="000000"/>
          <w:lang w:val="es-ES" w:eastAsia="es-CO"/>
        </w:rPr>
        <w:t xml:space="preserve"> el cumplimiento de los compromisos adquiridos por el hogar, la ocupación del inmueble por parte del grupo familiar remitido y el pago de los servicios públicos, al igual que cada uno de los integrantes que habitan la vivienda, y las condiciones actuales de la unidad habitacional, con el fin de brindar las orientaciones pertinentes en cada situación.</w:t>
      </w:r>
    </w:p>
    <w:p w14:paraId="42C9EEC6" w14:textId="77777777" w:rsidR="007C0B23" w:rsidRPr="001D4631" w:rsidRDefault="007C0B23" w:rsidP="001D4631">
      <w:pPr>
        <w:pStyle w:val="Sinespaciado"/>
        <w:spacing w:line="276" w:lineRule="auto"/>
        <w:jc w:val="both"/>
        <w:rPr>
          <w:rFonts w:cs="Arial"/>
          <w:color w:val="000000"/>
          <w:shd w:val="clear" w:color="auto" w:fill="FFFFFF"/>
          <w:lang w:eastAsia="es-CO"/>
        </w:rPr>
      </w:pPr>
    </w:p>
    <w:p w14:paraId="57D9F001"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shd w:val="clear" w:color="auto" w:fill="FFFFFF"/>
          <w:lang w:eastAsia="es-CO"/>
        </w:rPr>
        <w:t>La visita enmarca su esencia en los siguientes</w:t>
      </w:r>
      <w:r w:rsidR="007C0B23" w:rsidRPr="001D4631">
        <w:rPr>
          <w:rFonts w:cs="Arial"/>
          <w:color w:val="000000"/>
          <w:shd w:val="clear" w:color="auto" w:fill="FFFFFF"/>
          <w:lang w:eastAsia="es-CO"/>
        </w:rPr>
        <w:t xml:space="preserve"> </w:t>
      </w:r>
      <w:r w:rsidRPr="001D4631">
        <w:rPr>
          <w:rFonts w:cs="Arial"/>
          <w:color w:val="000000"/>
          <w:lang w:eastAsia="es-CO"/>
        </w:rPr>
        <w:t>propósitos:</w:t>
      </w:r>
    </w:p>
    <w:p w14:paraId="5ED93A8A" w14:textId="77777777" w:rsidR="007064DF" w:rsidRPr="001D4631" w:rsidRDefault="007064DF" w:rsidP="001D4631">
      <w:pPr>
        <w:pStyle w:val="Sinespaciado"/>
        <w:spacing w:line="276" w:lineRule="auto"/>
        <w:jc w:val="both"/>
        <w:rPr>
          <w:rFonts w:cs="Arial"/>
          <w:color w:val="000000"/>
          <w:lang w:eastAsia="es-CO"/>
        </w:rPr>
      </w:pPr>
    </w:p>
    <w:p w14:paraId="4EA7BAB7" w14:textId="704CB403" w:rsidR="00A90B61" w:rsidRPr="001D4631" w:rsidRDefault="0034030E" w:rsidP="004003B7">
      <w:pPr>
        <w:pStyle w:val="Sinespaciado"/>
        <w:numPr>
          <w:ilvl w:val="0"/>
          <w:numId w:val="26"/>
        </w:numPr>
        <w:spacing w:line="276" w:lineRule="auto"/>
        <w:jc w:val="both"/>
        <w:rPr>
          <w:rFonts w:cs="Arial"/>
          <w:color w:val="000000"/>
          <w:lang w:eastAsia="es-CO"/>
        </w:rPr>
      </w:pPr>
      <w:r w:rsidRPr="001D4631">
        <w:rPr>
          <w:rFonts w:cs="Arial"/>
          <w:color w:val="000000"/>
          <w:lang w:eastAsia="es-CO"/>
        </w:rPr>
        <w:t xml:space="preserve">Realizar un seguimiento a la familia en su entorno en el cual se verifiquen las condiciones de habitabilidad del hogar respecto al estado de la misma (condiciones de salubridad, servicios públicos activos, si se ajusta a las características del hogar, condiciones especiales a reportar a otras áreas, entre otros aspectos), </w:t>
      </w:r>
      <w:r w:rsidR="00C32539" w:rsidRPr="001D4631">
        <w:rPr>
          <w:rFonts w:cs="Arial"/>
          <w:color w:val="000000"/>
          <w:lang w:eastAsia="es-CO"/>
        </w:rPr>
        <w:t xml:space="preserve">verificando </w:t>
      </w:r>
      <w:r w:rsidRPr="001D4631">
        <w:rPr>
          <w:rFonts w:cs="Arial"/>
          <w:color w:val="000000"/>
          <w:lang w:eastAsia="es-CO"/>
        </w:rPr>
        <w:t xml:space="preserve">el cumplimiento de los compromisos establecidos en el </w:t>
      </w:r>
      <w:r w:rsidR="00C32539" w:rsidRPr="001D4631">
        <w:rPr>
          <w:rFonts w:cs="Arial"/>
          <w:color w:val="000000"/>
          <w:lang w:eastAsia="es-CO"/>
        </w:rPr>
        <w:t>SDAT</w:t>
      </w:r>
      <w:r w:rsidRPr="001D4631">
        <w:rPr>
          <w:rFonts w:cs="Arial"/>
          <w:color w:val="000000"/>
          <w:lang w:eastAsia="es-CO"/>
        </w:rPr>
        <w:t>.</w:t>
      </w:r>
    </w:p>
    <w:p w14:paraId="13B2DE9E" w14:textId="77777777" w:rsidR="00A90B61" w:rsidRPr="001D4631" w:rsidRDefault="0034030E" w:rsidP="004003B7">
      <w:pPr>
        <w:pStyle w:val="Sinespaciado"/>
        <w:numPr>
          <w:ilvl w:val="0"/>
          <w:numId w:val="26"/>
        </w:numPr>
        <w:spacing w:line="276" w:lineRule="auto"/>
        <w:jc w:val="both"/>
        <w:rPr>
          <w:rFonts w:cs="Arial"/>
          <w:color w:val="000000"/>
          <w:lang w:eastAsia="es-CO"/>
        </w:rPr>
      </w:pPr>
      <w:r w:rsidRPr="001D4631">
        <w:rPr>
          <w:rFonts w:cs="Arial"/>
          <w:color w:val="000000"/>
          <w:lang w:eastAsia="es-CO"/>
        </w:rPr>
        <w:t>Generar un espacio de diálogo con el grupo familiar o algunos de sus integrantes, en el cual tengan la posibilidad de exponer su dinámica familiar o inquietudes para brindar una orientación profesional.  </w:t>
      </w:r>
    </w:p>
    <w:p w14:paraId="50130899" w14:textId="77777777" w:rsidR="00A90B61" w:rsidRPr="001D4631" w:rsidRDefault="0034030E" w:rsidP="004003B7">
      <w:pPr>
        <w:pStyle w:val="Sinespaciado"/>
        <w:numPr>
          <w:ilvl w:val="0"/>
          <w:numId w:val="26"/>
        </w:numPr>
        <w:spacing w:line="276" w:lineRule="auto"/>
        <w:jc w:val="both"/>
        <w:rPr>
          <w:rFonts w:cs="Arial"/>
          <w:color w:val="000000"/>
          <w:lang w:eastAsia="es-CO"/>
        </w:rPr>
      </w:pPr>
      <w:r w:rsidRPr="001D4631">
        <w:rPr>
          <w:rFonts w:cs="Arial"/>
          <w:color w:val="000000"/>
          <w:lang w:eastAsia="es-CO"/>
        </w:rPr>
        <w:t>Identificar los integrantes del hogar que habitan y los que no en la vivienda como insumo importante para la toma de decisiones desde el área jurídica respecto a la aceptación o no de renuncias.</w:t>
      </w:r>
    </w:p>
    <w:p w14:paraId="053DAE14" w14:textId="49A2CAC7" w:rsidR="0034030E" w:rsidRPr="001D4631" w:rsidRDefault="0034030E" w:rsidP="004003B7">
      <w:pPr>
        <w:pStyle w:val="Sinespaciado"/>
        <w:numPr>
          <w:ilvl w:val="0"/>
          <w:numId w:val="26"/>
        </w:numPr>
        <w:spacing w:line="276" w:lineRule="auto"/>
        <w:jc w:val="both"/>
        <w:rPr>
          <w:rFonts w:cs="Arial"/>
          <w:color w:val="000000"/>
          <w:lang w:eastAsia="es-CO"/>
        </w:rPr>
      </w:pPr>
      <w:r w:rsidRPr="001D4631">
        <w:rPr>
          <w:rFonts w:cs="Arial"/>
          <w:color w:val="000000"/>
          <w:lang w:eastAsia="es-CO"/>
        </w:rPr>
        <w:t>Actualizar la información socioeconómica de los hogares como seguimiento a los ingresos mensuales como una manera de verificar el cumplimiento de requisitos para continuar con la asignación del subsidio.</w:t>
      </w:r>
    </w:p>
    <w:p w14:paraId="2A4BD63C" w14:textId="77777777" w:rsidR="0034030E" w:rsidRPr="001D4631" w:rsidRDefault="0034030E" w:rsidP="001D4631">
      <w:pPr>
        <w:pStyle w:val="Sinespaciado"/>
        <w:spacing w:line="276" w:lineRule="auto"/>
        <w:jc w:val="both"/>
        <w:rPr>
          <w:rFonts w:cs="Arial"/>
          <w:color w:val="000000"/>
          <w:lang w:eastAsia="es-CO"/>
        </w:rPr>
      </w:pPr>
    </w:p>
    <w:p w14:paraId="3A6692A4" w14:textId="4FBDDC0C" w:rsidR="00D32E58" w:rsidRPr="001D4631" w:rsidRDefault="0034030E" w:rsidP="001D4631">
      <w:pPr>
        <w:pStyle w:val="Sinespaciado"/>
        <w:spacing w:line="276" w:lineRule="auto"/>
        <w:jc w:val="both"/>
        <w:rPr>
          <w:rFonts w:cs="Arial"/>
          <w:color w:val="000000"/>
          <w:lang w:val="es-ES" w:eastAsia="es-CO"/>
        </w:rPr>
      </w:pPr>
      <w:r w:rsidRPr="001D4631">
        <w:rPr>
          <w:rFonts w:cs="Arial"/>
          <w:color w:val="000000"/>
          <w:lang w:val="es-ES" w:eastAsia="es-CO"/>
        </w:rPr>
        <w:t>La visita de acompañamiento social y verificación de habitabilidad</w:t>
      </w:r>
      <w:r w:rsidR="00C32539" w:rsidRPr="001D4631">
        <w:rPr>
          <w:rFonts w:cs="Arial"/>
          <w:color w:val="000000"/>
          <w:lang w:val="es-ES" w:eastAsia="es-CO"/>
        </w:rPr>
        <w:t>,</w:t>
      </w:r>
      <w:r w:rsidRPr="001D4631">
        <w:rPr>
          <w:rFonts w:cs="Arial"/>
          <w:color w:val="000000"/>
          <w:lang w:val="es-ES" w:eastAsia="es-CO"/>
        </w:rPr>
        <w:t xml:space="preserve"> está a cargo de los profesionales sociales que hacen parte del proceso social, que cuenta con las competencias necesarias para indagar aspectos de la dinámica familiar, cambios en la conformación del grupo familiar y brindar la asesoría y orientación de acuerdo </w:t>
      </w:r>
      <w:r w:rsidR="00C32539" w:rsidRPr="001D4631">
        <w:rPr>
          <w:rFonts w:cs="Arial"/>
          <w:color w:val="000000"/>
          <w:lang w:val="es-ES" w:eastAsia="es-CO"/>
        </w:rPr>
        <w:t xml:space="preserve">con </w:t>
      </w:r>
      <w:r w:rsidRPr="001D4631">
        <w:rPr>
          <w:rFonts w:cs="Arial"/>
          <w:color w:val="000000"/>
          <w:lang w:val="es-ES" w:eastAsia="es-CO"/>
        </w:rPr>
        <w:t xml:space="preserve">las características específicas del hogar. La información recopilada en esta visita deberá ser </w:t>
      </w:r>
      <w:r w:rsidR="00824C7F">
        <w:rPr>
          <w:rFonts w:cs="Arial"/>
          <w:color w:val="000000"/>
          <w:lang w:val="es-ES" w:eastAsia="es-CO"/>
        </w:rPr>
        <w:t>suministrada</w:t>
      </w:r>
      <w:r w:rsidRPr="001D4631">
        <w:rPr>
          <w:rFonts w:cs="Arial"/>
          <w:color w:val="000000"/>
          <w:lang w:val="es-ES" w:eastAsia="es-CO"/>
        </w:rPr>
        <w:t xml:space="preserve"> por el jefe de hogar o por algún integrante del hogar mayor de edad, que se encuentre en la ficha censal y que habite la vivienda donde se suministra el </w:t>
      </w:r>
      <w:r w:rsidR="00D32E58" w:rsidRPr="001D4631">
        <w:rPr>
          <w:rFonts w:cs="Arial"/>
          <w:color w:val="000000"/>
          <w:lang w:val="es-ES" w:eastAsia="es-CO"/>
        </w:rPr>
        <w:t>Subsidio</w:t>
      </w:r>
      <w:r w:rsidR="00D32E58" w:rsidRPr="001D4631" w:rsidDel="00D32E58">
        <w:rPr>
          <w:rFonts w:cs="Arial"/>
          <w:color w:val="000000"/>
          <w:lang w:val="es-ES" w:eastAsia="es-CO"/>
        </w:rPr>
        <w:t>.</w:t>
      </w:r>
    </w:p>
    <w:p w14:paraId="0C146510" w14:textId="77777777" w:rsidR="0034030E" w:rsidRPr="001D4631" w:rsidRDefault="0034030E" w:rsidP="001D4631">
      <w:pPr>
        <w:pStyle w:val="Sinespaciado"/>
        <w:spacing w:line="276" w:lineRule="auto"/>
        <w:jc w:val="both"/>
        <w:rPr>
          <w:rFonts w:cs="Arial"/>
          <w:color w:val="000000"/>
          <w:lang w:eastAsia="es-CO"/>
        </w:rPr>
      </w:pPr>
    </w:p>
    <w:p w14:paraId="5C223327" w14:textId="26C24985" w:rsidR="00E86885" w:rsidRDefault="0034030E" w:rsidP="001D4631">
      <w:pPr>
        <w:pStyle w:val="Sinespaciado"/>
        <w:spacing w:line="276" w:lineRule="auto"/>
        <w:jc w:val="both"/>
        <w:rPr>
          <w:rFonts w:cs="Arial"/>
          <w:color w:val="000000"/>
          <w:lang w:val="es-ES" w:eastAsia="es-CO"/>
        </w:rPr>
      </w:pPr>
      <w:r w:rsidRPr="001D4631">
        <w:rPr>
          <w:rFonts w:cs="Arial"/>
          <w:color w:val="000000"/>
          <w:lang w:val="es-ES" w:eastAsia="es-CO"/>
        </w:rPr>
        <w:lastRenderedPageBreak/>
        <w:t xml:space="preserve">La información recolectada será consignada en </w:t>
      </w:r>
      <w:r w:rsidR="009B04A8">
        <w:rPr>
          <w:rFonts w:cs="Arial"/>
          <w:color w:val="000000"/>
          <w:lang w:val="es-ES" w:eastAsia="es-CO"/>
        </w:rPr>
        <w:t xml:space="preserve">el </w:t>
      </w:r>
      <w:r w:rsidR="00A004F0">
        <w:rPr>
          <w:rFonts w:cs="Arial"/>
          <w:color w:val="000000"/>
          <w:lang w:val="es-ES" w:eastAsia="es-CO"/>
        </w:rPr>
        <w:t xml:space="preserve">Sistema </w:t>
      </w:r>
      <w:r w:rsidR="009B04A8">
        <w:rPr>
          <w:rFonts w:cs="Arial"/>
          <w:color w:val="000000"/>
          <w:lang w:val="es-ES" w:eastAsia="es-CO"/>
        </w:rPr>
        <w:t xml:space="preserve">de </w:t>
      </w:r>
      <w:r w:rsidR="00A004F0">
        <w:rPr>
          <w:rFonts w:cs="Arial"/>
          <w:color w:val="000000"/>
          <w:lang w:val="es-ES" w:eastAsia="es-CO"/>
        </w:rPr>
        <w:t xml:space="preserve">Información Institucional – </w:t>
      </w:r>
      <w:r w:rsidR="009B04A8">
        <w:rPr>
          <w:rFonts w:cs="Arial"/>
          <w:color w:val="000000"/>
          <w:lang w:val="es-ES" w:eastAsia="es-CO"/>
        </w:rPr>
        <w:t>SIFI</w:t>
      </w:r>
      <w:r w:rsidR="00A004F0">
        <w:rPr>
          <w:rFonts w:cs="Arial"/>
          <w:color w:val="000000"/>
          <w:lang w:val="es-ES" w:eastAsia="es-CO"/>
        </w:rPr>
        <w:t>,</w:t>
      </w:r>
      <w:r w:rsidR="009B04A8">
        <w:rPr>
          <w:rFonts w:cs="Arial"/>
          <w:color w:val="000000"/>
          <w:lang w:val="es-ES" w:eastAsia="es-CO"/>
        </w:rPr>
        <w:t xml:space="preserve"> en el módulo de </w:t>
      </w:r>
      <w:r w:rsidR="00A004F0">
        <w:rPr>
          <w:rFonts w:cs="Arial"/>
          <w:color w:val="000000"/>
          <w:lang w:val="es-ES" w:eastAsia="es-CO"/>
        </w:rPr>
        <w:t>A</w:t>
      </w:r>
      <w:r w:rsidR="009B04A8">
        <w:rPr>
          <w:rFonts w:cs="Arial"/>
          <w:color w:val="000000"/>
          <w:lang w:val="es-ES" w:eastAsia="es-CO"/>
        </w:rPr>
        <w:t xml:space="preserve">rrendamiento </w:t>
      </w:r>
      <w:r w:rsidR="00A004F0">
        <w:rPr>
          <w:rFonts w:cs="Arial"/>
          <w:color w:val="000000"/>
          <w:lang w:val="es-ES" w:eastAsia="es-CO"/>
        </w:rPr>
        <w:t>T</w:t>
      </w:r>
      <w:r w:rsidR="009B04A8">
        <w:rPr>
          <w:rFonts w:cs="Arial"/>
          <w:color w:val="000000"/>
          <w:lang w:val="es-ES" w:eastAsia="es-CO"/>
        </w:rPr>
        <w:t>emporal, icono de seguimiento</w:t>
      </w:r>
      <w:r w:rsidR="00E86885">
        <w:rPr>
          <w:rFonts w:cs="Arial"/>
          <w:color w:val="000000"/>
          <w:lang w:val="es-ES" w:eastAsia="es-CO"/>
        </w:rPr>
        <w:t>, se deberá dejar el comentario de la visita en el icono de observaciones y se tomará el registro de asistencia correspondiente</w:t>
      </w:r>
      <w:r w:rsidR="00A004F0">
        <w:rPr>
          <w:rFonts w:cs="Arial"/>
          <w:color w:val="000000"/>
          <w:lang w:val="es-ES" w:eastAsia="es-CO"/>
        </w:rPr>
        <w:t xml:space="preserve"> en el formato establecido para ello.</w:t>
      </w:r>
    </w:p>
    <w:p w14:paraId="5DE3EF72" w14:textId="77777777" w:rsidR="00E86885" w:rsidRDefault="00E86885" w:rsidP="001D4631">
      <w:pPr>
        <w:pStyle w:val="Sinespaciado"/>
        <w:spacing w:line="276" w:lineRule="auto"/>
        <w:jc w:val="both"/>
        <w:rPr>
          <w:rFonts w:cs="Arial"/>
          <w:color w:val="000000"/>
          <w:lang w:val="es-ES" w:eastAsia="es-CO"/>
        </w:rPr>
      </w:pPr>
    </w:p>
    <w:p w14:paraId="0575D53B" w14:textId="27114DD7" w:rsidR="0034030E" w:rsidRPr="001D4631" w:rsidRDefault="00E86885" w:rsidP="001D4631">
      <w:pPr>
        <w:pStyle w:val="Sinespaciado"/>
        <w:spacing w:line="276" w:lineRule="auto"/>
        <w:jc w:val="both"/>
        <w:rPr>
          <w:rFonts w:cs="Arial"/>
          <w:color w:val="000000"/>
          <w:lang w:val="es-ES" w:eastAsia="es-CO"/>
        </w:rPr>
      </w:pPr>
      <w:r>
        <w:rPr>
          <w:rFonts w:cs="Arial"/>
          <w:color w:val="000000"/>
          <w:lang w:val="es-ES" w:eastAsia="es-CO"/>
        </w:rPr>
        <w:t>L</w:t>
      </w:r>
      <w:r w:rsidR="0034030E" w:rsidRPr="001D4631">
        <w:rPr>
          <w:rFonts w:cs="Arial"/>
          <w:color w:val="000000"/>
          <w:lang w:val="es-ES" w:eastAsia="es-CO"/>
        </w:rPr>
        <w:t>os siguientes ítems sobre los cuales se propicia la conversación:</w:t>
      </w:r>
    </w:p>
    <w:p w14:paraId="1481F7AD" w14:textId="77777777" w:rsidR="0034030E" w:rsidRPr="001D4631" w:rsidRDefault="0034030E" w:rsidP="001D4631">
      <w:pPr>
        <w:pStyle w:val="Sinespaciado"/>
        <w:spacing w:line="276" w:lineRule="auto"/>
        <w:jc w:val="both"/>
        <w:rPr>
          <w:rFonts w:cs="Arial"/>
          <w:color w:val="000000"/>
          <w:lang w:eastAsia="es-CO"/>
        </w:rPr>
      </w:pPr>
    </w:p>
    <w:p w14:paraId="59076703" w14:textId="77777777" w:rsidR="0034030E" w:rsidRPr="001D4631" w:rsidRDefault="0034030E" w:rsidP="004003B7">
      <w:pPr>
        <w:pStyle w:val="Sinespaciado"/>
        <w:numPr>
          <w:ilvl w:val="0"/>
          <w:numId w:val="27"/>
        </w:numPr>
        <w:spacing w:line="276" w:lineRule="auto"/>
        <w:jc w:val="both"/>
        <w:rPr>
          <w:rFonts w:cs="Arial"/>
          <w:color w:val="000000"/>
          <w:lang w:eastAsia="es-CO"/>
        </w:rPr>
      </w:pPr>
      <w:r w:rsidRPr="001D4631">
        <w:rPr>
          <w:rFonts w:cs="Arial"/>
          <w:color w:val="000000"/>
          <w:lang w:val="es-ES" w:eastAsia="es-CO"/>
        </w:rPr>
        <w:t>Información general del grupo familiar</w:t>
      </w:r>
      <w:r w:rsidR="00D32E58" w:rsidRPr="001D4631">
        <w:rPr>
          <w:rFonts w:cs="Arial"/>
          <w:color w:val="000000"/>
          <w:lang w:val="es-ES" w:eastAsia="es-CO"/>
        </w:rPr>
        <w:t>.</w:t>
      </w:r>
    </w:p>
    <w:p w14:paraId="0C07BCA7" w14:textId="77777777" w:rsidR="0034030E" w:rsidRPr="001D4631" w:rsidRDefault="0034030E" w:rsidP="004003B7">
      <w:pPr>
        <w:pStyle w:val="Sinespaciado"/>
        <w:numPr>
          <w:ilvl w:val="0"/>
          <w:numId w:val="27"/>
        </w:numPr>
        <w:spacing w:line="276" w:lineRule="auto"/>
        <w:jc w:val="both"/>
        <w:rPr>
          <w:rFonts w:cs="Arial"/>
          <w:color w:val="000000"/>
          <w:lang w:eastAsia="es-CO"/>
        </w:rPr>
      </w:pPr>
      <w:r w:rsidRPr="001D4631">
        <w:rPr>
          <w:rFonts w:cs="Arial"/>
          <w:color w:val="000000"/>
          <w:lang w:val="es-ES" w:eastAsia="es-CO"/>
        </w:rPr>
        <w:t>Información del grupo familiar que habita la vivienda</w:t>
      </w:r>
      <w:r w:rsidR="00D32E58" w:rsidRPr="001D4631">
        <w:rPr>
          <w:rFonts w:cs="Arial"/>
          <w:color w:val="000000"/>
          <w:lang w:val="es-ES" w:eastAsia="es-CO"/>
        </w:rPr>
        <w:t>.</w:t>
      </w:r>
    </w:p>
    <w:p w14:paraId="1FDD0EFD" w14:textId="77777777" w:rsidR="0034030E" w:rsidRPr="001D4631" w:rsidRDefault="0034030E" w:rsidP="004003B7">
      <w:pPr>
        <w:pStyle w:val="Sinespaciado"/>
        <w:numPr>
          <w:ilvl w:val="0"/>
          <w:numId w:val="27"/>
        </w:numPr>
        <w:spacing w:line="276" w:lineRule="auto"/>
        <w:jc w:val="both"/>
        <w:rPr>
          <w:rFonts w:cs="Arial"/>
          <w:color w:val="000000"/>
          <w:lang w:eastAsia="es-CO"/>
        </w:rPr>
      </w:pPr>
      <w:r w:rsidRPr="001D4631">
        <w:rPr>
          <w:rFonts w:cs="Arial"/>
          <w:color w:val="000000"/>
          <w:lang w:val="es-ES" w:eastAsia="es-CO"/>
        </w:rPr>
        <w:t>Información del grupo familiar reportado en ficha que no habita la vivienda</w:t>
      </w:r>
      <w:r w:rsidR="00D32E58" w:rsidRPr="001D4631">
        <w:rPr>
          <w:rFonts w:cs="Arial"/>
          <w:color w:val="000000"/>
          <w:lang w:val="es-ES" w:eastAsia="es-CO"/>
        </w:rPr>
        <w:t>.</w:t>
      </w:r>
    </w:p>
    <w:p w14:paraId="7E94BBD9" w14:textId="77777777" w:rsidR="0034030E" w:rsidRPr="001D4631" w:rsidRDefault="0034030E" w:rsidP="004003B7">
      <w:pPr>
        <w:pStyle w:val="Sinespaciado"/>
        <w:numPr>
          <w:ilvl w:val="0"/>
          <w:numId w:val="27"/>
        </w:numPr>
        <w:spacing w:line="276" w:lineRule="auto"/>
        <w:jc w:val="both"/>
        <w:rPr>
          <w:rFonts w:cs="Arial"/>
          <w:color w:val="000000"/>
          <w:lang w:eastAsia="es-CO"/>
        </w:rPr>
      </w:pPr>
      <w:r w:rsidRPr="001D4631">
        <w:rPr>
          <w:rFonts w:cs="Arial"/>
          <w:color w:val="000000"/>
          <w:lang w:val="es-ES" w:eastAsia="es-CO"/>
        </w:rPr>
        <w:t>Dinámica familiar</w:t>
      </w:r>
      <w:r w:rsidR="00D32E58" w:rsidRPr="001D4631">
        <w:rPr>
          <w:rFonts w:cs="Arial"/>
          <w:color w:val="000000"/>
          <w:lang w:val="es-ES" w:eastAsia="es-CO"/>
        </w:rPr>
        <w:t>.</w:t>
      </w:r>
    </w:p>
    <w:p w14:paraId="2AF78006" w14:textId="77777777" w:rsidR="0034030E" w:rsidRPr="001D4631" w:rsidRDefault="0034030E" w:rsidP="004003B7">
      <w:pPr>
        <w:pStyle w:val="Sinespaciado"/>
        <w:numPr>
          <w:ilvl w:val="0"/>
          <w:numId w:val="27"/>
        </w:numPr>
        <w:spacing w:line="276" w:lineRule="auto"/>
        <w:jc w:val="both"/>
        <w:rPr>
          <w:rFonts w:cs="Arial"/>
          <w:color w:val="000000"/>
          <w:lang w:eastAsia="es-CO"/>
        </w:rPr>
      </w:pPr>
      <w:r w:rsidRPr="001D4631">
        <w:rPr>
          <w:rFonts w:cs="Arial"/>
          <w:color w:val="000000"/>
          <w:lang w:val="es-ES" w:eastAsia="es-CO"/>
        </w:rPr>
        <w:t>Condición actual de la unidad habitacional</w:t>
      </w:r>
      <w:r w:rsidR="00D32E58" w:rsidRPr="001D4631">
        <w:rPr>
          <w:rFonts w:cs="Arial"/>
          <w:color w:val="000000"/>
          <w:lang w:val="es-ES" w:eastAsia="es-CO"/>
        </w:rPr>
        <w:t>.</w:t>
      </w:r>
    </w:p>
    <w:p w14:paraId="73F73A52" w14:textId="77777777" w:rsidR="0034030E" w:rsidRPr="001D4631" w:rsidRDefault="0034030E" w:rsidP="004003B7">
      <w:pPr>
        <w:pStyle w:val="Sinespaciado"/>
        <w:numPr>
          <w:ilvl w:val="0"/>
          <w:numId w:val="27"/>
        </w:numPr>
        <w:spacing w:line="276" w:lineRule="auto"/>
        <w:jc w:val="both"/>
        <w:rPr>
          <w:rFonts w:cs="Arial"/>
          <w:color w:val="000000"/>
          <w:lang w:eastAsia="es-CO"/>
        </w:rPr>
      </w:pPr>
      <w:r w:rsidRPr="001D4631">
        <w:rPr>
          <w:rFonts w:cs="Arial"/>
          <w:color w:val="000000"/>
          <w:lang w:val="es-ES" w:eastAsia="es-CO"/>
        </w:rPr>
        <w:t>Situaciones especiales, remisión a otras áreas y orientaciones</w:t>
      </w:r>
      <w:r w:rsidR="00D32E58" w:rsidRPr="001D4631">
        <w:rPr>
          <w:rFonts w:cs="Arial"/>
          <w:color w:val="000000"/>
          <w:lang w:val="es-ES" w:eastAsia="es-CO"/>
        </w:rPr>
        <w:t>.</w:t>
      </w:r>
    </w:p>
    <w:p w14:paraId="6E855B51" w14:textId="77777777" w:rsidR="0034030E" w:rsidRPr="001D4631" w:rsidRDefault="0034030E" w:rsidP="004003B7">
      <w:pPr>
        <w:pStyle w:val="Sinespaciado"/>
        <w:numPr>
          <w:ilvl w:val="0"/>
          <w:numId w:val="27"/>
        </w:numPr>
        <w:spacing w:line="276" w:lineRule="auto"/>
        <w:jc w:val="both"/>
        <w:rPr>
          <w:rFonts w:cs="Arial"/>
          <w:color w:val="000000"/>
          <w:lang w:eastAsia="es-CO"/>
        </w:rPr>
      </w:pPr>
      <w:r w:rsidRPr="001D4631">
        <w:rPr>
          <w:rFonts w:cs="Arial"/>
          <w:color w:val="000000"/>
          <w:lang w:val="es-ES" w:eastAsia="es-CO"/>
        </w:rPr>
        <w:t>Observaciones generales de la visita</w:t>
      </w:r>
      <w:r w:rsidR="00D32E58" w:rsidRPr="001D4631">
        <w:rPr>
          <w:rFonts w:cs="Arial"/>
          <w:color w:val="000000"/>
          <w:lang w:val="es-ES" w:eastAsia="es-CO"/>
        </w:rPr>
        <w:t>.</w:t>
      </w:r>
    </w:p>
    <w:p w14:paraId="0D0D1243"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val="es-ES" w:eastAsia="es-CO"/>
        </w:rPr>
        <w:t> </w:t>
      </w:r>
    </w:p>
    <w:p w14:paraId="27E15964" w14:textId="1CAF9F5E" w:rsidR="0034030E" w:rsidRDefault="0034030E" w:rsidP="001D4631">
      <w:pPr>
        <w:pStyle w:val="Sinespaciado"/>
        <w:spacing w:line="276" w:lineRule="auto"/>
        <w:jc w:val="both"/>
        <w:rPr>
          <w:rFonts w:cs="Arial"/>
          <w:color w:val="000000"/>
          <w:lang w:eastAsia="es-CO"/>
        </w:rPr>
      </w:pPr>
      <w:r w:rsidRPr="001D4631">
        <w:rPr>
          <w:rFonts w:cs="Arial"/>
          <w:color w:val="000000"/>
          <w:lang w:eastAsia="es-CO"/>
        </w:rPr>
        <w:t xml:space="preserve">Esta verificación se realiza una vez el grupo familiar cuente con la asignación del </w:t>
      </w:r>
      <w:r w:rsidR="00C32539" w:rsidRPr="001D4631">
        <w:rPr>
          <w:rFonts w:cs="Arial"/>
          <w:color w:val="000000"/>
          <w:lang w:val="es-ES" w:eastAsia="es-CO"/>
        </w:rPr>
        <w:t>SDAT</w:t>
      </w:r>
      <w:r w:rsidRPr="001D4631">
        <w:rPr>
          <w:rFonts w:cs="Arial"/>
          <w:color w:val="000000"/>
          <w:lang w:eastAsia="es-CO"/>
        </w:rPr>
        <w:t xml:space="preserve"> y se encuentre activo, se realiza </w:t>
      </w:r>
      <w:r w:rsidR="00A004F0" w:rsidRPr="001D4631">
        <w:rPr>
          <w:rFonts w:cs="Arial"/>
          <w:color w:val="000000"/>
          <w:lang w:eastAsia="es-CO"/>
        </w:rPr>
        <w:t>de acuerdo con</w:t>
      </w:r>
      <w:r w:rsidRPr="001D4631">
        <w:rPr>
          <w:rFonts w:cs="Arial"/>
          <w:color w:val="000000"/>
          <w:lang w:eastAsia="es-CO"/>
        </w:rPr>
        <w:t xml:space="preserve"> la disponibilidad del recurso humano contratado y debe realizarse </w:t>
      </w:r>
      <w:r w:rsidRPr="001D4631">
        <w:rPr>
          <w:rFonts w:cs="Arial"/>
          <w:iCs/>
          <w:color w:val="000000"/>
          <w:lang w:eastAsia="es-CO"/>
        </w:rPr>
        <w:t>durante</w:t>
      </w:r>
      <w:r w:rsidRPr="001D4631">
        <w:rPr>
          <w:rFonts w:cs="Arial"/>
          <w:color w:val="000000"/>
          <w:lang w:eastAsia="es-CO"/>
        </w:rPr>
        <w:t xml:space="preserve"> la vigencia de aplicación del subsidio, </w:t>
      </w:r>
      <w:r w:rsidR="00A004F0">
        <w:rPr>
          <w:rFonts w:cs="Arial"/>
          <w:color w:val="000000"/>
          <w:lang w:eastAsia="es-CO"/>
        </w:rPr>
        <w:t>y en la periodicidad establecida por la supervisión del ISVIMED.</w:t>
      </w:r>
    </w:p>
    <w:p w14:paraId="59E735C5" w14:textId="77777777" w:rsidR="00A004F0" w:rsidRPr="001D4631" w:rsidRDefault="00A004F0" w:rsidP="001D4631">
      <w:pPr>
        <w:pStyle w:val="Sinespaciado"/>
        <w:spacing w:line="276" w:lineRule="auto"/>
        <w:jc w:val="both"/>
        <w:rPr>
          <w:rFonts w:cs="Arial"/>
          <w:color w:val="000000"/>
          <w:lang w:eastAsia="es-CO"/>
        </w:rPr>
      </w:pPr>
    </w:p>
    <w:p w14:paraId="0B2F130B" w14:textId="77777777" w:rsidR="0034030E" w:rsidRPr="001D4631" w:rsidRDefault="0034030E" w:rsidP="001D4631">
      <w:pPr>
        <w:pStyle w:val="Sinespaciado"/>
        <w:spacing w:line="276" w:lineRule="auto"/>
        <w:jc w:val="both"/>
        <w:rPr>
          <w:rFonts w:cs="Arial"/>
          <w:color w:val="000000"/>
          <w:lang w:val="es-ES" w:eastAsia="es-CO"/>
        </w:rPr>
      </w:pPr>
      <w:r w:rsidRPr="001D4631">
        <w:rPr>
          <w:rFonts w:cs="Arial"/>
          <w:color w:val="000000"/>
          <w:lang w:val="es-ES" w:eastAsia="es-CO"/>
        </w:rPr>
        <w:t xml:space="preserve">Es importante tener en cuenta los siguientes aspectos para la realización de las visitas de acompañamiento social y verificación de habitabilidad: </w:t>
      </w:r>
    </w:p>
    <w:p w14:paraId="27FA4BF0" w14:textId="77777777" w:rsidR="0034030E" w:rsidRPr="001D4631" w:rsidRDefault="0034030E" w:rsidP="001D4631">
      <w:pPr>
        <w:pStyle w:val="Sinespaciado"/>
        <w:spacing w:line="276" w:lineRule="auto"/>
        <w:jc w:val="both"/>
        <w:rPr>
          <w:rFonts w:cs="Arial"/>
          <w:color w:val="000000"/>
          <w:lang w:val="es-ES" w:eastAsia="es-CO"/>
        </w:rPr>
      </w:pPr>
    </w:p>
    <w:p w14:paraId="483FFFD8" w14:textId="77777777" w:rsidR="0034030E" w:rsidRPr="001D4631" w:rsidRDefault="0034030E" w:rsidP="004003B7">
      <w:pPr>
        <w:pStyle w:val="Sinespaciado"/>
        <w:numPr>
          <w:ilvl w:val="0"/>
          <w:numId w:val="28"/>
        </w:numPr>
        <w:spacing w:line="276" w:lineRule="auto"/>
        <w:jc w:val="both"/>
        <w:rPr>
          <w:rFonts w:cs="Arial"/>
          <w:color w:val="000000"/>
          <w:lang w:eastAsia="es-CO"/>
        </w:rPr>
      </w:pPr>
      <w:r w:rsidRPr="001D4631">
        <w:rPr>
          <w:rFonts w:cs="Arial"/>
          <w:color w:val="000000"/>
          <w:lang w:val="es-ES" w:eastAsia="es-CO"/>
        </w:rPr>
        <w:t>Las visitas de acompañamiento social y verificación de habitabilidad serán efectivas cuando se logre visitar la vivienda arrendada, es decir que la visita sea atendida por el hogar</w:t>
      </w:r>
      <w:r w:rsidR="00482AB1" w:rsidRPr="001D4631">
        <w:rPr>
          <w:rFonts w:cs="Arial"/>
          <w:color w:val="000000"/>
          <w:lang w:val="es-ES" w:eastAsia="es-CO"/>
        </w:rPr>
        <w:t>.</w:t>
      </w:r>
    </w:p>
    <w:p w14:paraId="5A46CA26" w14:textId="77777777" w:rsidR="0034030E" w:rsidRPr="001D4631" w:rsidRDefault="0034030E" w:rsidP="004003B7">
      <w:pPr>
        <w:pStyle w:val="Sinespaciado"/>
        <w:numPr>
          <w:ilvl w:val="0"/>
          <w:numId w:val="28"/>
        </w:numPr>
        <w:spacing w:line="276" w:lineRule="auto"/>
        <w:jc w:val="both"/>
        <w:rPr>
          <w:rFonts w:cs="Arial"/>
          <w:color w:val="000000"/>
          <w:lang w:eastAsia="es-CO"/>
        </w:rPr>
      </w:pPr>
      <w:r w:rsidRPr="001D4631">
        <w:rPr>
          <w:rFonts w:cs="Arial"/>
          <w:color w:val="000000"/>
          <w:lang w:val="es-ES" w:eastAsia="es-CO"/>
        </w:rPr>
        <w:t>Se entenderá que las familias no habitan la vivienda arrendada cuando en repetidas ocasiones el grupo familiar no atendiese la visita y cuando se corrobore con los habitantes del sector, que el grupo familiar censado no habita la vivienda</w:t>
      </w:r>
      <w:r w:rsidR="00482AB1" w:rsidRPr="001D4631">
        <w:rPr>
          <w:rFonts w:cs="Arial"/>
          <w:color w:val="000000"/>
          <w:lang w:val="es-ES" w:eastAsia="es-CO"/>
        </w:rPr>
        <w:t>.</w:t>
      </w:r>
    </w:p>
    <w:p w14:paraId="68C5F4FC" w14:textId="2C948A6E" w:rsidR="0034030E" w:rsidRPr="001D4631" w:rsidRDefault="0034030E" w:rsidP="004003B7">
      <w:pPr>
        <w:pStyle w:val="Sinespaciado"/>
        <w:numPr>
          <w:ilvl w:val="0"/>
          <w:numId w:val="28"/>
        </w:numPr>
        <w:spacing w:line="276" w:lineRule="auto"/>
        <w:jc w:val="both"/>
        <w:rPr>
          <w:rFonts w:cs="Arial"/>
          <w:color w:val="000000"/>
          <w:lang w:eastAsia="es-CO"/>
        </w:rPr>
      </w:pPr>
      <w:r w:rsidRPr="001D4631">
        <w:rPr>
          <w:rFonts w:cs="Arial"/>
          <w:color w:val="000000"/>
          <w:lang w:val="es-ES" w:eastAsia="es-CO"/>
        </w:rPr>
        <w:t xml:space="preserve">Se entenderá que la vivienda se encuentra desocupada cuando no se tenga certeza de la habitabilidad en la vivienda arrendada, pero se presuma que hay un incumplimiento de requisitos, se realizará una segunda visita para validación de la información, la cual será recolectada de diferentes fuentes (vecinos y otros habitantes de la vivienda); una vez confirmado el incumplimiento, se deberá revisar el caso con el área jurídica para tomar una </w:t>
      </w:r>
      <w:r w:rsidRPr="001D4631">
        <w:rPr>
          <w:rFonts w:cs="Arial"/>
          <w:color w:val="000000"/>
          <w:lang w:val="es-ES" w:eastAsia="es-CO"/>
        </w:rPr>
        <w:lastRenderedPageBreak/>
        <w:t xml:space="preserve">decisión y proceder a citar las partes para la firma de la cancelación </w:t>
      </w:r>
      <w:r w:rsidR="00C32539" w:rsidRPr="001D4631">
        <w:rPr>
          <w:rFonts w:cs="Arial"/>
          <w:color w:val="000000"/>
          <w:lang w:val="es-ES" w:eastAsia="es-CO"/>
        </w:rPr>
        <w:t xml:space="preserve">de la certificación del contrato de arrendamiento, </w:t>
      </w:r>
      <w:r w:rsidRPr="001D4631">
        <w:rPr>
          <w:rFonts w:cs="Arial"/>
          <w:color w:val="000000"/>
          <w:lang w:val="es-ES" w:eastAsia="es-CO"/>
        </w:rPr>
        <w:t xml:space="preserve">y </w:t>
      </w:r>
      <w:r w:rsidR="00C32539" w:rsidRPr="001D4631">
        <w:rPr>
          <w:rFonts w:cs="Arial"/>
          <w:color w:val="000000"/>
          <w:lang w:val="es-ES" w:eastAsia="es-CO"/>
        </w:rPr>
        <w:t xml:space="preserve">la </w:t>
      </w:r>
      <w:r w:rsidRPr="001D4631">
        <w:rPr>
          <w:rFonts w:cs="Arial"/>
          <w:color w:val="000000"/>
          <w:lang w:val="es-ES" w:eastAsia="es-CO"/>
        </w:rPr>
        <w:t>terminación del subsidio.</w:t>
      </w:r>
    </w:p>
    <w:p w14:paraId="0D5457F1" w14:textId="70192376" w:rsidR="0034030E" w:rsidRPr="001D4631" w:rsidRDefault="0034030E" w:rsidP="004003B7">
      <w:pPr>
        <w:pStyle w:val="Sinespaciado"/>
        <w:numPr>
          <w:ilvl w:val="0"/>
          <w:numId w:val="28"/>
        </w:numPr>
        <w:spacing w:line="276" w:lineRule="auto"/>
        <w:jc w:val="both"/>
        <w:rPr>
          <w:rFonts w:cs="Arial"/>
          <w:color w:val="000000"/>
          <w:lang w:eastAsia="es-CO"/>
        </w:rPr>
      </w:pPr>
      <w:r w:rsidRPr="001D4631">
        <w:rPr>
          <w:rFonts w:cs="Arial"/>
          <w:color w:val="000000"/>
          <w:lang w:eastAsia="es-CO"/>
        </w:rPr>
        <w:t>Las visitas se podrán realizar al grupo familiar para revisar situaciones conflictivas o incumplimiento de requisitos, o por solicitud del propietario o de los mismos integrantes del grupo familiar que manifiesten la existencia de alguna dificultad que deba ser revisada.</w:t>
      </w:r>
    </w:p>
    <w:p w14:paraId="77BE7DB5" w14:textId="77777777" w:rsidR="0034030E" w:rsidRPr="001D4631" w:rsidRDefault="0034030E" w:rsidP="001D4631">
      <w:pPr>
        <w:pStyle w:val="Sinespaciado"/>
        <w:spacing w:line="276" w:lineRule="auto"/>
        <w:jc w:val="both"/>
        <w:rPr>
          <w:rFonts w:cs="Arial"/>
          <w:color w:val="000000"/>
          <w:lang w:eastAsia="es-CO"/>
        </w:rPr>
      </w:pPr>
    </w:p>
    <w:p w14:paraId="61E97BB1" w14:textId="77777777" w:rsidR="0034030E" w:rsidRPr="001D4631" w:rsidRDefault="00A90B61" w:rsidP="001D4631">
      <w:pPr>
        <w:pStyle w:val="Sinespaciado"/>
        <w:spacing w:line="276" w:lineRule="auto"/>
        <w:jc w:val="both"/>
        <w:rPr>
          <w:rFonts w:cs="Arial"/>
          <w:b/>
          <w:color w:val="000000"/>
          <w:lang w:eastAsia="es-CO"/>
        </w:rPr>
      </w:pPr>
      <w:r w:rsidRPr="001D4631">
        <w:rPr>
          <w:rFonts w:cs="Arial"/>
          <w:b/>
          <w:color w:val="000000"/>
          <w:lang w:eastAsia="es-CO"/>
        </w:rPr>
        <w:t>2</w:t>
      </w:r>
      <w:r w:rsidR="00314E5D" w:rsidRPr="001D4631">
        <w:rPr>
          <w:rFonts w:cs="Arial"/>
          <w:b/>
          <w:color w:val="000000"/>
          <w:lang w:eastAsia="es-CO"/>
        </w:rPr>
        <w:t>5</w:t>
      </w:r>
      <w:r w:rsidRPr="001D4631">
        <w:rPr>
          <w:rFonts w:cs="Arial"/>
          <w:b/>
          <w:color w:val="000000"/>
          <w:lang w:eastAsia="es-CO"/>
        </w:rPr>
        <w:t>.3.5. ACOMPAÑAMIENTO A LOS HOGARES PRIORIZADOS PARA LA SOLUCIÓN DEFINITIVA DE VIVIENDA:</w:t>
      </w:r>
    </w:p>
    <w:p w14:paraId="553B27B7" w14:textId="77777777" w:rsidR="001E69BB" w:rsidRPr="001D4631" w:rsidRDefault="001E69BB" w:rsidP="001D4631">
      <w:pPr>
        <w:pStyle w:val="Sinespaciado"/>
        <w:spacing w:line="276" w:lineRule="auto"/>
        <w:jc w:val="both"/>
        <w:rPr>
          <w:rFonts w:cs="Arial"/>
          <w:color w:val="000000"/>
          <w:lang w:val="es-ES" w:eastAsia="es-CO"/>
        </w:rPr>
      </w:pPr>
    </w:p>
    <w:p w14:paraId="596F7F54" w14:textId="0C14E4EA" w:rsidR="0034030E" w:rsidRPr="001D4631" w:rsidRDefault="0034030E" w:rsidP="001D4631">
      <w:pPr>
        <w:pStyle w:val="Sinespaciado"/>
        <w:spacing w:line="276" w:lineRule="auto"/>
        <w:jc w:val="both"/>
        <w:rPr>
          <w:rFonts w:cs="Arial"/>
          <w:color w:val="000000"/>
          <w:lang w:val="es-ES" w:eastAsia="es-CO"/>
        </w:rPr>
      </w:pPr>
      <w:r w:rsidRPr="001D4631">
        <w:rPr>
          <w:rFonts w:cs="Arial"/>
          <w:color w:val="000000"/>
          <w:lang w:val="es-ES" w:eastAsia="es-CO"/>
        </w:rPr>
        <w:t>Esta línea de intervención está enfocada a la implementación de acciones que permitan realizar el cierre con los hogares</w:t>
      </w:r>
      <w:r w:rsidR="00D60797" w:rsidRPr="001D4631">
        <w:rPr>
          <w:rFonts w:cs="Arial"/>
          <w:color w:val="000000"/>
          <w:lang w:val="es-ES" w:eastAsia="es-CO"/>
        </w:rPr>
        <w:t xml:space="preserve"> activos beneficiarios del SDAT,</w:t>
      </w:r>
      <w:r w:rsidRPr="001D4631">
        <w:rPr>
          <w:rFonts w:cs="Arial"/>
          <w:color w:val="000000"/>
          <w:lang w:val="es-ES" w:eastAsia="es-CO"/>
        </w:rPr>
        <w:t xml:space="preserve"> priorizados para la postulación a la solución definitiva de vivienda, así como la articulación con el equipo social que acompañará la fase de priorización para la postulación al </w:t>
      </w:r>
      <w:r w:rsidR="00482AB1" w:rsidRPr="001D4631">
        <w:rPr>
          <w:rFonts w:cs="Arial"/>
          <w:color w:val="000000"/>
          <w:lang w:val="es-ES" w:eastAsia="es-CO"/>
        </w:rPr>
        <w:t>S</w:t>
      </w:r>
      <w:r w:rsidRPr="001D4631">
        <w:rPr>
          <w:rFonts w:cs="Arial"/>
          <w:color w:val="000000"/>
          <w:lang w:val="es-ES" w:eastAsia="es-CO"/>
        </w:rPr>
        <w:t xml:space="preserve">ubsidio </w:t>
      </w:r>
      <w:r w:rsidR="001E69BB" w:rsidRPr="001D4631">
        <w:rPr>
          <w:rFonts w:cs="Arial"/>
          <w:color w:val="000000"/>
          <w:lang w:val="es-ES" w:eastAsia="es-CO"/>
        </w:rPr>
        <w:t xml:space="preserve">Distrital </w:t>
      </w:r>
      <w:r w:rsidRPr="001D4631">
        <w:rPr>
          <w:rFonts w:cs="Arial"/>
          <w:color w:val="000000"/>
          <w:lang w:val="es-ES" w:eastAsia="es-CO"/>
        </w:rPr>
        <w:t xml:space="preserve">de </w:t>
      </w:r>
      <w:r w:rsidR="00482AB1" w:rsidRPr="001D4631">
        <w:rPr>
          <w:rFonts w:cs="Arial"/>
          <w:color w:val="000000"/>
          <w:lang w:val="es-ES" w:eastAsia="es-CO"/>
        </w:rPr>
        <w:t>V</w:t>
      </w:r>
      <w:r w:rsidRPr="001D4631">
        <w:rPr>
          <w:rFonts w:cs="Arial"/>
          <w:color w:val="000000"/>
          <w:lang w:val="es-ES" w:eastAsia="es-CO"/>
        </w:rPr>
        <w:t xml:space="preserve">ivienda </w:t>
      </w:r>
      <w:r w:rsidR="001E69BB" w:rsidRPr="001D4631">
        <w:rPr>
          <w:rFonts w:cs="Arial"/>
          <w:color w:val="000000"/>
          <w:lang w:val="es-ES" w:eastAsia="es-CO"/>
        </w:rPr>
        <w:t xml:space="preserve">-SDV- </w:t>
      </w:r>
      <w:r w:rsidRPr="001D4631">
        <w:rPr>
          <w:rFonts w:cs="Arial"/>
          <w:color w:val="000000"/>
          <w:lang w:val="es-ES" w:eastAsia="es-CO"/>
        </w:rPr>
        <w:t>en las modalidades de vivienda nueva y usada, de acuerdo con las características específicas del grupo familiar,</w:t>
      </w:r>
      <w:r w:rsidR="00D60797" w:rsidRPr="001D4631">
        <w:rPr>
          <w:rFonts w:cs="Arial"/>
          <w:color w:val="000000"/>
          <w:lang w:val="es-ES" w:eastAsia="es-CO"/>
        </w:rPr>
        <w:t xml:space="preserve"> y</w:t>
      </w:r>
      <w:r w:rsidRPr="001D4631">
        <w:rPr>
          <w:rFonts w:cs="Arial"/>
          <w:color w:val="000000"/>
          <w:lang w:val="es-ES" w:eastAsia="es-CO"/>
        </w:rPr>
        <w:t xml:space="preserve"> el cumplimiento de requisitos establecidos en </w:t>
      </w:r>
      <w:r w:rsidR="00E86885">
        <w:rPr>
          <w:rFonts w:cs="Arial"/>
          <w:color w:val="000000"/>
          <w:lang w:val="es-ES" w:eastAsia="es-CO"/>
        </w:rPr>
        <w:t>la normatividad vigente.</w:t>
      </w:r>
    </w:p>
    <w:p w14:paraId="2574B047"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val="es-ES" w:eastAsia="es-CO"/>
        </w:rPr>
        <w:t> </w:t>
      </w:r>
    </w:p>
    <w:p w14:paraId="55A522A5" w14:textId="343CD8A9" w:rsidR="00F2508A" w:rsidRPr="001D4631" w:rsidRDefault="0034030E" w:rsidP="001D4631">
      <w:pPr>
        <w:pStyle w:val="Sinespaciado"/>
        <w:spacing w:line="276" w:lineRule="auto"/>
        <w:jc w:val="both"/>
        <w:rPr>
          <w:rFonts w:cs="Arial"/>
          <w:color w:val="000000"/>
          <w:lang w:eastAsia="es-CO"/>
        </w:rPr>
      </w:pPr>
      <w:r w:rsidRPr="001D4631">
        <w:rPr>
          <w:rFonts w:cs="Arial"/>
          <w:color w:val="000000"/>
          <w:lang w:val="es-ES" w:eastAsia="es-CO"/>
        </w:rPr>
        <w:t xml:space="preserve">Es importante aclarar que la postulación a solución definitiva de vivienda se realiza de acuerdo con la disponibilidad de recurso para vivienda usada y asignación de cupos en proyectos habitacionales de vivienda nueva destinados para la población sujeto de atención de reasentamiento por riesgo, desastre o calamidad, que para efectos del presente manual serán los activos en el </w:t>
      </w:r>
      <w:r w:rsidR="001E69BB" w:rsidRPr="001D4631">
        <w:rPr>
          <w:rFonts w:cs="Arial"/>
          <w:color w:val="000000"/>
          <w:lang w:val="es-ES" w:eastAsia="es-CO"/>
        </w:rPr>
        <w:t>SDAT.</w:t>
      </w:r>
      <w:r w:rsidR="00F2508A" w:rsidRPr="001D4631">
        <w:rPr>
          <w:rFonts w:cs="Arial"/>
          <w:color w:val="000000"/>
          <w:lang w:val="es-ES" w:eastAsia="es-CO"/>
        </w:rPr>
        <w:t xml:space="preserve"> Estos cupos son notificados por la Subdirección de Planeación del </w:t>
      </w:r>
      <w:r w:rsidR="001E69BB" w:rsidRPr="001D4631">
        <w:rPr>
          <w:rFonts w:cs="Arial"/>
          <w:color w:val="000000"/>
          <w:lang w:val="es-ES" w:eastAsia="es-CO"/>
        </w:rPr>
        <w:t>ISVIMED</w:t>
      </w:r>
      <w:r w:rsidR="00F2508A" w:rsidRPr="001D4631">
        <w:rPr>
          <w:rFonts w:cs="Arial"/>
          <w:color w:val="000000"/>
          <w:lang w:val="es-ES" w:eastAsia="es-CO"/>
        </w:rPr>
        <w:t>, conforme a los recursos humanos, técnicos y financieros disponibles.</w:t>
      </w:r>
    </w:p>
    <w:p w14:paraId="3B2EF56C" w14:textId="77777777" w:rsidR="0034030E" w:rsidRPr="001D4631" w:rsidRDefault="0034030E" w:rsidP="001D4631">
      <w:pPr>
        <w:pStyle w:val="Sinespaciado"/>
        <w:spacing w:line="276" w:lineRule="auto"/>
        <w:jc w:val="both"/>
        <w:rPr>
          <w:rFonts w:cs="Arial"/>
          <w:color w:val="000000"/>
          <w:lang w:eastAsia="es-CO"/>
        </w:rPr>
      </w:pPr>
      <w:r w:rsidRPr="001D4631">
        <w:rPr>
          <w:rFonts w:cs="Arial"/>
          <w:color w:val="000000"/>
          <w:lang w:val="es-ES" w:eastAsia="es-CO"/>
        </w:rPr>
        <w:t> </w:t>
      </w:r>
    </w:p>
    <w:p w14:paraId="541C1530" w14:textId="644E15D8" w:rsidR="0034030E" w:rsidRPr="001D4631" w:rsidRDefault="0034030E" w:rsidP="001D4631">
      <w:pPr>
        <w:pStyle w:val="Sinespaciado"/>
        <w:spacing w:line="276" w:lineRule="auto"/>
        <w:jc w:val="both"/>
        <w:rPr>
          <w:rFonts w:cs="Arial"/>
          <w:color w:val="000000"/>
          <w:lang w:val="es-ES" w:eastAsia="es-CO"/>
        </w:rPr>
      </w:pPr>
      <w:r w:rsidRPr="001D4631">
        <w:rPr>
          <w:rFonts w:cs="Arial"/>
          <w:color w:val="000000"/>
          <w:lang w:val="es-ES" w:eastAsia="es-CO"/>
        </w:rPr>
        <w:t xml:space="preserve">Para el caso de la población sujeto de reasentamiento por </w:t>
      </w:r>
      <w:r w:rsidR="00482AB1" w:rsidRPr="001D4631">
        <w:rPr>
          <w:rFonts w:cs="Arial"/>
          <w:color w:val="000000"/>
          <w:lang w:val="es-ES" w:eastAsia="es-CO"/>
        </w:rPr>
        <w:t xml:space="preserve">la ejecución de una </w:t>
      </w:r>
      <w:r w:rsidRPr="001D4631">
        <w:rPr>
          <w:rFonts w:cs="Arial"/>
          <w:color w:val="000000"/>
          <w:lang w:val="es-ES" w:eastAsia="es-CO"/>
        </w:rPr>
        <w:t xml:space="preserve">obra </w:t>
      </w:r>
      <w:r w:rsidR="00482AB1" w:rsidRPr="001D4631">
        <w:rPr>
          <w:rFonts w:cs="Arial"/>
          <w:color w:val="000000"/>
          <w:lang w:val="es-ES" w:eastAsia="es-CO"/>
        </w:rPr>
        <w:t>de interés general</w:t>
      </w:r>
      <w:r w:rsidRPr="001D4631">
        <w:rPr>
          <w:rFonts w:cs="Arial"/>
          <w:color w:val="000000"/>
          <w:lang w:val="es-ES" w:eastAsia="es-CO"/>
        </w:rPr>
        <w:t xml:space="preserve">, será el equipo social encargado de la misma, quien realice el ejercicio de la priorización y quien aplicará los criterios correspondientes, de acuerdo </w:t>
      </w:r>
      <w:r w:rsidR="001E69BB" w:rsidRPr="001D4631">
        <w:rPr>
          <w:rFonts w:cs="Arial"/>
          <w:color w:val="000000"/>
          <w:lang w:val="es-ES" w:eastAsia="es-CO"/>
        </w:rPr>
        <w:t xml:space="preserve">con </w:t>
      </w:r>
      <w:r w:rsidRPr="001D4631">
        <w:rPr>
          <w:rFonts w:cs="Arial"/>
          <w:color w:val="000000"/>
          <w:lang w:val="es-ES" w:eastAsia="es-CO"/>
        </w:rPr>
        <w:t>los recursos y términos mediante los cuales se haya pactado con la entidad ejecutora de obra pública.</w:t>
      </w:r>
    </w:p>
    <w:p w14:paraId="2EC6426B" w14:textId="77777777" w:rsidR="00D60797" w:rsidRPr="001D4631" w:rsidRDefault="00D60797" w:rsidP="001D4631">
      <w:pPr>
        <w:pStyle w:val="Sinespaciado"/>
        <w:spacing w:line="276" w:lineRule="auto"/>
        <w:jc w:val="both"/>
        <w:rPr>
          <w:rFonts w:cs="Arial"/>
          <w:color w:val="000000"/>
          <w:lang w:val="es-ES_tradnl" w:eastAsia="es-CO"/>
        </w:rPr>
      </w:pPr>
    </w:p>
    <w:p w14:paraId="5D1B9F9E" w14:textId="4C4A1D98" w:rsidR="00834822" w:rsidRPr="001D4631" w:rsidRDefault="00D60797" w:rsidP="001D4631">
      <w:pPr>
        <w:pStyle w:val="Sinespaciado"/>
        <w:spacing w:line="276" w:lineRule="auto"/>
        <w:jc w:val="both"/>
        <w:rPr>
          <w:rFonts w:cs="Arial"/>
          <w:color w:val="000000"/>
          <w:lang w:val="es-ES_tradnl" w:eastAsia="es-CO"/>
        </w:rPr>
      </w:pPr>
      <w:r w:rsidRPr="001D4631">
        <w:rPr>
          <w:rFonts w:cs="Arial"/>
          <w:color w:val="000000"/>
          <w:lang w:val="es-ES_tradnl" w:eastAsia="es-CO"/>
        </w:rPr>
        <w:t>S</w:t>
      </w:r>
      <w:r w:rsidR="0034030E" w:rsidRPr="001D4631">
        <w:rPr>
          <w:rFonts w:cs="Arial"/>
          <w:color w:val="000000"/>
          <w:lang w:val="es-ES_tradnl" w:eastAsia="es-CO"/>
        </w:rPr>
        <w:t xml:space="preserve">e realizará priorización “especial” de hogares para solución definitiva de vivienda, a causa de fallos judiciales, tales como: acciones </w:t>
      </w:r>
      <w:r w:rsidRPr="001D4631">
        <w:rPr>
          <w:rFonts w:cs="Arial"/>
          <w:color w:val="000000"/>
          <w:lang w:val="es-ES_tradnl" w:eastAsia="es-CO"/>
        </w:rPr>
        <w:t>populares, tutelas</w:t>
      </w:r>
      <w:r w:rsidR="0034030E" w:rsidRPr="001D4631">
        <w:rPr>
          <w:rFonts w:cs="Arial"/>
          <w:color w:val="000000"/>
          <w:lang w:val="es-ES_tradnl" w:eastAsia="es-CO"/>
        </w:rPr>
        <w:t xml:space="preserve"> o una condición especial considerada como fuerza mayor; dando claridad </w:t>
      </w:r>
      <w:r w:rsidR="00A004F0" w:rsidRPr="001D4631">
        <w:rPr>
          <w:rFonts w:cs="Arial"/>
          <w:color w:val="000000"/>
          <w:lang w:val="es-ES_tradnl" w:eastAsia="es-CO"/>
        </w:rPr>
        <w:t>que,</w:t>
      </w:r>
      <w:r w:rsidR="0034030E" w:rsidRPr="001D4631">
        <w:rPr>
          <w:rFonts w:cs="Arial"/>
          <w:color w:val="000000"/>
          <w:lang w:val="es-ES_tradnl" w:eastAsia="es-CO"/>
        </w:rPr>
        <w:t xml:space="preserve"> ante estas situaciones, no se considerará la priorización con los criterios señalados anteriormente, sino que </w:t>
      </w:r>
      <w:r w:rsidR="00383875" w:rsidRPr="001D4631">
        <w:rPr>
          <w:rFonts w:cs="Arial"/>
          <w:color w:val="000000"/>
          <w:lang w:val="es-ES_tradnl" w:eastAsia="es-CO"/>
        </w:rPr>
        <w:t>de manera precisa</w:t>
      </w:r>
      <w:r w:rsidR="0034030E" w:rsidRPr="001D4631">
        <w:rPr>
          <w:rFonts w:cs="Arial"/>
          <w:color w:val="000000"/>
          <w:lang w:val="es-ES_tradnl" w:eastAsia="es-CO"/>
        </w:rPr>
        <w:t xml:space="preserve"> se acatarán los fallos y/o actuaciones que se orienten por las entidades competentes.</w:t>
      </w:r>
    </w:p>
    <w:p w14:paraId="07C75089" w14:textId="77777777" w:rsidR="00834822" w:rsidRPr="001D4631" w:rsidRDefault="00834822" w:rsidP="001D4631">
      <w:pPr>
        <w:pStyle w:val="Sinespaciado"/>
        <w:spacing w:line="276" w:lineRule="auto"/>
        <w:jc w:val="both"/>
        <w:rPr>
          <w:rFonts w:cs="Arial"/>
          <w:color w:val="000000"/>
          <w:lang w:eastAsia="es-CO"/>
        </w:rPr>
      </w:pPr>
    </w:p>
    <w:bookmarkEnd w:id="4"/>
    <w:bookmarkEnd w:id="5"/>
    <w:p w14:paraId="1F646F9F" w14:textId="77777777" w:rsidR="001C3C24" w:rsidRPr="001D4631" w:rsidRDefault="001C3C24" w:rsidP="00B26EED">
      <w:pPr>
        <w:pStyle w:val="Sinespaciado"/>
        <w:spacing w:line="276" w:lineRule="auto"/>
        <w:jc w:val="both"/>
        <w:rPr>
          <w:rFonts w:cs="Arial"/>
          <w:color w:val="000000"/>
          <w:lang w:val="es-ES_tradnl" w:eastAsia="es-CO"/>
        </w:rPr>
      </w:pPr>
      <w:r w:rsidRPr="001D4631">
        <w:rPr>
          <w:rFonts w:cs="Arial"/>
          <w:b/>
          <w:color w:val="000000"/>
          <w:lang w:val="es-ES_tradnl" w:eastAsia="es-CO"/>
        </w:rPr>
        <w:t>2</w:t>
      </w:r>
      <w:r w:rsidR="00F2508A" w:rsidRPr="001D4631">
        <w:rPr>
          <w:rFonts w:cs="Arial"/>
          <w:b/>
          <w:color w:val="000000"/>
          <w:lang w:val="es-ES_tradnl" w:eastAsia="es-CO"/>
        </w:rPr>
        <w:t>6</w:t>
      </w:r>
      <w:r w:rsidRPr="001D4631">
        <w:rPr>
          <w:rFonts w:cs="Arial"/>
          <w:b/>
          <w:color w:val="000000"/>
          <w:lang w:val="es-ES_tradnl" w:eastAsia="es-CO"/>
        </w:rPr>
        <w:t>. PROCEDIMIENTO PARA EL TRÁMITE DE NOVEDADES</w:t>
      </w:r>
    </w:p>
    <w:p w14:paraId="6B1AE553" w14:textId="77777777" w:rsidR="001C3C24" w:rsidRPr="001D4631" w:rsidRDefault="001C3C24" w:rsidP="001D4631">
      <w:pPr>
        <w:pStyle w:val="Sinespaciado"/>
        <w:spacing w:line="276" w:lineRule="auto"/>
        <w:jc w:val="center"/>
        <w:rPr>
          <w:rFonts w:cs="Arial"/>
          <w:b/>
          <w:color w:val="000000"/>
          <w:lang w:val="es-ES_tradnl" w:eastAsia="es-CO"/>
        </w:rPr>
      </w:pPr>
    </w:p>
    <w:p w14:paraId="01DC94B2" w14:textId="7FC918D4" w:rsidR="002F260C" w:rsidRDefault="001C3C24" w:rsidP="00B26EED">
      <w:pPr>
        <w:pStyle w:val="Sinespaciado"/>
        <w:spacing w:line="276" w:lineRule="auto"/>
        <w:jc w:val="both"/>
        <w:rPr>
          <w:rFonts w:cs="Arial"/>
          <w:color w:val="000000"/>
          <w:lang w:val="es-ES_tradnl" w:eastAsia="es-CO"/>
        </w:rPr>
      </w:pPr>
      <w:r w:rsidRPr="001D4631">
        <w:rPr>
          <w:rFonts w:cs="Arial"/>
          <w:color w:val="000000"/>
          <w:lang w:val="es-ES_tradnl" w:eastAsia="es-CO"/>
        </w:rPr>
        <w:t>Las novedades son solicitudes que realizan los grupos familiares en estado activo, para modificar, actualizar o corregir la información reportada en el módulo de arrendamiento temporal en el SIFI.</w:t>
      </w:r>
      <w:r w:rsidRPr="001D4631">
        <w:rPr>
          <w:rFonts w:cs="Arial"/>
          <w:color w:val="000000"/>
        </w:rPr>
        <w:t xml:space="preserve"> </w:t>
      </w:r>
      <w:r w:rsidRPr="001D4631">
        <w:rPr>
          <w:rFonts w:cs="Arial"/>
          <w:color w:val="000000"/>
          <w:lang w:val="es-ES_tradnl" w:eastAsia="es-CO"/>
        </w:rPr>
        <w:t xml:space="preserve">Para ello, se deberá aplicar lo establecido según los criterios y requisitos contemplados en el procedimiento para el trámite de novedades del </w:t>
      </w:r>
      <w:r w:rsidR="001E69BB" w:rsidRPr="001D4631">
        <w:rPr>
          <w:rFonts w:cs="Arial"/>
          <w:color w:val="000000"/>
          <w:lang w:val="es-ES_tradnl" w:eastAsia="es-CO"/>
        </w:rPr>
        <w:t>SDAT</w:t>
      </w:r>
      <w:r w:rsidRPr="001D4631">
        <w:rPr>
          <w:rFonts w:cs="Arial"/>
          <w:color w:val="000000"/>
          <w:lang w:val="es-ES_tradnl" w:eastAsia="es-CO"/>
        </w:rPr>
        <w:t xml:space="preserve">.  </w:t>
      </w:r>
    </w:p>
    <w:p w14:paraId="38CECF97" w14:textId="0D81065B" w:rsidR="00B26EED" w:rsidRPr="00B26EED" w:rsidRDefault="00B26EED" w:rsidP="00B26EED">
      <w:pPr>
        <w:pStyle w:val="Sinespaciado"/>
        <w:spacing w:line="276" w:lineRule="auto"/>
        <w:jc w:val="both"/>
        <w:rPr>
          <w:rFonts w:cs="Arial"/>
          <w:b/>
          <w:color w:val="000000"/>
          <w:lang w:val="es-ES_tradnl" w:eastAsia="es-CO"/>
        </w:rPr>
      </w:pPr>
      <w:r>
        <w:rPr>
          <w:rFonts w:cs="Arial"/>
          <w:color w:val="000000"/>
          <w:lang w:val="es-ES_tradnl" w:eastAsia="es-CO"/>
        </w:rPr>
        <w:br/>
      </w:r>
      <w:r w:rsidRPr="00B26EED">
        <w:rPr>
          <w:rFonts w:cs="Arial"/>
          <w:b/>
          <w:color w:val="000000"/>
          <w:lang w:val="es-ES_tradnl" w:eastAsia="es-CO"/>
        </w:rPr>
        <w:t xml:space="preserve">27. </w:t>
      </w:r>
      <w:r w:rsidRPr="00B26EED">
        <w:rPr>
          <w:rFonts w:cs="Arial"/>
          <w:b/>
          <w:color w:val="000000"/>
          <w:lang w:val="es-ES_tradnl" w:eastAsia="es-CO"/>
        </w:rPr>
        <w:t>VALIDACIÓN DE LA ESCRITURA DEL DOCUMENTO EN LENGUAJE CLARO</w:t>
      </w:r>
    </w:p>
    <w:p w14:paraId="70FEB63C" w14:textId="77777777" w:rsidR="00B26EED" w:rsidRPr="00B26EED" w:rsidRDefault="00B26EED" w:rsidP="00B26EED">
      <w:pPr>
        <w:pStyle w:val="Sinespaciado"/>
        <w:spacing w:line="276" w:lineRule="auto"/>
        <w:jc w:val="both"/>
        <w:rPr>
          <w:rFonts w:cs="Arial"/>
          <w:bCs/>
          <w:color w:val="000000"/>
          <w:lang w:val="es-ES_tradnl" w:eastAsia="es-CO"/>
        </w:rPr>
      </w:pPr>
    </w:p>
    <w:p w14:paraId="60CA7C18" w14:textId="6ED0B52F" w:rsidR="00B26EED" w:rsidRDefault="00B26EED" w:rsidP="00B26EED">
      <w:pPr>
        <w:pStyle w:val="Sinespaciado"/>
        <w:spacing w:line="276" w:lineRule="auto"/>
        <w:jc w:val="both"/>
        <w:rPr>
          <w:rFonts w:cs="Arial"/>
          <w:bCs/>
          <w:color w:val="000000"/>
          <w:lang w:val="es-ES_tradnl" w:eastAsia="es-CO"/>
        </w:rPr>
      </w:pPr>
      <w:r w:rsidRPr="00B26EED">
        <w:rPr>
          <w:rFonts w:cs="Arial"/>
          <w:bCs/>
          <w:color w:val="000000"/>
          <w:lang w:val="es-ES_tradnl" w:eastAsia="es-CO"/>
        </w:rPr>
        <w:t>Tomado de: Guía de Lenguaje Claro para Servidores Públicos de Colombia. ISBN: 978-958-8340-81-4. Departamento Nacional de Planeación. Subdirección Territorial y de Inversión Pública - Programa Nacional de Servicio al Ciudadano.</w:t>
      </w:r>
    </w:p>
    <w:tbl>
      <w:tblPr>
        <w:tblW w:w="9582" w:type="dxa"/>
        <w:jc w:val="center"/>
        <w:tblCellMar>
          <w:left w:w="70" w:type="dxa"/>
          <w:right w:w="70" w:type="dxa"/>
        </w:tblCellMar>
        <w:tblLook w:val="04A0" w:firstRow="1" w:lastRow="0" w:firstColumn="1" w:lastColumn="0" w:noHBand="0" w:noVBand="1"/>
      </w:tblPr>
      <w:tblGrid>
        <w:gridCol w:w="6095"/>
        <w:gridCol w:w="1120"/>
        <w:gridCol w:w="1068"/>
        <w:gridCol w:w="1299"/>
      </w:tblGrid>
      <w:tr w:rsidR="00B26EED" w:rsidRPr="00B26EED" w14:paraId="07442809" w14:textId="77777777" w:rsidTr="00B26EED">
        <w:trPr>
          <w:trHeight w:val="369"/>
          <w:jc w:val="center"/>
        </w:trPr>
        <w:tc>
          <w:tcPr>
            <w:tcW w:w="6095" w:type="dxa"/>
            <w:tcBorders>
              <w:top w:val="single" w:sz="4" w:space="0" w:color="auto"/>
              <w:left w:val="single" w:sz="4" w:space="0" w:color="auto"/>
              <w:bottom w:val="single" w:sz="4" w:space="0" w:color="auto"/>
              <w:right w:val="single" w:sz="4" w:space="0" w:color="auto"/>
            </w:tcBorders>
            <w:shd w:val="clear" w:color="000000" w:fill="A6A6A6"/>
            <w:noWrap/>
            <w:vAlign w:val="bottom"/>
            <w:hideMark/>
          </w:tcPr>
          <w:p w14:paraId="0E2FE994" w14:textId="77777777" w:rsidR="00B26EED" w:rsidRPr="00B26EED" w:rsidRDefault="00B26EED" w:rsidP="005566CB">
            <w:pPr>
              <w:spacing w:after="0" w:line="240" w:lineRule="auto"/>
              <w:jc w:val="center"/>
              <w:rPr>
                <w:rFonts w:ascii="Arial" w:eastAsia="Times New Roman" w:hAnsi="Arial" w:cs="Arial"/>
                <w:b/>
                <w:bCs/>
                <w:color w:val="000000"/>
              </w:rPr>
            </w:pPr>
            <w:r w:rsidRPr="00B26EED">
              <w:rPr>
                <w:rFonts w:ascii="Arial" w:eastAsia="Times New Roman" w:hAnsi="Arial" w:cs="Arial"/>
                <w:b/>
                <w:bCs/>
                <w:color w:val="000000"/>
              </w:rPr>
              <w:t>VERIFICACIÓN</w:t>
            </w:r>
          </w:p>
        </w:tc>
        <w:tc>
          <w:tcPr>
            <w:tcW w:w="1120" w:type="dxa"/>
            <w:tcBorders>
              <w:top w:val="single" w:sz="4" w:space="0" w:color="auto"/>
              <w:left w:val="nil"/>
              <w:bottom w:val="single" w:sz="4" w:space="0" w:color="auto"/>
              <w:right w:val="single" w:sz="4" w:space="0" w:color="auto"/>
            </w:tcBorders>
            <w:shd w:val="clear" w:color="000000" w:fill="A6A6A6"/>
            <w:noWrap/>
            <w:vAlign w:val="center"/>
            <w:hideMark/>
          </w:tcPr>
          <w:p w14:paraId="5F2096F3" w14:textId="77777777" w:rsidR="00B26EED" w:rsidRPr="00B26EED" w:rsidRDefault="00B26EED" w:rsidP="005566CB">
            <w:pPr>
              <w:spacing w:after="0" w:line="240" w:lineRule="auto"/>
              <w:jc w:val="center"/>
              <w:rPr>
                <w:rFonts w:ascii="Arial" w:eastAsia="Times New Roman" w:hAnsi="Arial" w:cs="Arial"/>
                <w:b/>
                <w:bCs/>
                <w:color w:val="000000"/>
              </w:rPr>
            </w:pPr>
            <w:r w:rsidRPr="00B26EED">
              <w:rPr>
                <w:rFonts w:ascii="Arial" w:eastAsia="Times New Roman" w:hAnsi="Arial" w:cs="Arial"/>
                <w:b/>
                <w:bCs/>
                <w:color w:val="000000"/>
              </w:rPr>
              <w:t>SI</w:t>
            </w:r>
          </w:p>
        </w:tc>
        <w:tc>
          <w:tcPr>
            <w:tcW w:w="1068" w:type="dxa"/>
            <w:tcBorders>
              <w:top w:val="single" w:sz="4" w:space="0" w:color="auto"/>
              <w:left w:val="nil"/>
              <w:bottom w:val="single" w:sz="4" w:space="0" w:color="auto"/>
              <w:right w:val="single" w:sz="4" w:space="0" w:color="auto"/>
            </w:tcBorders>
            <w:shd w:val="clear" w:color="000000" w:fill="A6A6A6"/>
            <w:noWrap/>
            <w:vAlign w:val="bottom"/>
            <w:hideMark/>
          </w:tcPr>
          <w:p w14:paraId="004BCD5C" w14:textId="77777777" w:rsidR="00B26EED" w:rsidRPr="00B26EED" w:rsidRDefault="00B26EED" w:rsidP="005566CB">
            <w:pPr>
              <w:spacing w:after="0" w:line="240" w:lineRule="auto"/>
              <w:jc w:val="center"/>
              <w:rPr>
                <w:rFonts w:ascii="Arial" w:eastAsia="Times New Roman" w:hAnsi="Arial" w:cs="Arial"/>
                <w:b/>
                <w:bCs/>
                <w:color w:val="000000"/>
              </w:rPr>
            </w:pPr>
            <w:r w:rsidRPr="00B26EED">
              <w:rPr>
                <w:rFonts w:ascii="Arial" w:eastAsia="Times New Roman" w:hAnsi="Arial" w:cs="Arial"/>
                <w:b/>
                <w:bCs/>
                <w:color w:val="000000"/>
              </w:rPr>
              <w:t>NO</w:t>
            </w:r>
          </w:p>
        </w:tc>
        <w:tc>
          <w:tcPr>
            <w:tcW w:w="1297" w:type="dxa"/>
            <w:tcBorders>
              <w:top w:val="single" w:sz="4" w:space="0" w:color="auto"/>
              <w:left w:val="nil"/>
              <w:bottom w:val="single" w:sz="4" w:space="0" w:color="auto"/>
              <w:right w:val="single" w:sz="4" w:space="0" w:color="auto"/>
            </w:tcBorders>
            <w:shd w:val="clear" w:color="000000" w:fill="A6A6A6"/>
            <w:noWrap/>
            <w:vAlign w:val="bottom"/>
            <w:hideMark/>
          </w:tcPr>
          <w:p w14:paraId="7711F72B" w14:textId="77777777" w:rsidR="00B26EED" w:rsidRPr="00B26EED" w:rsidRDefault="00B26EED" w:rsidP="005566CB">
            <w:pPr>
              <w:spacing w:after="0" w:line="240" w:lineRule="auto"/>
              <w:jc w:val="center"/>
              <w:rPr>
                <w:rFonts w:ascii="Arial" w:eastAsia="Times New Roman" w:hAnsi="Arial" w:cs="Arial"/>
                <w:b/>
                <w:bCs/>
                <w:color w:val="000000"/>
              </w:rPr>
            </w:pPr>
            <w:r w:rsidRPr="00B26EED">
              <w:rPr>
                <w:rFonts w:ascii="Arial" w:eastAsia="Times New Roman" w:hAnsi="Arial" w:cs="Arial"/>
                <w:b/>
                <w:bCs/>
                <w:color w:val="000000"/>
              </w:rPr>
              <w:t>NO APLICA</w:t>
            </w:r>
          </w:p>
        </w:tc>
      </w:tr>
      <w:tr w:rsidR="00B26EED" w:rsidRPr="00B26EED" w14:paraId="6070D394" w14:textId="77777777" w:rsidTr="00B26EED">
        <w:trPr>
          <w:trHeight w:val="288"/>
          <w:jc w:val="center"/>
        </w:trPr>
        <w:tc>
          <w:tcPr>
            <w:tcW w:w="9582"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5CC08310" w14:textId="77777777" w:rsidR="00B26EED" w:rsidRPr="00B26EED" w:rsidRDefault="00B26EED" w:rsidP="005566CB">
            <w:pPr>
              <w:spacing w:after="0" w:line="240" w:lineRule="auto"/>
              <w:jc w:val="center"/>
              <w:rPr>
                <w:rFonts w:ascii="Arial" w:eastAsia="Times New Roman" w:hAnsi="Arial" w:cs="Arial"/>
                <w:b/>
                <w:bCs/>
                <w:color w:val="000000"/>
              </w:rPr>
            </w:pPr>
            <w:r w:rsidRPr="00B26EED">
              <w:rPr>
                <w:rFonts w:ascii="Arial" w:eastAsia="Times New Roman" w:hAnsi="Arial" w:cs="Arial"/>
                <w:b/>
                <w:bCs/>
                <w:color w:val="000000"/>
              </w:rPr>
              <w:t>PROPÓSITO</w:t>
            </w:r>
          </w:p>
        </w:tc>
      </w:tr>
      <w:tr w:rsidR="00B26EED" w:rsidRPr="00B26EED" w14:paraId="37969A72" w14:textId="77777777" w:rsidTr="00B26EED">
        <w:trPr>
          <w:trHeight w:val="288"/>
          <w:jc w:val="center"/>
        </w:trPr>
        <w:tc>
          <w:tcPr>
            <w:tcW w:w="6095" w:type="dxa"/>
            <w:tcBorders>
              <w:top w:val="nil"/>
              <w:left w:val="single" w:sz="4" w:space="0" w:color="auto"/>
              <w:bottom w:val="single" w:sz="4" w:space="0" w:color="auto"/>
              <w:right w:val="single" w:sz="4" w:space="0" w:color="auto"/>
            </w:tcBorders>
            <w:shd w:val="clear" w:color="auto" w:fill="auto"/>
            <w:noWrap/>
            <w:vAlign w:val="bottom"/>
            <w:hideMark/>
          </w:tcPr>
          <w:p w14:paraId="6371BBA4"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¿El propósito del documento es claro y preciso?</w:t>
            </w:r>
          </w:p>
        </w:tc>
        <w:tc>
          <w:tcPr>
            <w:tcW w:w="1120" w:type="dxa"/>
            <w:tcBorders>
              <w:top w:val="nil"/>
              <w:left w:val="nil"/>
              <w:bottom w:val="single" w:sz="4" w:space="0" w:color="auto"/>
              <w:right w:val="single" w:sz="4" w:space="0" w:color="auto"/>
            </w:tcBorders>
            <w:shd w:val="clear" w:color="auto" w:fill="auto"/>
            <w:noWrap/>
            <w:vAlign w:val="center"/>
            <w:hideMark/>
          </w:tcPr>
          <w:p w14:paraId="1D386B7B"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18800C8D"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036E3FEA"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139A9915" w14:textId="77777777" w:rsidTr="00B26EED">
        <w:trPr>
          <w:trHeight w:val="288"/>
          <w:jc w:val="center"/>
        </w:trPr>
        <w:tc>
          <w:tcPr>
            <w:tcW w:w="6095" w:type="dxa"/>
            <w:tcBorders>
              <w:top w:val="nil"/>
              <w:left w:val="single" w:sz="4" w:space="0" w:color="auto"/>
              <w:bottom w:val="single" w:sz="4" w:space="0" w:color="auto"/>
              <w:right w:val="single" w:sz="4" w:space="0" w:color="auto"/>
            </w:tcBorders>
            <w:shd w:val="clear" w:color="auto" w:fill="auto"/>
            <w:noWrap/>
            <w:vAlign w:val="bottom"/>
            <w:hideMark/>
          </w:tcPr>
          <w:p w14:paraId="27AFE839"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¿El documento cumple con su propósito?</w:t>
            </w:r>
          </w:p>
        </w:tc>
        <w:tc>
          <w:tcPr>
            <w:tcW w:w="1120" w:type="dxa"/>
            <w:tcBorders>
              <w:top w:val="nil"/>
              <w:left w:val="nil"/>
              <w:bottom w:val="single" w:sz="4" w:space="0" w:color="auto"/>
              <w:right w:val="single" w:sz="4" w:space="0" w:color="auto"/>
            </w:tcBorders>
            <w:shd w:val="clear" w:color="auto" w:fill="auto"/>
            <w:noWrap/>
            <w:vAlign w:val="center"/>
            <w:hideMark/>
          </w:tcPr>
          <w:p w14:paraId="226CA043"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3C4CDDBE"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6BE38CB9"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7C53A5F4" w14:textId="77777777" w:rsidTr="00B26EED">
        <w:trPr>
          <w:trHeight w:val="288"/>
          <w:jc w:val="center"/>
        </w:trPr>
        <w:tc>
          <w:tcPr>
            <w:tcW w:w="9582"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2CEF887B" w14:textId="77777777" w:rsidR="00B26EED" w:rsidRPr="00B26EED" w:rsidRDefault="00B26EED" w:rsidP="005566CB">
            <w:pPr>
              <w:spacing w:after="0" w:line="240" w:lineRule="auto"/>
              <w:jc w:val="center"/>
              <w:rPr>
                <w:rFonts w:ascii="Arial" w:eastAsia="Times New Roman" w:hAnsi="Arial" w:cs="Arial"/>
                <w:b/>
                <w:bCs/>
                <w:color w:val="000000"/>
              </w:rPr>
            </w:pPr>
            <w:r w:rsidRPr="00B26EED">
              <w:rPr>
                <w:rFonts w:ascii="Arial" w:eastAsia="Times New Roman" w:hAnsi="Arial" w:cs="Arial"/>
                <w:b/>
                <w:bCs/>
                <w:color w:val="000000"/>
              </w:rPr>
              <w:t>CONTENIDO</w:t>
            </w:r>
          </w:p>
        </w:tc>
      </w:tr>
      <w:tr w:rsidR="00B26EED" w:rsidRPr="00B26EED" w14:paraId="10863F75" w14:textId="77777777" w:rsidTr="00B26EED">
        <w:trPr>
          <w:trHeight w:val="579"/>
          <w:jc w:val="center"/>
        </w:trPr>
        <w:tc>
          <w:tcPr>
            <w:tcW w:w="6095" w:type="dxa"/>
            <w:tcBorders>
              <w:top w:val="nil"/>
              <w:left w:val="single" w:sz="4" w:space="0" w:color="auto"/>
              <w:bottom w:val="single" w:sz="4" w:space="0" w:color="auto"/>
              <w:right w:val="single" w:sz="4" w:space="0" w:color="auto"/>
            </w:tcBorders>
            <w:shd w:val="clear" w:color="auto" w:fill="auto"/>
            <w:vAlign w:val="bottom"/>
            <w:hideMark/>
          </w:tcPr>
          <w:p w14:paraId="30128896" w14:textId="1705B5F0"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¿Las frases están redactadas acatando la estructura establecida por el DNP (Sujeto, verbo y complemento)?</w:t>
            </w:r>
          </w:p>
        </w:tc>
        <w:tc>
          <w:tcPr>
            <w:tcW w:w="1120" w:type="dxa"/>
            <w:tcBorders>
              <w:top w:val="nil"/>
              <w:left w:val="nil"/>
              <w:bottom w:val="single" w:sz="4" w:space="0" w:color="auto"/>
              <w:right w:val="single" w:sz="4" w:space="0" w:color="auto"/>
            </w:tcBorders>
            <w:shd w:val="clear" w:color="auto" w:fill="auto"/>
            <w:noWrap/>
            <w:vAlign w:val="center"/>
            <w:hideMark/>
          </w:tcPr>
          <w:p w14:paraId="520EC193"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1B251180"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781D20F5"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736C7277" w14:textId="77777777" w:rsidTr="00B26EED">
        <w:trPr>
          <w:trHeight w:val="288"/>
          <w:jc w:val="center"/>
        </w:trPr>
        <w:tc>
          <w:tcPr>
            <w:tcW w:w="6095" w:type="dxa"/>
            <w:tcBorders>
              <w:top w:val="nil"/>
              <w:left w:val="single" w:sz="4" w:space="0" w:color="auto"/>
              <w:bottom w:val="single" w:sz="4" w:space="0" w:color="auto"/>
              <w:right w:val="single" w:sz="4" w:space="0" w:color="auto"/>
            </w:tcBorders>
            <w:shd w:val="clear" w:color="auto" w:fill="auto"/>
            <w:noWrap/>
            <w:vAlign w:val="bottom"/>
            <w:hideMark/>
          </w:tcPr>
          <w:p w14:paraId="093D2713"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¿El documento cubre las necesidades de información del lector?</w:t>
            </w:r>
          </w:p>
        </w:tc>
        <w:tc>
          <w:tcPr>
            <w:tcW w:w="1120" w:type="dxa"/>
            <w:tcBorders>
              <w:top w:val="nil"/>
              <w:left w:val="nil"/>
              <w:bottom w:val="single" w:sz="4" w:space="0" w:color="auto"/>
              <w:right w:val="single" w:sz="4" w:space="0" w:color="auto"/>
            </w:tcBorders>
            <w:shd w:val="clear" w:color="auto" w:fill="auto"/>
            <w:noWrap/>
            <w:vAlign w:val="center"/>
            <w:hideMark/>
          </w:tcPr>
          <w:p w14:paraId="0A10C6E4"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40AADB24"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75A5C466"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1A0BE827" w14:textId="77777777" w:rsidTr="00B26EED">
        <w:trPr>
          <w:trHeight w:val="288"/>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22703159"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¿El lector sabrá qué hacer después de leer el documento?</w:t>
            </w:r>
          </w:p>
        </w:tc>
        <w:tc>
          <w:tcPr>
            <w:tcW w:w="1120" w:type="dxa"/>
            <w:tcBorders>
              <w:top w:val="nil"/>
              <w:left w:val="nil"/>
              <w:bottom w:val="single" w:sz="4" w:space="0" w:color="auto"/>
              <w:right w:val="single" w:sz="4" w:space="0" w:color="auto"/>
            </w:tcBorders>
            <w:shd w:val="clear" w:color="auto" w:fill="auto"/>
            <w:noWrap/>
            <w:vAlign w:val="center"/>
            <w:hideMark/>
          </w:tcPr>
          <w:p w14:paraId="4521EF62"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41E96A74"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32A5B48A"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6B8EF24B" w14:textId="77777777" w:rsidTr="00B26EED">
        <w:trPr>
          <w:trHeight w:val="288"/>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55D5E7B9"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¿La información del documento es relevante para el tema tratado?</w:t>
            </w:r>
          </w:p>
        </w:tc>
        <w:tc>
          <w:tcPr>
            <w:tcW w:w="1120" w:type="dxa"/>
            <w:tcBorders>
              <w:top w:val="nil"/>
              <w:left w:val="nil"/>
              <w:bottom w:val="single" w:sz="4" w:space="0" w:color="auto"/>
              <w:right w:val="single" w:sz="4" w:space="0" w:color="auto"/>
            </w:tcBorders>
            <w:shd w:val="clear" w:color="auto" w:fill="auto"/>
            <w:noWrap/>
            <w:vAlign w:val="center"/>
            <w:hideMark/>
          </w:tcPr>
          <w:p w14:paraId="0A278FF5"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2ACA6520"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31963C2A"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2EBA540F" w14:textId="77777777" w:rsidTr="00B26EED">
        <w:trPr>
          <w:trHeight w:val="559"/>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65F21BAF"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¿La información y los detalles son los necesarios para cumplir con el propósito?</w:t>
            </w:r>
          </w:p>
        </w:tc>
        <w:tc>
          <w:tcPr>
            <w:tcW w:w="1120" w:type="dxa"/>
            <w:tcBorders>
              <w:top w:val="nil"/>
              <w:left w:val="nil"/>
              <w:bottom w:val="single" w:sz="4" w:space="0" w:color="auto"/>
              <w:right w:val="single" w:sz="4" w:space="0" w:color="auto"/>
            </w:tcBorders>
            <w:shd w:val="clear" w:color="auto" w:fill="auto"/>
            <w:noWrap/>
            <w:vAlign w:val="center"/>
            <w:hideMark/>
          </w:tcPr>
          <w:p w14:paraId="141CECE8"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34B93C13"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41427CCB"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52E644C9" w14:textId="77777777" w:rsidTr="00B26EED">
        <w:trPr>
          <w:trHeight w:val="288"/>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3D3794E6"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¿El documento tiene un principio, un desarrollo y una conclusión?</w:t>
            </w:r>
          </w:p>
        </w:tc>
        <w:tc>
          <w:tcPr>
            <w:tcW w:w="1120" w:type="dxa"/>
            <w:tcBorders>
              <w:top w:val="nil"/>
              <w:left w:val="nil"/>
              <w:bottom w:val="single" w:sz="4" w:space="0" w:color="auto"/>
              <w:right w:val="single" w:sz="4" w:space="0" w:color="auto"/>
            </w:tcBorders>
            <w:shd w:val="clear" w:color="auto" w:fill="auto"/>
            <w:noWrap/>
            <w:vAlign w:val="center"/>
            <w:hideMark/>
          </w:tcPr>
          <w:p w14:paraId="1858000B"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03065A3A"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25C00756"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2FDDEB79" w14:textId="77777777" w:rsidTr="00B26EED">
        <w:trPr>
          <w:trHeight w:val="288"/>
          <w:jc w:val="center"/>
        </w:trPr>
        <w:tc>
          <w:tcPr>
            <w:tcW w:w="9582"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66E9BBFE" w14:textId="77777777" w:rsidR="00B26EED" w:rsidRPr="00B26EED" w:rsidRDefault="00B26EED" w:rsidP="005566CB">
            <w:pPr>
              <w:spacing w:after="0" w:line="240" w:lineRule="auto"/>
              <w:jc w:val="center"/>
              <w:rPr>
                <w:rFonts w:ascii="Arial" w:eastAsia="Times New Roman" w:hAnsi="Arial" w:cs="Arial"/>
                <w:b/>
                <w:bCs/>
                <w:color w:val="000000"/>
              </w:rPr>
            </w:pPr>
            <w:r w:rsidRPr="00B26EED">
              <w:rPr>
                <w:rFonts w:ascii="Arial" w:eastAsia="Times New Roman" w:hAnsi="Arial" w:cs="Arial"/>
                <w:b/>
                <w:bCs/>
                <w:color w:val="000000"/>
              </w:rPr>
              <w:t>ORGANIZACIÓN</w:t>
            </w:r>
          </w:p>
        </w:tc>
      </w:tr>
      <w:tr w:rsidR="00B26EED" w:rsidRPr="00B26EED" w14:paraId="2E501CB7" w14:textId="77777777" w:rsidTr="00B26EED">
        <w:trPr>
          <w:trHeight w:val="288"/>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6F9F3F85"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¿La organización del documento es la más adecuada?</w:t>
            </w:r>
          </w:p>
        </w:tc>
        <w:tc>
          <w:tcPr>
            <w:tcW w:w="1120" w:type="dxa"/>
            <w:tcBorders>
              <w:top w:val="nil"/>
              <w:left w:val="nil"/>
              <w:bottom w:val="single" w:sz="4" w:space="0" w:color="auto"/>
              <w:right w:val="single" w:sz="4" w:space="0" w:color="auto"/>
            </w:tcBorders>
            <w:shd w:val="clear" w:color="auto" w:fill="auto"/>
            <w:noWrap/>
            <w:vAlign w:val="center"/>
            <w:hideMark/>
          </w:tcPr>
          <w:p w14:paraId="4B54C4DB"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0E10E2FF"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38E11785"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52336715" w14:textId="77777777" w:rsidTr="00B26EED">
        <w:trPr>
          <w:trHeight w:val="288"/>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526A5253"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¿La secuencia de la información sigue un orden fácil de identificar?</w:t>
            </w:r>
          </w:p>
        </w:tc>
        <w:tc>
          <w:tcPr>
            <w:tcW w:w="1120" w:type="dxa"/>
            <w:tcBorders>
              <w:top w:val="nil"/>
              <w:left w:val="nil"/>
              <w:bottom w:val="single" w:sz="4" w:space="0" w:color="auto"/>
              <w:right w:val="single" w:sz="4" w:space="0" w:color="auto"/>
            </w:tcBorders>
            <w:shd w:val="clear" w:color="auto" w:fill="auto"/>
            <w:noWrap/>
            <w:vAlign w:val="center"/>
            <w:hideMark/>
          </w:tcPr>
          <w:p w14:paraId="53E51CAF"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178A39F2"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2CDDC09F"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2618504D" w14:textId="77777777" w:rsidTr="00B26EED">
        <w:trPr>
          <w:trHeight w:val="288"/>
          <w:jc w:val="center"/>
        </w:trPr>
        <w:tc>
          <w:tcPr>
            <w:tcW w:w="9582"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190669DF" w14:textId="77777777" w:rsidR="00B26EED" w:rsidRPr="00B26EED" w:rsidRDefault="00B26EED" w:rsidP="005566CB">
            <w:pPr>
              <w:spacing w:after="0" w:line="240" w:lineRule="auto"/>
              <w:jc w:val="center"/>
              <w:rPr>
                <w:rFonts w:ascii="Arial" w:eastAsia="Times New Roman" w:hAnsi="Arial" w:cs="Arial"/>
                <w:b/>
                <w:bCs/>
                <w:color w:val="000000"/>
              </w:rPr>
            </w:pPr>
            <w:r w:rsidRPr="00B26EED">
              <w:rPr>
                <w:rFonts w:ascii="Arial" w:eastAsia="Times New Roman" w:hAnsi="Arial" w:cs="Arial"/>
                <w:b/>
                <w:bCs/>
                <w:color w:val="000000"/>
              </w:rPr>
              <w:t>ESTILO</w:t>
            </w:r>
          </w:p>
        </w:tc>
      </w:tr>
      <w:tr w:rsidR="00B26EED" w:rsidRPr="00B26EED" w14:paraId="6BA6ECBA" w14:textId="77777777" w:rsidTr="00B26EED">
        <w:trPr>
          <w:trHeight w:val="288"/>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0B09807A" w14:textId="77777777" w:rsid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¿El lenguaje es claro y sencillo?</w:t>
            </w:r>
          </w:p>
          <w:p w14:paraId="0DCD6DF8" w14:textId="5121716F" w:rsidR="00B26EED" w:rsidRPr="00B26EED" w:rsidRDefault="00B26EED" w:rsidP="005566CB">
            <w:pPr>
              <w:spacing w:after="0" w:line="240" w:lineRule="auto"/>
              <w:rPr>
                <w:rFonts w:ascii="Arial" w:eastAsia="Times New Roman" w:hAnsi="Arial" w:cs="Arial"/>
                <w:color w:val="000000"/>
              </w:rPr>
            </w:pPr>
          </w:p>
        </w:tc>
        <w:tc>
          <w:tcPr>
            <w:tcW w:w="1120" w:type="dxa"/>
            <w:tcBorders>
              <w:top w:val="nil"/>
              <w:left w:val="nil"/>
              <w:bottom w:val="single" w:sz="4" w:space="0" w:color="auto"/>
              <w:right w:val="single" w:sz="4" w:space="0" w:color="auto"/>
            </w:tcBorders>
            <w:shd w:val="clear" w:color="auto" w:fill="auto"/>
            <w:noWrap/>
            <w:vAlign w:val="center"/>
            <w:hideMark/>
          </w:tcPr>
          <w:p w14:paraId="1D008E53"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3960C7B7"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50DA8ED9"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0F717E0D" w14:textId="77777777" w:rsidTr="00B26EED">
        <w:trPr>
          <w:trHeight w:val="288"/>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7DD489DC"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¿El tono es el indicado para el lector y el propósito del documento?</w:t>
            </w:r>
          </w:p>
        </w:tc>
        <w:tc>
          <w:tcPr>
            <w:tcW w:w="1120" w:type="dxa"/>
            <w:tcBorders>
              <w:top w:val="nil"/>
              <w:left w:val="nil"/>
              <w:bottom w:val="single" w:sz="4" w:space="0" w:color="auto"/>
              <w:right w:val="single" w:sz="4" w:space="0" w:color="auto"/>
            </w:tcBorders>
            <w:shd w:val="clear" w:color="auto" w:fill="auto"/>
            <w:noWrap/>
            <w:vAlign w:val="center"/>
            <w:hideMark/>
          </w:tcPr>
          <w:p w14:paraId="5DB9CB82"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3BC12D8B"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7CFCF5E0"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084970E9" w14:textId="77777777" w:rsidTr="00B26EED">
        <w:trPr>
          <w:trHeight w:val="288"/>
          <w:jc w:val="center"/>
        </w:trPr>
        <w:tc>
          <w:tcPr>
            <w:tcW w:w="9582"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0FFD6CF3" w14:textId="77777777" w:rsidR="00B26EED" w:rsidRPr="00B26EED" w:rsidRDefault="00B26EED" w:rsidP="005566CB">
            <w:pPr>
              <w:spacing w:after="0" w:line="240" w:lineRule="auto"/>
              <w:jc w:val="center"/>
              <w:rPr>
                <w:rFonts w:ascii="Arial" w:eastAsia="Times New Roman" w:hAnsi="Arial" w:cs="Arial"/>
                <w:b/>
                <w:bCs/>
                <w:color w:val="000000"/>
              </w:rPr>
            </w:pPr>
            <w:r w:rsidRPr="00B26EED">
              <w:rPr>
                <w:rFonts w:ascii="Arial" w:eastAsia="Times New Roman" w:hAnsi="Arial" w:cs="Arial"/>
                <w:b/>
                <w:bCs/>
                <w:color w:val="000000"/>
              </w:rPr>
              <w:lastRenderedPageBreak/>
              <w:t>VERIFICACIÓN</w:t>
            </w:r>
          </w:p>
        </w:tc>
      </w:tr>
      <w:tr w:rsidR="00B26EED" w:rsidRPr="00B26EED" w14:paraId="4CCA8AC5" w14:textId="77777777" w:rsidTr="00B26EED">
        <w:trPr>
          <w:trHeight w:val="288"/>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047D4AD4"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¿La construcción de las oraciones es correcta y sencilla?</w:t>
            </w:r>
          </w:p>
        </w:tc>
        <w:tc>
          <w:tcPr>
            <w:tcW w:w="1120" w:type="dxa"/>
            <w:tcBorders>
              <w:top w:val="nil"/>
              <w:left w:val="nil"/>
              <w:bottom w:val="single" w:sz="4" w:space="0" w:color="auto"/>
              <w:right w:val="single" w:sz="4" w:space="0" w:color="auto"/>
            </w:tcBorders>
            <w:shd w:val="clear" w:color="auto" w:fill="auto"/>
            <w:noWrap/>
            <w:vAlign w:val="center"/>
            <w:hideMark/>
          </w:tcPr>
          <w:p w14:paraId="55AC529F"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4EEA9306"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18173149"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757DBCE5" w14:textId="77777777" w:rsidTr="00B26EED">
        <w:trPr>
          <w:trHeight w:val="559"/>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113A8BD3"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¿Las palabras son las necesarias para que el lector reciba el mensaje?</w:t>
            </w:r>
          </w:p>
        </w:tc>
        <w:tc>
          <w:tcPr>
            <w:tcW w:w="1120" w:type="dxa"/>
            <w:tcBorders>
              <w:top w:val="nil"/>
              <w:left w:val="nil"/>
              <w:bottom w:val="single" w:sz="4" w:space="0" w:color="auto"/>
              <w:right w:val="single" w:sz="4" w:space="0" w:color="auto"/>
            </w:tcBorders>
            <w:shd w:val="clear" w:color="auto" w:fill="auto"/>
            <w:noWrap/>
            <w:vAlign w:val="center"/>
            <w:hideMark/>
          </w:tcPr>
          <w:p w14:paraId="0E12D27B"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03216E56"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34928ED1"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737DFAB5" w14:textId="77777777" w:rsidTr="00B26EED">
        <w:trPr>
          <w:trHeight w:val="288"/>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73C48D48"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¿La ortografía y la puntuación son las correctas?</w:t>
            </w:r>
          </w:p>
        </w:tc>
        <w:tc>
          <w:tcPr>
            <w:tcW w:w="1120" w:type="dxa"/>
            <w:tcBorders>
              <w:top w:val="nil"/>
              <w:left w:val="nil"/>
              <w:bottom w:val="single" w:sz="4" w:space="0" w:color="auto"/>
              <w:right w:val="single" w:sz="4" w:space="0" w:color="auto"/>
            </w:tcBorders>
            <w:shd w:val="clear" w:color="auto" w:fill="auto"/>
            <w:noWrap/>
            <w:vAlign w:val="center"/>
            <w:hideMark/>
          </w:tcPr>
          <w:p w14:paraId="566CF92B"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068" w:type="dxa"/>
            <w:tcBorders>
              <w:top w:val="nil"/>
              <w:left w:val="nil"/>
              <w:bottom w:val="single" w:sz="4" w:space="0" w:color="auto"/>
              <w:right w:val="single" w:sz="4" w:space="0" w:color="auto"/>
            </w:tcBorders>
            <w:shd w:val="clear" w:color="auto" w:fill="auto"/>
            <w:noWrap/>
            <w:vAlign w:val="bottom"/>
            <w:hideMark/>
          </w:tcPr>
          <w:p w14:paraId="2D9FC3C2"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bottom"/>
            <w:hideMark/>
          </w:tcPr>
          <w:p w14:paraId="6525BAD9"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2394ED46" w14:textId="77777777" w:rsidTr="00B26EED">
        <w:trPr>
          <w:trHeight w:val="288"/>
          <w:jc w:val="center"/>
        </w:trPr>
        <w:tc>
          <w:tcPr>
            <w:tcW w:w="9582" w:type="dxa"/>
            <w:gridSpan w:val="4"/>
            <w:tcBorders>
              <w:top w:val="single" w:sz="4" w:space="0" w:color="auto"/>
              <w:left w:val="single" w:sz="4" w:space="0" w:color="auto"/>
              <w:bottom w:val="single" w:sz="4" w:space="0" w:color="auto"/>
              <w:right w:val="single" w:sz="4" w:space="0" w:color="000000"/>
            </w:tcBorders>
            <w:shd w:val="clear" w:color="000000" w:fill="D9D9D9"/>
            <w:vAlign w:val="center"/>
            <w:hideMark/>
          </w:tcPr>
          <w:p w14:paraId="4307F6D4" w14:textId="77777777" w:rsidR="00B26EED" w:rsidRPr="00B26EED" w:rsidRDefault="00B26EED" w:rsidP="005566CB">
            <w:pPr>
              <w:spacing w:after="0" w:line="240" w:lineRule="auto"/>
              <w:jc w:val="center"/>
              <w:rPr>
                <w:rFonts w:ascii="Arial" w:eastAsia="Times New Roman" w:hAnsi="Arial" w:cs="Arial"/>
                <w:b/>
                <w:bCs/>
                <w:color w:val="000000"/>
              </w:rPr>
            </w:pPr>
            <w:r w:rsidRPr="00B26EED">
              <w:rPr>
                <w:rFonts w:ascii="Arial" w:eastAsia="Times New Roman" w:hAnsi="Arial" w:cs="Arial"/>
                <w:b/>
                <w:bCs/>
                <w:color w:val="000000"/>
              </w:rPr>
              <w:t>PALABRAS</w:t>
            </w:r>
          </w:p>
        </w:tc>
      </w:tr>
      <w:tr w:rsidR="00B26EED" w:rsidRPr="00B26EED" w14:paraId="5CBE8349" w14:textId="77777777" w:rsidTr="00B26EED">
        <w:trPr>
          <w:trHeight w:val="559"/>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235F4A22"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¿El documento contiene palabras complejas que se pueden cambiar por otras más simples?</w:t>
            </w:r>
          </w:p>
        </w:tc>
        <w:tc>
          <w:tcPr>
            <w:tcW w:w="1120" w:type="dxa"/>
            <w:tcBorders>
              <w:top w:val="nil"/>
              <w:left w:val="nil"/>
              <w:bottom w:val="single" w:sz="4" w:space="0" w:color="auto"/>
              <w:right w:val="single" w:sz="4" w:space="0" w:color="auto"/>
            </w:tcBorders>
            <w:shd w:val="clear" w:color="auto" w:fill="auto"/>
            <w:noWrap/>
            <w:vAlign w:val="center"/>
            <w:hideMark/>
          </w:tcPr>
          <w:p w14:paraId="19ABBA91"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 </w:t>
            </w:r>
          </w:p>
        </w:tc>
        <w:tc>
          <w:tcPr>
            <w:tcW w:w="1068" w:type="dxa"/>
            <w:tcBorders>
              <w:top w:val="nil"/>
              <w:left w:val="nil"/>
              <w:bottom w:val="single" w:sz="4" w:space="0" w:color="auto"/>
              <w:right w:val="single" w:sz="4" w:space="0" w:color="auto"/>
            </w:tcBorders>
            <w:shd w:val="clear" w:color="auto" w:fill="auto"/>
            <w:noWrap/>
            <w:vAlign w:val="bottom"/>
            <w:hideMark/>
          </w:tcPr>
          <w:p w14:paraId="6C2119B3"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297" w:type="dxa"/>
            <w:tcBorders>
              <w:top w:val="nil"/>
              <w:left w:val="nil"/>
              <w:bottom w:val="single" w:sz="4" w:space="0" w:color="auto"/>
              <w:right w:val="single" w:sz="4" w:space="0" w:color="auto"/>
            </w:tcBorders>
            <w:shd w:val="clear" w:color="auto" w:fill="auto"/>
            <w:noWrap/>
            <w:vAlign w:val="bottom"/>
            <w:hideMark/>
          </w:tcPr>
          <w:p w14:paraId="4CE3DDBD"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7E78D349" w14:textId="77777777" w:rsidTr="00B26EED">
        <w:trPr>
          <w:trHeight w:val="559"/>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13BF6961"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¿El documento contiene palabras y frases anticuadas, formales o ambiguas?</w:t>
            </w:r>
          </w:p>
        </w:tc>
        <w:tc>
          <w:tcPr>
            <w:tcW w:w="1120" w:type="dxa"/>
            <w:tcBorders>
              <w:top w:val="nil"/>
              <w:left w:val="nil"/>
              <w:bottom w:val="single" w:sz="4" w:space="0" w:color="auto"/>
              <w:right w:val="single" w:sz="4" w:space="0" w:color="auto"/>
            </w:tcBorders>
            <w:shd w:val="clear" w:color="auto" w:fill="auto"/>
            <w:noWrap/>
            <w:vAlign w:val="center"/>
            <w:hideMark/>
          </w:tcPr>
          <w:p w14:paraId="313A6A42"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 </w:t>
            </w:r>
          </w:p>
        </w:tc>
        <w:tc>
          <w:tcPr>
            <w:tcW w:w="1068" w:type="dxa"/>
            <w:tcBorders>
              <w:top w:val="nil"/>
              <w:left w:val="nil"/>
              <w:bottom w:val="single" w:sz="4" w:space="0" w:color="auto"/>
              <w:right w:val="single" w:sz="4" w:space="0" w:color="auto"/>
            </w:tcBorders>
            <w:shd w:val="clear" w:color="auto" w:fill="auto"/>
            <w:noWrap/>
            <w:vAlign w:val="bottom"/>
            <w:hideMark/>
          </w:tcPr>
          <w:p w14:paraId="290B2C69"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X</w:t>
            </w:r>
          </w:p>
        </w:tc>
        <w:tc>
          <w:tcPr>
            <w:tcW w:w="1297" w:type="dxa"/>
            <w:tcBorders>
              <w:top w:val="nil"/>
              <w:left w:val="nil"/>
              <w:bottom w:val="single" w:sz="4" w:space="0" w:color="auto"/>
              <w:right w:val="single" w:sz="4" w:space="0" w:color="auto"/>
            </w:tcBorders>
            <w:shd w:val="clear" w:color="auto" w:fill="auto"/>
            <w:noWrap/>
            <w:vAlign w:val="bottom"/>
            <w:hideMark/>
          </w:tcPr>
          <w:p w14:paraId="2CB38818"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r>
      <w:tr w:rsidR="00B26EED" w:rsidRPr="00B26EED" w14:paraId="6F169AD4" w14:textId="77777777" w:rsidTr="00B26EED">
        <w:trPr>
          <w:trHeight w:val="288"/>
          <w:jc w:val="center"/>
        </w:trPr>
        <w:tc>
          <w:tcPr>
            <w:tcW w:w="9582" w:type="dxa"/>
            <w:gridSpan w:val="4"/>
            <w:tcBorders>
              <w:top w:val="single" w:sz="4" w:space="0" w:color="auto"/>
              <w:left w:val="single" w:sz="4" w:space="0" w:color="auto"/>
              <w:bottom w:val="single" w:sz="4" w:space="0" w:color="auto"/>
              <w:right w:val="single" w:sz="4" w:space="0" w:color="000000"/>
            </w:tcBorders>
            <w:shd w:val="clear" w:color="000000" w:fill="D9D9D9"/>
            <w:vAlign w:val="center"/>
            <w:hideMark/>
          </w:tcPr>
          <w:p w14:paraId="7C4E9E2A" w14:textId="77777777" w:rsidR="00B26EED" w:rsidRPr="00B26EED" w:rsidRDefault="00B26EED" w:rsidP="005566CB">
            <w:pPr>
              <w:spacing w:after="0" w:line="240" w:lineRule="auto"/>
              <w:jc w:val="center"/>
              <w:rPr>
                <w:rFonts w:ascii="Arial" w:eastAsia="Times New Roman" w:hAnsi="Arial" w:cs="Arial"/>
                <w:b/>
                <w:bCs/>
              </w:rPr>
            </w:pPr>
            <w:r w:rsidRPr="00B26EED">
              <w:rPr>
                <w:rFonts w:ascii="Arial" w:eastAsia="Times New Roman" w:hAnsi="Arial" w:cs="Arial"/>
                <w:b/>
                <w:bCs/>
              </w:rPr>
              <w:t>CONTROLES</w:t>
            </w:r>
          </w:p>
        </w:tc>
      </w:tr>
      <w:tr w:rsidR="00B26EED" w:rsidRPr="00B26EED" w14:paraId="152F2114" w14:textId="77777777" w:rsidTr="00B26EED">
        <w:trPr>
          <w:trHeight w:val="946"/>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513EB4AB" w14:textId="77777777" w:rsidR="00B26EED" w:rsidRPr="00B26EED" w:rsidRDefault="00B26EED" w:rsidP="005566CB">
            <w:pPr>
              <w:spacing w:after="0" w:line="240" w:lineRule="auto"/>
              <w:rPr>
                <w:rFonts w:ascii="Arial" w:eastAsia="Times New Roman" w:hAnsi="Arial" w:cs="Arial"/>
              </w:rPr>
            </w:pPr>
            <w:r w:rsidRPr="00B26EED">
              <w:rPr>
                <w:rFonts w:ascii="Arial" w:eastAsia="Times New Roman" w:hAnsi="Arial" w:cs="Arial"/>
              </w:rPr>
              <w:t>Se incluyeron actividades de control a través de las cuales se verifica el cumplimiento de objetivos y/o de requisitos relacionados en el documento?</w:t>
            </w:r>
          </w:p>
        </w:tc>
        <w:tc>
          <w:tcPr>
            <w:tcW w:w="1120" w:type="dxa"/>
            <w:tcBorders>
              <w:top w:val="nil"/>
              <w:left w:val="nil"/>
              <w:bottom w:val="single" w:sz="4" w:space="0" w:color="auto"/>
              <w:right w:val="single" w:sz="4" w:space="0" w:color="auto"/>
            </w:tcBorders>
            <w:shd w:val="clear" w:color="auto" w:fill="auto"/>
            <w:noWrap/>
            <w:vAlign w:val="center"/>
            <w:hideMark/>
          </w:tcPr>
          <w:p w14:paraId="6DA5F57C" w14:textId="19EC971D" w:rsidR="00B26EED" w:rsidRPr="00B26EED" w:rsidRDefault="00B26EED" w:rsidP="005566CB">
            <w:pPr>
              <w:spacing w:after="0" w:line="240" w:lineRule="auto"/>
              <w:jc w:val="center"/>
              <w:rPr>
                <w:rFonts w:ascii="Arial" w:eastAsia="Times New Roman" w:hAnsi="Arial" w:cs="Arial"/>
                <w:color w:val="000000"/>
              </w:rPr>
            </w:pPr>
            <w:proofErr w:type="gramStart"/>
            <w:r>
              <w:rPr>
                <w:rFonts w:ascii="Arial" w:eastAsia="Times New Roman" w:hAnsi="Arial" w:cs="Arial"/>
                <w:color w:val="000000"/>
              </w:rPr>
              <w:t>N.A</w:t>
            </w:r>
            <w:proofErr w:type="gramEnd"/>
          </w:p>
        </w:tc>
        <w:tc>
          <w:tcPr>
            <w:tcW w:w="1068" w:type="dxa"/>
            <w:tcBorders>
              <w:top w:val="nil"/>
              <w:left w:val="nil"/>
              <w:bottom w:val="single" w:sz="4" w:space="0" w:color="auto"/>
              <w:right w:val="single" w:sz="4" w:space="0" w:color="auto"/>
            </w:tcBorders>
            <w:shd w:val="clear" w:color="auto" w:fill="auto"/>
            <w:noWrap/>
            <w:vAlign w:val="bottom"/>
            <w:hideMark/>
          </w:tcPr>
          <w:p w14:paraId="12C78F6F"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w:t>
            </w:r>
          </w:p>
        </w:tc>
        <w:tc>
          <w:tcPr>
            <w:tcW w:w="1297" w:type="dxa"/>
            <w:tcBorders>
              <w:top w:val="nil"/>
              <w:left w:val="nil"/>
              <w:bottom w:val="single" w:sz="4" w:space="0" w:color="auto"/>
              <w:right w:val="single" w:sz="4" w:space="0" w:color="auto"/>
            </w:tcBorders>
            <w:shd w:val="clear" w:color="auto" w:fill="auto"/>
            <w:noWrap/>
            <w:vAlign w:val="center"/>
            <w:hideMark/>
          </w:tcPr>
          <w:p w14:paraId="0CD652B2" w14:textId="77777777" w:rsidR="00B26EED" w:rsidRPr="00B26EED" w:rsidRDefault="00B26EED" w:rsidP="005566CB">
            <w:pPr>
              <w:spacing w:after="0" w:line="240" w:lineRule="auto"/>
              <w:jc w:val="center"/>
              <w:rPr>
                <w:rFonts w:ascii="Arial" w:eastAsia="Times New Roman" w:hAnsi="Arial" w:cs="Arial"/>
                <w:color w:val="000000"/>
              </w:rPr>
            </w:pPr>
            <w:r w:rsidRPr="00B26EED">
              <w:rPr>
                <w:rFonts w:ascii="Arial" w:eastAsia="Times New Roman" w:hAnsi="Arial" w:cs="Arial"/>
                <w:color w:val="000000"/>
              </w:rPr>
              <w:t> </w:t>
            </w:r>
          </w:p>
        </w:tc>
      </w:tr>
      <w:tr w:rsidR="00B26EED" w:rsidRPr="00B26EED" w14:paraId="2D1AC8CE" w14:textId="77777777" w:rsidTr="00B26EED">
        <w:trPr>
          <w:trHeight w:val="1211"/>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4C14A866" w14:textId="77777777" w:rsidR="00B26EED" w:rsidRPr="00B26EED" w:rsidRDefault="00B26EED" w:rsidP="005566CB">
            <w:pPr>
              <w:spacing w:after="0" w:line="240" w:lineRule="auto"/>
              <w:rPr>
                <w:rFonts w:ascii="Arial" w:eastAsia="Times New Roman" w:hAnsi="Arial" w:cs="Arial"/>
              </w:rPr>
            </w:pPr>
            <w:r w:rsidRPr="00B26EED">
              <w:rPr>
                <w:rFonts w:ascii="Arial" w:eastAsia="Times New Roman" w:hAnsi="Arial" w:cs="Arial"/>
              </w:rPr>
              <w:t>¿Se incluyeron los controles de la Matriz de Riesgos del proceso, que tienen relación con lo establecido en este documento?</w:t>
            </w:r>
          </w:p>
        </w:tc>
        <w:tc>
          <w:tcPr>
            <w:tcW w:w="1120" w:type="dxa"/>
            <w:tcBorders>
              <w:top w:val="nil"/>
              <w:left w:val="nil"/>
              <w:bottom w:val="single" w:sz="4" w:space="0" w:color="auto"/>
              <w:right w:val="single" w:sz="4" w:space="0" w:color="auto"/>
            </w:tcBorders>
            <w:shd w:val="clear" w:color="auto" w:fill="auto"/>
            <w:noWrap/>
            <w:vAlign w:val="center"/>
            <w:hideMark/>
          </w:tcPr>
          <w:p w14:paraId="4F8D2A5E" w14:textId="5498DE82" w:rsidR="00B26EED" w:rsidRPr="00B26EED" w:rsidRDefault="00B26EED" w:rsidP="005566CB">
            <w:pPr>
              <w:spacing w:after="0" w:line="240" w:lineRule="auto"/>
              <w:jc w:val="center"/>
              <w:rPr>
                <w:rFonts w:ascii="Arial" w:eastAsia="Times New Roman" w:hAnsi="Arial" w:cs="Arial"/>
                <w:color w:val="000000"/>
              </w:rPr>
            </w:pPr>
            <w:proofErr w:type="gramStart"/>
            <w:r>
              <w:rPr>
                <w:rFonts w:ascii="Arial" w:eastAsia="Times New Roman" w:hAnsi="Arial" w:cs="Arial"/>
                <w:color w:val="000000"/>
              </w:rPr>
              <w:t>N.A</w:t>
            </w:r>
            <w:proofErr w:type="gramEnd"/>
          </w:p>
        </w:tc>
        <w:tc>
          <w:tcPr>
            <w:tcW w:w="1068" w:type="dxa"/>
            <w:tcBorders>
              <w:top w:val="nil"/>
              <w:left w:val="nil"/>
              <w:bottom w:val="single" w:sz="4" w:space="0" w:color="auto"/>
              <w:right w:val="single" w:sz="4" w:space="0" w:color="auto"/>
            </w:tcBorders>
            <w:shd w:val="clear" w:color="auto" w:fill="auto"/>
            <w:noWrap/>
            <w:vAlign w:val="bottom"/>
            <w:hideMark/>
          </w:tcPr>
          <w:p w14:paraId="759F45C4" w14:textId="246DF639" w:rsidR="00B26EED" w:rsidRPr="00B26EED" w:rsidRDefault="00B26EED" w:rsidP="005566CB">
            <w:pPr>
              <w:spacing w:after="0" w:line="240" w:lineRule="auto"/>
              <w:jc w:val="center"/>
              <w:rPr>
                <w:rFonts w:ascii="Arial" w:eastAsia="Times New Roman" w:hAnsi="Arial" w:cs="Arial"/>
                <w:color w:val="000000"/>
              </w:rPr>
            </w:pPr>
          </w:p>
        </w:tc>
        <w:tc>
          <w:tcPr>
            <w:tcW w:w="1297" w:type="dxa"/>
            <w:tcBorders>
              <w:top w:val="nil"/>
              <w:left w:val="nil"/>
              <w:bottom w:val="single" w:sz="4" w:space="0" w:color="auto"/>
              <w:right w:val="single" w:sz="4" w:space="0" w:color="auto"/>
            </w:tcBorders>
            <w:shd w:val="clear" w:color="auto" w:fill="auto"/>
            <w:noWrap/>
            <w:vAlign w:val="center"/>
            <w:hideMark/>
          </w:tcPr>
          <w:p w14:paraId="7A446670" w14:textId="77777777" w:rsidR="00B26EED" w:rsidRPr="00B26EED" w:rsidRDefault="00B26EED" w:rsidP="005566CB">
            <w:pPr>
              <w:spacing w:after="0" w:line="240" w:lineRule="auto"/>
              <w:jc w:val="center"/>
              <w:rPr>
                <w:rFonts w:ascii="Arial" w:eastAsia="Times New Roman" w:hAnsi="Arial" w:cs="Arial"/>
                <w:color w:val="000000"/>
              </w:rPr>
            </w:pPr>
          </w:p>
        </w:tc>
      </w:tr>
      <w:tr w:rsidR="00B26EED" w:rsidRPr="00B26EED" w14:paraId="7FBD11F8" w14:textId="77777777" w:rsidTr="00B26EED">
        <w:trPr>
          <w:trHeight w:val="1080"/>
          <w:jc w:val="center"/>
        </w:trPr>
        <w:tc>
          <w:tcPr>
            <w:tcW w:w="6095" w:type="dxa"/>
            <w:tcBorders>
              <w:top w:val="nil"/>
              <w:left w:val="single" w:sz="4" w:space="0" w:color="auto"/>
              <w:bottom w:val="single" w:sz="4" w:space="0" w:color="auto"/>
              <w:right w:val="single" w:sz="4" w:space="0" w:color="auto"/>
            </w:tcBorders>
            <w:shd w:val="clear" w:color="auto" w:fill="auto"/>
            <w:vAlign w:val="center"/>
            <w:hideMark/>
          </w:tcPr>
          <w:p w14:paraId="779652E3" w14:textId="77777777" w:rsidR="00B26EED" w:rsidRPr="00B26EED" w:rsidRDefault="00B26EED" w:rsidP="005566CB">
            <w:pPr>
              <w:spacing w:after="0" w:line="240" w:lineRule="auto"/>
              <w:rPr>
                <w:rFonts w:ascii="Arial" w:eastAsia="Times New Roman" w:hAnsi="Arial" w:cs="Arial"/>
                <w:color w:val="000000"/>
              </w:rPr>
            </w:pPr>
            <w:r w:rsidRPr="00B26EED">
              <w:rPr>
                <w:rFonts w:ascii="Arial" w:eastAsia="Times New Roman" w:hAnsi="Arial" w:cs="Arial"/>
                <w:color w:val="000000"/>
              </w:rPr>
              <w:t xml:space="preserve">En caso de respuesta positiva, relacionar el código del riesgo y el </w:t>
            </w:r>
            <w:proofErr w:type="spellStart"/>
            <w:r w:rsidRPr="00B26EED">
              <w:rPr>
                <w:rFonts w:ascii="Arial" w:eastAsia="Times New Roman" w:hAnsi="Arial" w:cs="Arial"/>
                <w:color w:val="000000"/>
              </w:rPr>
              <w:t>numero</w:t>
            </w:r>
            <w:proofErr w:type="spellEnd"/>
            <w:r w:rsidRPr="00B26EED">
              <w:rPr>
                <w:rFonts w:ascii="Arial" w:eastAsia="Times New Roman" w:hAnsi="Arial" w:cs="Arial"/>
                <w:color w:val="000000"/>
              </w:rPr>
              <w:t xml:space="preserve"> del control.</w:t>
            </w:r>
          </w:p>
        </w:tc>
        <w:tc>
          <w:tcPr>
            <w:tcW w:w="3486" w:type="dxa"/>
            <w:gridSpan w:val="3"/>
            <w:tcBorders>
              <w:top w:val="single" w:sz="4" w:space="0" w:color="auto"/>
              <w:left w:val="nil"/>
              <w:bottom w:val="single" w:sz="4" w:space="0" w:color="auto"/>
              <w:right w:val="single" w:sz="4" w:space="0" w:color="000000"/>
            </w:tcBorders>
            <w:shd w:val="clear" w:color="auto" w:fill="auto"/>
            <w:vAlign w:val="center"/>
            <w:hideMark/>
          </w:tcPr>
          <w:p w14:paraId="5CF6B650" w14:textId="2C2077BE" w:rsidR="00B26EED" w:rsidRPr="00B26EED" w:rsidRDefault="00B26EED" w:rsidP="005566CB">
            <w:pPr>
              <w:spacing w:after="0" w:line="240" w:lineRule="auto"/>
              <w:jc w:val="center"/>
              <w:rPr>
                <w:rFonts w:ascii="Arial" w:eastAsia="Times New Roman" w:hAnsi="Arial" w:cs="Arial"/>
                <w:color w:val="000000"/>
              </w:rPr>
            </w:pPr>
            <w:proofErr w:type="gramStart"/>
            <w:r>
              <w:rPr>
                <w:rFonts w:ascii="Arial" w:eastAsia="Times New Roman" w:hAnsi="Arial" w:cs="Arial"/>
                <w:color w:val="000000"/>
              </w:rPr>
              <w:t>N.A</w:t>
            </w:r>
            <w:proofErr w:type="gramEnd"/>
          </w:p>
        </w:tc>
      </w:tr>
    </w:tbl>
    <w:p w14:paraId="0FA4BAA8" w14:textId="179FB66C" w:rsidR="00B26EED" w:rsidRPr="001D4631" w:rsidRDefault="00B26EED" w:rsidP="00B26EED">
      <w:pPr>
        <w:pStyle w:val="Sinespaciado"/>
        <w:spacing w:line="276" w:lineRule="auto"/>
        <w:jc w:val="both"/>
        <w:rPr>
          <w:rFonts w:cs="Arial"/>
          <w:color w:val="000000"/>
        </w:rPr>
      </w:pPr>
    </w:p>
    <w:sectPr w:rsidR="00B26EED" w:rsidRPr="001D4631" w:rsidSect="007A1866">
      <w:headerReference w:type="default" r:id="rId9"/>
      <w:footerReference w:type="default" r:id="rId10"/>
      <w:pgSz w:w="12240" w:h="15840" w:code="1"/>
      <w:pgMar w:top="1701" w:right="1134" w:bottom="1701"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93735" w14:textId="77777777" w:rsidR="00134DF8" w:rsidRDefault="00134DF8" w:rsidP="003308A9">
      <w:pPr>
        <w:spacing w:after="0" w:line="240" w:lineRule="auto"/>
      </w:pPr>
      <w:r>
        <w:separator/>
      </w:r>
    </w:p>
  </w:endnote>
  <w:endnote w:type="continuationSeparator" w:id="0">
    <w:p w14:paraId="4E5861B4" w14:textId="77777777" w:rsidR="00134DF8" w:rsidRDefault="00134DF8" w:rsidP="003308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HelveticaNeue-Condensed">
    <w:panose1 w:val="00000000000000000000"/>
    <w:charset w:val="00"/>
    <w:family w:val="swiss"/>
    <w:notTrueType/>
    <w:pitch w:val="default"/>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C5098" w14:textId="77777777" w:rsidR="00380402" w:rsidRPr="008F6295" w:rsidRDefault="00380402" w:rsidP="008F6295">
    <w:pPr>
      <w:overflowPunct w:val="0"/>
      <w:autoSpaceDE w:val="0"/>
      <w:autoSpaceDN w:val="0"/>
      <w:adjustRightInd w:val="0"/>
      <w:spacing w:after="0"/>
      <w:jc w:val="both"/>
      <w:textAlignment w:val="baseline"/>
      <w:rPr>
        <w:rFonts w:ascii="Arial" w:eastAsia="Times New Roman" w:hAnsi="Arial" w:cs="Arial"/>
        <w:lang w:val="es-MX" w:eastAsia="es-MX"/>
      </w:rPr>
    </w:pPr>
  </w:p>
  <w:p w14:paraId="2FEC9B7B" w14:textId="77777777" w:rsidR="00380402" w:rsidRDefault="0038040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0DE4D" w14:textId="77777777" w:rsidR="00134DF8" w:rsidRDefault="00134DF8" w:rsidP="003308A9">
      <w:pPr>
        <w:spacing w:after="0" w:line="240" w:lineRule="auto"/>
      </w:pPr>
      <w:r>
        <w:separator/>
      </w:r>
    </w:p>
  </w:footnote>
  <w:footnote w:type="continuationSeparator" w:id="0">
    <w:p w14:paraId="0C63BB83" w14:textId="77777777" w:rsidR="00134DF8" w:rsidRDefault="00134DF8" w:rsidP="003308A9">
      <w:pPr>
        <w:spacing w:after="0" w:line="240" w:lineRule="auto"/>
      </w:pPr>
      <w:r>
        <w:continuationSeparator/>
      </w:r>
    </w:p>
  </w:footnote>
  <w:footnote w:id="1">
    <w:p w14:paraId="4FDBCAC8" w14:textId="77777777" w:rsidR="00380402" w:rsidRPr="00A338D2" w:rsidRDefault="00380402" w:rsidP="0034030E">
      <w:pPr>
        <w:pStyle w:val="Textonotapie"/>
        <w:rPr>
          <w:rFonts w:ascii="Verdana" w:hAnsi="Verdana"/>
          <w:sz w:val="16"/>
          <w:szCs w:val="16"/>
        </w:rPr>
      </w:pPr>
      <w:r w:rsidRPr="001A131B">
        <w:rPr>
          <w:rStyle w:val="Refdenotaalpie"/>
          <w:rFonts w:ascii="Verdana" w:hAnsi="Verdana"/>
          <w:sz w:val="16"/>
          <w:szCs w:val="16"/>
        </w:rPr>
        <w:footnoteRef/>
      </w:r>
      <w:r w:rsidRPr="00A338D2">
        <w:rPr>
          <w:rFonts w:ascii="Verdana" w:hAnsi="Verdana"/>
          <w:sz w:val="16"/>
          <w:szCs w:val="16"/>
        </w:rPr>
        <w:t xml:space="preserve"> </w:t>
      </w:r>
      <w:r w:rsidRPr="00A338D2">
        <w:rPr>
          <w:rFonts w:ascii="Verdana" w:hAnsi="Verdana" w:cs="HelveticaNeue-Condensed"/>
          <w:sz w:val="16"/>
          <w:szCs w:val="16"/>
        </w:rPr>
        <w:t>ACEVEDO, Gloria y otros. Aproximaciones conceptuales al enfoque sistémico de intervención a la familia. FUNLAM. 2004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740" w:type="dxa"/>
      <w:tblInd w:w="-1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6513"/>
      <w:gridCol w:w="2276"/>
    </w:tblGrid>
    <w:tr w:rsidR="00380402" w:rsidRPr="001A131B" w14:paraId="2117B8C0" w14:textId="77777777" w:rsidTr="00F238AD">
      <w:tc>
        <w:tcPr>
          <w:tcW w:w="1951" w:type="dxa"/>
          <w:vMerge w:val="restart"/>
          <w:shd w:val="clear" w:color="auto" w:fill="auto"/>
        </w:tcPr>
        <w:p w14:paraId="0985CA2C" w14:textId="448077B2" w:rsidR="00380402" w:rsidRPr="001A131B" w:rsidRDefault="009A53FE" w:rsidP="001A131B">
          <w:pPr>
            <w:spacing w:after="0" w:line="240" w:lineRule="auto"/>
            <w:ind w:left="-993" w:firstLine="993"/>
            <w:jc w:val="center"/>
            <w:rPr>
              <w:lang w:val="es-ES_tradnl"/>
            </w:rPr>
          </w:pPr>
          <w:r w:rsidRPr="00451813">
            <w:rPr>
              <w:noProof/>
            </w:rPr>
            <w:drawing>
              <wp:inline distT="0" distB="0" distL="0" distR="0" wp14:anchorId="4FEE1C25" wp14:editId="71722EF6">
                <wp:extent cx="838200" cy="619125"/>
                <wp:effectExtent l="0" t="0" r="0" b="0"/>
                <wp:docPr id="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619125"/>
                        </a:xfrm>
                        <a:prstGeom prst="rect">
                          <a:avLst/>
                        </a:prstGeom>
                        <a:noFill/>
                        <a:ln>
                          <a:noFill/>
                        </a:ln>
                      </pic:spPr>
                    </pic:pic>
                  </a:graphicData>
                </a:graphic>
              </wp:inline>
            </w:drawing>
          </w:r>
        </w:p>
      </w:tc>
      <w:tc>
        <w:tcPr>
          <w:tcW w:w="6513" w:type="dxa"/>
          <w:vMerge w:val="restart"/>
          <w:shd w:val="clear" w:color="auto" w:fill="auto"/>
        </w:tcPr>
        <w:p w14:paraId="6CA9A55E" w14:textId="77777777" w:rsidR="00380402" w:rsidRPr="001A131B" w:rsidRDefault="00380402" w:rsidP="001A131B">
          <w:pPr>
            <w:spacing w:after="0" w:line="240" w:lineRule="auto"/>
            <w:ind w:left="-993" w:firstLine="993"/>
            <w:rPr>
              <w:b/>
              <w:lang w:val="es-ES_tradnl"/>
            </w:rPr>
          </w:pPr>
        </w:p>
        <w:p w14:paraId="4339E782" w14:textId="77777777" w:rsidR="00380402" w:rsidRPr="001A131B" w:rsidRDefault="00380402" w:rsidP="001A131B">
          <w:pPr>
            <w:spacing w:after="0" w:line="240" w:lineRule="auto"/>
            <w:ind w:left="185"/>
            <w:jc w:val="center"/>
            <w:rPr>
              <w:rFonts w:ascii="Arial" w:hAnsi="Arial" w:cs="Arial"/>
              <w:b/>
              <w:lang w:val="es-ES_tradnl"/>
            </w:rPr>
          </w:pPr>
          <w:r w:rsidRPr="001A131B">
            <w:rPr>
              <w:rFonts w:ascii="Arial" w:hAnsi="Arial" w:cs="Arial"/>
              <w:b/>
              <w:sz w:val="24"/>
              <w:lang w:val="es-ES_tradnl"/>
            </w:rPr>
            <w:t>MANUAL PARA APLICACIÓN DEL SUBSIDIO DE ARRENDAMIENTO TEMPORAL</w:t>
          </w:r>
        </w:p>
      </w:tc>
      <w:tc>
        <w:tcPr>
          <w:tcW w:w="2276" w:type="dxa"/>
          <w:shd w:val="clear" w:color="auto" w:fill="auto"/>
        </w:tcPr>
        <w:p w14:paraId="1F73307C" w14:textId="77777777" w:rsidR="00380402" w:rsidRPr="001A131B" w:rsidRDefault="00380402" w:rsidP="001A131B">
          <w:pPr>
            <w:spacing w:after="0" w:line="240" w:lineRule="auto"/>
            <w:ind w:left="-993" w:firstLine="993"/>
            <w:rPr>
              <w:rFonts w:ascii="Arial" w:hAnsi="Arial" w:cs="Arial"/>
              <w:sz w:val="20"/>
              <w:lang w:val="es-ES_tradnl"/>
            </w:rPr>
          </w:pPr>
          <w:r w:rsidRPr="001A131B">
            <w:rPr>
              <w:rFonts w:ascii="Arial" w:hAnsi="Arial" w:cs="Arial"/>
              <w:b/>
              <w:sz w:val="20"/>
              <w:lang w:val="es-ES_tradnl"/>
            </w:rPr>
            <w:t>CÓDIGO:</w:t>
          </w:r>
          <w:r w:rsidRPr="001A131B">
            <w:rPr>
              <w:rFonts w:ascii="Arial" w:hAnsi="Arial" w:cs="Arial"/>
              <w:sz w:val="20"/>
              <w:lang w:val="es-ES_tradnl"/>
            </w:rPr>
            <w:t xml:space="preserve"> M-GS-05</w:t>
          </w:r>
        </w:p>
      </w:tc>
    </w:tr>
    <w:tr w:rsidR="00380402" w:rsidRPr="001A131B" w14:paraId="27926434" w14:textId="77777777" w:rsidTr="00F238AD">
      <w:trPr>
        <w:trHeight w:val="70"/>
      </w:trPr>
      <w:tc>
        <w:tcPr>
          <w:tcW w:w="1951" w:type="dxa"/>
          <w:vMerge/>
          <w:shd w:val="clear" w:color="auto" w:fill="auto"/>
        </w:tcPr>
        <w:p w14:paraId="26175DF7" w14:textId="77777777" w:rsidR="00380402" w:rsidRPr="001A131B" w:rsidRDefault="00380402" w:rsidP="001A131B">
          <w:pPr>
            <w:spacing w:after="0" w:line="240" w:lineRule="auto"/>
            <w:ind w:left="-993" w:firstLine="993"/>
            <w:rPr>
              <w:lang w:val="es-ES_tradnl"/>
            </w:rPr>
          </w:pPr>
        </w:p>
      </w:tc>
      <w:tc>
        <w:tcPr>
          <w:tcW w:w="6513" w:type="dxa"/>
          <w:vMerge/>
          <w:shd w:val="clear" w:color="auto" w:fill="auto"/>
        </w:tcPr>
        <w:p w14:paraId="697C99C1" w14:textId="77777777" w:rsidR="00380402" w:rsidRPr="001A131B" w:rsidRDefault="00380402" w:rsidP="001A131B">
          <w:pPr>
            <w:spacing w:after="0" w:line="240" w:lineRule="auto"/>
            <w:ind w:left="-993" w:firstLine="993"/>
            <w:rPr>
              <w:lang w:val="es-ES_tradnl"/>
            </w:rPr>
          </w:pPr>
        </w:p>
      </w:tc>
      <w:tc>
        <w:tcPr>
          <w:tcW w:w="2276" w:type="dxa"/>
          <w:shd w:val="clear" w:color="auto" w:fill="auto"/>
        </w:tcPr>
        <w:p w14:paraId="6C2376D3" w14:textId="59B200AC" w:rsidR="00380402" w:rsidRPr="001A131B" w:rsidRDefault="00380402" w:rsidP="001A131B">
          <w:pPr>
            <w:spacing w:after="0" w:line="240" w:lineRule="auto"/>
            <w:ind w:left="-993" w:firstLine="993"/>
            <w:rPr>
              <w:rFonts w:ascii="Arial" w:hAnsi="Arial" w:cs="Arial"/>
              <w:sz w:val="20"/>
              <w:lang w:val="es-ES_tradnl"/>
            </w:rPr>
          </w:pPr>
          <w:r w:rsidRPr="001A131B">
            <w:rPr>
              <w:rFonts w:ascii="Arial" w:hAnsi="Arial" w:cs="Arial"/>
              <w:b/>
              <w:sz w:val="20"/>
              <w:lang w:val="es-ES_tradnl"/>
            </w:rPr>
            <w:t>VERSIÓN:</w:t>
          </w:r>
          <w:r w:rsidR="005B481F">
            <w:rPr>
              <w:rFonts w:ascii="Arial" w:hAnsi="Arial" w:cs="Arial"/>
              <w:b/>
              <w:sz w:val="20"/>
              <w:lang w:val="es-ES_tradnl"/>
            </w:rPr>
            <w:t xml:space="preserve"> </w:t>
          </w:r>
          <w:r w:rsidR="002F670F" w:rsidRPr="002F670F">
            <w:rPr>
              <w:rFonts w:ascii="Arial" w:hAnsi="Arial" w:cs="Arial"/>
              <w:bCs/>
              <w:sz w:val="20"/>
              <w:lang w:val="es-ES_tradnl"/>
            </w:rPr>
            <w:t>16</w:t>
          </w:r>
        </w:p>
      </w:tc>
    </w:tr>
    <w:tr w:rsidR="00380402" w:rsidRPr="001A131B" w14:paraId="71EC327E" w14:textId="77777777" w:rsidTr="00F238AD">
      <w:tc>
        <w:tcPr>
          <w:tcW w:w="1951" w:type="dxa"/>
          <w:vMerge/>
          <w:shd w:val="clear" w:color="auto" w:fill="auto"/>
        </w:tcPr>
        <w:p w14:paraId="361AF9EE" w14:textId="77777777" w:rsidR="00380402" w:rsidRPr="001A131B" w:rsidRDefault="00380402" w:rsidP="001A131B">
          <w:pPr>
            <w:spacing w:after="0" w:line="240" w:lineRule="auto"/>
            <w:ind w:left="-993" w:firstLine="993"/>
            <w:rPr>
              <w:lang w:val="es-ES_tradnl"/>
            </w:rPr>
          </w:pPr>
        </w:p>
      </w:tc>
      <w:tc>
        <w:tcPr>
          <w:tcW w:w="6513" w:type="dxa"/>
          <w:vMerge/>
          <w:shd w:val="clear" w:color="auto" w:fill="auto"/>
        </w:tcPr>
        <w:p w14:paraId="43F2ED89" w14:textId="77777777" w:rsidR="00380402" w:rsidRPr="001A131B" w:rsidRDefault="00380402" w:rsidP="001A131B">
          <w:pPr>
            <w:spacing w:after="0" w:line="240" w:lineRule="auto"/>
            <w:ind w:left="-993" w:firstLine="993"/>
            <w:rPr>
              <w:lang w:val="es-ES_tradnl"/>
            </w:rPr>
          </w:pPr>
        </w:p>
      </w:tc>
      <w:tc>
        <w:tcPr>
          <w:tcW w:w="2276" w:type="dxa"/>
          <w:shd w:val="clear" w:color="auto" w:fill="auto"/>
        </w:tcPr>
        <w:p w14:paraId="598F84F3" w14:textId="10313AD1" w:rsidR="00380402" w:rsidRPr="001A131B" w:rsidRDefault="00380402" w:rsidP="001A131B">
          <w:pPr>
            <w:spacing w:after="0" w:line="240" w:lineRule="auto"/>
            <w:ind w:left="-993" w:firstLine="993"/>
            <w:rPr>
              <w:rFonts w:ascii="Arial" w:hAnsi="Arial" w:cs="Arial"/>
              <w:sz w:val="20"/>
              <w:lang w:val="es-ES_tradnl"/>
            </w:rPr>
          </w:pPr>
          <w:r w:rsidRPr="001A131B">
            <w:rPr>
              <w:rFonts w:ascii="Arial" w:hAnsi="Arial" w:cs="Arial"/>
              <w:b/>
              <w:sz w:val="20"/>
              <w:lang w:val="es-ES_tradnl"/>
            </w:rPr>
            <w:t>FECHA:</w:t>
          </w:r>
          <w:r w:rsidRPr="001A131B">
            <w:rPr>
              <w:rFonts w:ascii="Arial" w:hAnsi="Arial" w:cs="Arial"/>
              <w:sz w:val="20"/>
              <w:lang w:val="es-ES_tradnl"/>
            </w:rPr>
            <w:t xml:space="preserve"> </w:t>
          </w:r>
          <w:r w:rsidR="002F670F" w:rsidRPr="005B481F">
            <w:rPr>
              <w:rFonts w:ascii="Arial" w:hAnsi="Arial" w:cs="Arial"/>
              <w:bCs/>
              <w:sz w:val="20"/>
              <w:lang w:val="es-ES_tradnl"/>
            </w:rPr>
            <w:t>11/07/2025</w:t>
          </w:r>
        </w:p>
      </w:tc>
    </w:tr>
    <w:tr w:rsidR="00380402" w:rsidRPr="001A131B" w14:paraId="0CA98269" w14:textId="77777777" w:rsidTr="00F238AD">
      <w:trPr>
        <w:trHeight w:val="277"/>
      </w:trPr>
      <w:tc>
        <w:tcPr>
          <w:tcW w:w="1951" w:type="dxa"/>
          <w:vMerge/>
          <w:shd w:val="clear" w:color="auto" w:fill="auto"/>
        </w:tcPr>
        <w:p w14:paraId="0D5A1246" w14:textId="77777777" w:rsidR="00380402" w:rsidRPr="001A131B" w:rsidRDefault="00380402" w:rsidP="001A131B">
          <w:pPr>
            <w:spacing w:after="0" w:line="240" w:lineRule="auto"/>
            <w:ind w:left="-993" w:firstLine="993"/>
            <w:rPr>
              <w:lang w:val="es-ES_tradnl"/>
            </w:rPr>
          </w:pPr>
        </w:p>
      </w:tc>
      <w:tc>
        <w:tcPr>
          <w:tcW w:w="6513" w:type="dxa"/>
          <w:vMerge/>
          <w:shd w:val="clear" w:color="auto" w:fill="auto"/>
        </w:tcPr>
        <w:p w14:paraId="537BBCB4" w14:textId="77777777" w:rsidR="00380402" w:rsidRPr="001A131B" w:rsidRDefault="00380402" w:rsidP="001A131B">
          <w:pPr>
            <w:spacing w:after="0" w:line="240" w:lineRule="auto"/>
            <w:ind w:left="-993" w:firstLine="993"/>
            <w:rPr>
              <w:lang w:val="es-ES_tradnl"/>
            </w:rPr>
          </w:pPr>
        </w:p>
      </w:tc>
      <w:tc>
        <w:tcPr>
          <w:tcW w:w="2276" w:type="dxa"/>
          <w:shd w:val="clear" w:color="auto" w:fill="auto"/>
        </w:tcPr>
        <w:p w14:paraId="4D0324D9" w14:textId="47923698" w:rsidR="002F670F" w:rsidRPr="002F670F" w:rsidRDefault="00380402" w:rsidP="002F670F">
          <w:pPr>
            <w:spacing w:after="0" w:line="240" w:lineRule="auto"/>
            <w:ind w:left="-993" w:firstLine="993"/>
            <w:rPr>
              <w:rFonts w:ascii="Arial" w:hAnsi="Arial" w:cs="Arial"/>
              <w:sz w:val="20"/>
              <w:szCs w:val="20"/>
            </w:rPr>
          </w:pPr>
          <w:r w:rsidRPr="001A131B">
            <w:rPr>
              <w:rFonts w:ascii="Arial" w:hAnsi="Arial" w:cs="Arial"/>
              <w:b/>
              <w:sz w:val="20"/>
              <w:lang w:val="es-ES_tradnl"/>
            </w:rPr>
            <w:t>PÁGINA:</w:t>
          </w:r>
          <w:r w:rsidRPr="001A131B">
            <w:rPr>
              <w:rFonts w:ascii="Arial" w:hAnsi="Arial" w:cs="Arial"/>
              <w:sz w:val="20"/>
              <w:lang w:val="es-ES_tradnl"/>
            </w:rPr>
            <w:t xml:space="preserve"> </w:t>
          </w:r>
          <w:r w:rsidRPr="001A131B">
            <w:rPr>
              <w:rFonts w:ascii="Arial" w:hAnsi="Arial" w:cs="Arial"/>
              <w:noProof/>
              <w:sz w:val="20"/>
              <w:szCs w:val="20"/>
            </w:rPr>
            <w:fldChar w:fldCharType="begin"/>
          </w:r>
          <w:r w:rsidRPr="001A131B">
            <w:rPr>
              <w:rFonts w:ascii="Arial" w:hAnsi="Arial" w:cs="Arial"/>
              <w:noProof/>
              <w:sz w:val="20"/>
              <w:szCs w:val="20"/>
            </w:rPr>
            <w:instrText>PAGE   \* MERGEFORMAT</w:instrText>
          </w:r>
          <w:r w:rsidRPr="001A131B">
            <w:rPr>
              <w:rFonts w:ascii="Arial" w:hAnsi="Arial" w:cs="Arial"/>
              <w:noProof/>
              <w:sz w:val="20"/>
              <w:szCs w:val="20"/>
            </w:rPr>
            <w:fldChar w:fldCharType="separate"/>
          </w:r>
          <w:r w:rsidRPr="001A131B">
            <w:rPr>
              <w:rFonts w:ascii="Arial" w:hAnsi="Arial" w:cs="Arial"/>
              <w:noProof/>
              <w:sz w:val="20"/>
              <w:szCs w:val="20"/>
            </w:rPr>
            <w:t>1</w:t>
          </w:r>
          <w:r w:rsidRPr="001A131B">
            <w:rPr>
              <w:rFonts w:ascii="Arial" w:hAnsi="Arial" w:cs="Arial"/>
              <w:noProof/>
              <w:sz w:val="20"/>
              <w:szCs w:val="20"/>
            </w:rPr>
            <w:fldChar w:fldCharType="end"/>
          </w:r>
          <w:r w:rsidRPr="001A131B">
            <w:rPr>
              <w:rFonts w:ascii="Arial" w:hAnsi="Arial" w:cs="Arial"/>
              <w:sz w:val="20"/>
              <w:szCs w:val="20"/>
            </w:rPr>
            <w:t xml:space="preserve"> de </w:t>
          </w:r>
          <w:r w:rsidR="00884407">
            <w:rPr>
              <w:rFonts w:ascii="Arial" w:hAnsi="Arial" w:cs="Arial"/>
              <w:sz w:val="20"/>
              <w:szCs w:val="20"/>
            </w:rPr>
            <w:t>8</w:t>
          </w:r>
          <w:r w:rsidR="002F670F">
            <w:rPr>
              <w:rFonts w:ascii="Arial" w:hAnsi="Arial" w:cs="Arial"/>
              <w:sz w:val="20"/>
              <w:szCs w:val="20"/>
            </w:rPr>
            <w:t>8</w:t>
          </w:r>
        </w:p>
      </w:tc>
    </w:tr>
  </w:tbl>
  <w:p w14:paraId="5DFCA6FF" w14:textId="77777777" w:rsidR="00380402" w:rsidRDefault="00380402" w:rsidP="0082594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E17F5"/>
    <w:multiLevelType w:val="hybridMultilevel"/>
    <w:tmpl w:val="9502F8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6D66D39"/>
    <w:multiLevelType w:val="multilevel"/>
    <w:tmpl w:val="C3D8E150"/>
    <w:lvl w:ilvl="0">
      <w:start w:val="25"/>
      <w:numFmt w:val="decimal"/>
      <w:lvlText w:val="%1."/>
      <w:lvlJc w:val="left"/>
      <w:pPr>
        <w:ind w:left="720" w:hanging="720"/>
      </w:pPr>
      <w:rPr>
        <w:rFonts w:hint="default"/>
        <w:u w:val="single"/>
      </w:rPr>
    </w:lvl>
    <w:lvl w:ilvl="1">
      <w:start w:val="2"/>
      <w:numFmt w:val="decimal"/>
      <w:lvlText w:val="%1.%2."/>
      <w:lvlJc w:val="left"/>
      <w:pPr>
        <w:ind w:left="720" w:hanging="720"/>
      </w:pPr>
      <w:rPr>
        <w:rFonts w:hint="default"/>
        <w:u w:val="single"/>
      </w:rPr>
    </w:lvl>
    <w:lvl w:ilvl="2">
      <w:start w:val="2"/>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 w15:restartNumberingAfterBreak="0">
    <w:nsid w:val="08F304A7"/>
    <w:multiLevelType w:val="hybridMultilevel"/>
    <w:tmpl w:val="14E61E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B684C1A"/>
    <w:multiLevelType w:val="multilevel"/>
    <w:tmpl w:val="5FEC7B96"/>
    <w:lvl w:ilvl="0">
      <w:start w:val="1"/>
      <w:numFmt w:val="bullet"/>
      <w:lvlText w:val=""/>
      <w:lvlJc w:val="left"/>
      <w:pPr>
        <w:ind w:left="720" w:hanging="720"/>
      </w:pPr>
      <w:rPr>
        <w:rFonts w:ascii="Symbol" w:hAnsi="Symbol"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0D605BFA"/>
    <w:multiLevelType w:val="multilevel"/>
    <w:tmpl w:val="5FEC7B96"/>
    <w:lvl w:ilvl="0">
      <w:start w:val="1"/>
      <w:numFmt w:val="bullet"/>
      <w:lvlText w:val=""/>
      <w:lvlJc w:val="left"/>
      <w:pPr>
        <w:ind w:left="720" w:hanging="720"/>
      </w:pPr>
      <w:rPr>
        <w:rFonts w:ascii="Symbol" w:hAnsi="Symbol"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43C03B6"/>
    <w:multiLevelType w:val="multilevel"/>
    <w:tmpl w:val="3D44B2B2"/>
    <w:lvl w:ilvl="0">
      <w:start w:val="25"/>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14A411EF"/>
    <w:multiLevelType w:val="hybridMultilevel"/>
    <w:tmpl w:val="28746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66D1944"/>
    <w:multiLevelType w:val="hybridMultilevel"/>
    <w:tmpl w:val="64126D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79E4306"/>
    <w:multiLevelType w:val="hybridMultilevel"/>
    <w:tmpl w:val="F31E4F1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8051BF5"/>
    <w:multiLevelType w:val="hybridMultilevel"/>
    <w:tmpl w:val="73A2A2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A987B40"/>
    <w:multiLevelType w:val="hybridMultilevel"/>
    <w:tmpl w:val="A7784A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1CC67DA7"/>
    <w:multiLevelType w:val="hybridMultilevel"/>
    <w:tmpl w:val="CB5E88D8"/>
    <w:lvl w:ilvl="0" w:tplc="5BAE9B40">
      <w:start w:val="1"/>
      <w:numFmt w:val="decimal"/>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1D5167E2"/>
    <w:multiLevelType w:val="multilevel"/>
    <w:tmpl w:val="49AEF264"/>
    <w:lvl w:ilvl="0">
      <w:start w:val="25"/>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D5B648E"/>
    <w:multiLevelType w:val="hybridMultilevel"/>
    <w:tmpl w:val="5D1ED0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146212E"/>
    <w:multiLevelType w:val="hybridMultilevel"/>
    <w:tmpl w:val="51E65F3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1B54895"/>
    <w:multiLevelType w:val="hybridMultilevel"/>
    <w:tmpl w:val="3EB078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26A6D21"/>
    <w:multiLevelType w:val="hybridMultilevel"/>
    <w:tmpl w:val="728E1D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2A7166B"/>
    <w:multiLevelType w:val="hybridMultilevel"/>
    <w:tmpl w:val="C660C3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30876F32"/>
    <w:multiLevelType w:val="hybridMultilevel"/>
    <w:tmpl w:val="19DA47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457243E"/>
    <w:multiLevelType w:val="hybridMultilevel"/>
    <w:tmpl w:val="A8BA57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48106FE"/>
    <w:multiLevelType w:val="hybridMultilevel"/>
    <w:tmpl w:val="ADA2BC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4957CE9"/>
    <w:multiLevelType w:val="hybridMultilevel"/>
    <w:tmpl w:val="A2263A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7601128"/>
    <w:multiLevelType w:val="hybridMultilevel"/>
    <w:tmpl w:val="637CEE0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3A0B6BBF"/>
    <w:multiLevelType w:val="hybridMultilevel"/>
    <w:tmpl w:val="D0A4C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33D3FFE"/>
    <w:multiLevelType w:val="multilevel"/>
    <w:tmpl w:val="6A526CF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Calibri" w:hint="default"/>
        <w:color w:val="auto"/>
      </w:rPr>
    </w:lvl>
    <w:lvl w:ilvl="2">
      <w:start w:val="1"/>
      <w:numFmt w:val="decimal"/>
      <w:isLgl/>
      <w:lvlText w:val="%1.%2.%3."/>
      <w:lvlJc w:val="left"/>
      <w:pPr>
        <w:ind w:left="1080" w:hanging="720"/>
      </w:pPr>
      <w:rPr>
        <w:rFonts w:eastAsia="Calibri" w:hint="default"/>
        <w:color w:val="auto"/>
      </w:rPr>
    </w:lvl>
    <w:lvl w:ilvl="3">
      <w:start w:val="1"/>
      <w:numFmt w:val="decimal"/>
      <w:isLgl/>
      <w:lvlText w:val="%1.%2.%3.%4."/>
      <w:lvlJc w:val="left"/>
      <w:pPr>
        <w:ind w:left="1440" w:hanging="1080"/>
      </w:pPr>
      <w:rPr>
        <w:rFonts w:eastAsia="Calibri" w:hint="default"/>
        <w:color w:val="auto"/>
      </w:rPr>
    </w:lvl>
    <w:lvl w:ilvl="4">
      <w:start w:val="1"/>
      <w:numFmt w:val="decimal"/>
      <w:isLgl/>
      <w:lvlText w:val="%1.%2.%3.%4.%5."/>
      <w:lvlJc w:val="left"/>
      <w:pPr>
        <w:ind w:left="1440" w:hanging="1080"/>
      </w:pPr>
      <w:rPr>
        <w:rFonts w:eastAsia="Calibri" w:hint="default"/>
        <w:color w:val="auto"/>
      </w:rPr>
    </w:lvl>
    <w:lvl w:ilvl="5">
      <w:start w:val="1"/>
      <w:numFmt w:val="decimal"/>
      <w:isLgl/>
      <w:lvlText w:val="%1.%2.%3.%4.%5.%6."/>
      <w:lvlJc w:val="left"/>
      <w:pPr>
        <w:ind w:left="1800" w:hanging="1440"/>
      </w:pPr>
      <w:rPr>
        <w:rFonts w:eastAsia="Calibri" w:hint="default"/>
        <w:color w:val="auto"/>
      </w:rPr>
    </w:lvl>
    <w:lvl w:ilvl="6">
      <w:start w:val="1"/>
      <w:numFmt w:val="decimal"/>
      <w:isLgl/>
      <w:lvlText w:val="%1.%2.%3.%4.%5.%6.%7."/>
      <w:lvlJc w:val="left"/>
      <w:pPr>
        <w:ind w:left="1800" w:hanging="1440"/>
      </w:pPr>
      <w:rPr>
        <w:rFonts w:eastAsia="Calibri" w:hint="default"/>
        <w:color w:val="auto"/>
      </w:rPr>
    </w:lvl>
    <w:lvl w:ilvl="7">
      <w:start w:val="1"/>
      <w:numFmt w:val="decimal"/>
      <w:isLgl/>
      <w:lvlText w:val="%1.%2.%3.%4.%5.%6.%7.%8."/>
      <w:lvlJc w:val="left"/>
      <w:pPr>
        <w:ind w:left="2160" w:hanging="1800"/>
      </w:pPr>
      <w:rPr>
        <w:rFonts w:eastAsia="Calibri" w:hint="default"/>
        <w:color w:val="auto"/>
      </w:rPr>
    </w:lvl>
    <w:lvl w:ilvl="8">
      <w:start w:val="1"/>
      <w:numFmt w:val="decimal"/>
      <w:isLgl/>
      <w:lvlText w:val="%1.%2.%3.%4.%5.%6.%7.%8.%9."/>
      <w:lvlJc w:val="left"/>
      <w:pPr>
        <w:ind w:left="2520" w:hanging="2160"/>
      </w:pPr>
      <w:rPr>
        <w:rFonts w:eastAsia="Calibri" w:hint="default"/>
        <w:color w:val="auto"/>
      </w:rPr>
    </w:lvl>
  </w:abstractNum>
  <w:abstractNum w:abstractNumId="25" w15:restartNumberingAfterBreak="0">
    <w:nsid w:val="440E0AAC"/>
    <w:multiLevelType w:val="hybridMultilevel"/>
    <w:tmpl w:val="73DC63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9C24C79"/>
    <w:multiLevelType w:val="hybridMultilevel"/>
    <w:tmpl w:val="B7CC98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F9D0B7B"/>
    <w:multiLevelType w:val="hybridMultilevel"/>
    <w:tmpl w:val="BE98697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59323C4"/>
    <w:multiLevelType w:val="hybridMultilevel"/>
    <w:tmpl w:val="1CF08F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97E0C9D"/>
    <w:multiLevelType w:val="hybridMultilevel"/>
    <w:tmpl w:val="60A870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C2B32EC"/>
    <w:multiLevelType w:val="hybridMultilevel"/>
    <w:tmpl w:val="BB1004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C766AB9"/>
    <w:multiLevelType w:val="hybridMultilevel"/>
    <w:tmpl w:val="25BE56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5F1148DB"/>
    <w:multiLevelType w:val="multilevel"/>
    <w:tmpl w:val="5FEC7B96"/>
    <w:lvl w:ilvl="0">
      <w:start w:val="1"/>
      <w:numFmt w:val="bullet"/>
      <w:lvlText w:val=""/>
      <w:lvlJc w:val="left"/>
      <w:pPr>
        <w:ind w:left="720" w:hanging="720"/>
      </w:pPr>
      <w:rPr>
        <w:rFonts w:ascii="Symbol" w:hAnsi="Symbol"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5F580ABA"/>
    <w:multiLevelType w:val="hybridMultilevel"/>
    <w:tmpl w:val="DEE6C3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4F02658"/>
    <w:multiLevelType w:val="hybridMultilevel"/>
    <w:tmpl w:val="FA1CBF1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6BA326B8"/>
    <w:multiLevelType w:val="hybridMultilevel"/>
    <w:tmpl w:val="B1F6A1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C990154"/>
    <w:multiLevelType w:val="hybridMultilevel"/>
    <w:tmpl w:val="3EB888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70065A2C"/>
    <w:multiLevelType w:val="hybridMultilevel"/>
    <w:tmpl w:val="874E4A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7694563C"/>
    <w:multiLevelType w:val="hybridMultilevel"/>
    <w:tmpl w:val="10EEC2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7CDC5FB5"/>
    <w:multiLevelType w:val="multilevel"/>
    <w:tmpl w:val="DA6E3D14"/>
    <w:lvl w:ilvl="0">
      <w:start w:val="52"/>
      <w:numFmt w:val="decimal"/>
      <w:lvlText w:val="%1."/>
      <w:lvlJc w:val="left"/>
      <w:pPr>
        <w:ind w:left="525" w:hanging="525"/>
      </w:pPr>
      <w:rPr>
        <w:rFonts w:hint="default"/>
        <w:b/>
      </w:rPr>
    </w:lvl>
    <w:lvl w:ilvl="1">
      <w:start w:val="3"/>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40" w15:restartNumberingAfterBreak="0">
    <w:nsid w:val="7E7C2D66"/>
    <w:multiLevelType w:val="multilevel"/>
    <w:tmpl w:val="5FEC7B96"/>
    <w:lvl w:ilvl="0">
      <w:start w:val="1"/>
      <w:numFmt w:val="bullet"/>
      <w:lvlText w:val=""/>
      <w:lvlJc w:val="left"/>
      <w:pPr>
        <w:ind w:left="720" w:hanging="720"/>
      </w:pPr>
      <w:rPr>
        <w:rFonts w:ascii="Symbol" w:hAnsi="Symbol"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24"/>
  </w:num>
  <w:num w:numId="2">
    <w:abstractNumId w:val="17"/>
  </w:num>
  <w:num w:numId="3">
    <w:abstractNumId w:val="19"/>
  </w:num>
  <w:num w:numId="4">
    <w:abstractNumId w:val="31"/>
  </w:num>
  <w:num w:numId="5">
    <w:abstractNumId w:val="29"/>
  </w:num>
  <w:num w:numId="6">
    <w:abstractNumId w:val="26"/>
  </w:num>
  <w:num w:numId="7">
    <w:abstractNumId w:val="38"/>
  </w:num>
  <w:num w:numId="8">
    <w:abstractNumId w:val="37"/>
  </w:num>
  <w:num w:numId="9">
    <w:abstractNumId w:val="9"/>
  </w:num>
  <w:num w:numId="10">
    <w:abstractNumId w:val="21"/>
  </w:num>
  <w:num w:numId="11">
    <w:abstractNumId w:val="33"/>
  </w:num>
  <w:num w:numId="12">
    <w:abstractNumId w:val="34"/>
  </w:num>
  <w:num w:numId="13">
    <w:abstractNumId w:val="15"/>
  </w:num>
  <w:num w:numId="14">
    <w:abstractNumId w:val="25"/>
  </w:num>
  <w:num w:numId="15">
    <w:abstractNumId w:val="35"/>
  </w:num>
  <w:num w:numId="16">
    <w:abstractNumId w:val="6"/>
  </w:num>
  <w:num w:numId="17">
    <w:abstractNumId w:val="28"/>
  </w:num>
  <w:num w:numId="18">
    <w:abstractNumId w:val="8"/>
  </w:num>
  <w:num w:numId="19">
    <w:abstractNumId w:val="13"/>
  </w:num>
  <w:num w:numId="20">
    <w:abstractNumId w:val="16"/>
  </w:num>
  <w:num w:numId="21">
    <w:abstractNumId w:val="27"/>
  </w:num>
  <w:num w:numId="22">
    <w:abstractNumId w:val="36"/>
  </w:num>
  <w:num w:numId="23">
    <w:abstractNumId w:val="18"/>
  </w:num>
  <w:num w:numId="24">
    <w:abstractNumId w:val="23"/>
  </w:num>
  <w:num w:numId="25">
    <w:abstractNumId w:val="7"/>
  </w:num>
  <w:num w:numId="26">
    <w:abstractNumId w:val="30"/>
  </w:num>
  <w:num w:numId="27">
    <w:abstractNumId w:val="20"/>
  </w:num>
  <w:num w:numId="28">
    <w:abstractNumId w:val="2"/>
  </w:num>
  <w:num w:numId="29">
    <w:abstractNumId w:val="11"/>
  </w:num>
  <w:num w:numId="30">
    <w:abstractNumId w:val="22"/>
  </w:num>
  <w:num w:numId="31">
    <w:abstractNumId w:val="10"/>
  </w:num>
  <w:num w:numId="32">
    <w:abstractNumId w:val="14"/>
  </w:num>
  <w:num w:numId="33">
    <w:abstractNumId w:val="0"/>
  </w:num>
  <w:num w:numId="34">
    <w:abstractNumId w:val="1"/>
  </w:num>
  <w:num w:numId="35">
    <w:abstractNumId w:val="5"/>
  </w:num>
  <w:num w:numId="36">
    <w:abstractNumId w:val="39"/>
  </w:num>
  <w:num w:numId="37">
    <w:abstractNumId w:val="32"/>
  </w:num>
  <w:num w:numId="38">
    <w:abstractNumId w:val="3"/>
  </w:num>
  <w:num w:numId="39">
    <w:abstractNumId w:val="4"/>
  </w:num>
  <w:num w:numId="40">
    <w:abstractNumId w:val="40"/>
  </w:num>
  <w:num w:numId="41">
    <w:abstractNumId w:val="12"/>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8A9"/>
    <w:rsid w:val="000017A8"/>
    <w:rsid w:val="000020DC"/>
    <w:rsid w:val="00002514"/>
    <w:rsid w:val="0000383D"/>
    <w:rsid w:val="0000470A"/>
    <w:rsid w:val="00004AB0"/>
    <w:rsid w:val="00004C0B"/>
    <w:rsid w:val="00006E80"/>
    <w:rsid w:val="00007623"/>
    <w:rsid w:val="00007671"/>
    <w:rsid w:val="000115D4"/>
    <w:rsid w:val="000134E3"/>
    <w:rsid w:val="00013779"/>
    <w:rsid w:val="00014E18"/>
    <w:rsid w:val="00017221"/>
    <w:rsid w:val="00020015"/>
    <w:rsid w:val="00021F2A"/>
    <w:rsid w:val="000228B5"/>
    <w:rsid w:val="00022FD6"/>
    <w:rsid w:val="00024657"/>
    <w:rsid w:val="00024E6E"/>
    <w:rsid w:val="000254E7"/>
    <w:rsid w:val="0002562F"/>
    <w:rsid w:val="00025A3E"/>
    <w:rsid w:val="00025E73"/>
    <w:rsid w:val="00026394"/>
    <w:rsid w:val="00026A6A"/>
    <w:rsid w:val="000275C3"/>
    <w:rsid w:val="00027687"/>
    <w:rsid w:val="00031BF1"/>
    <w:rsid w:val="00032286"/>
    <w:rsid w:val="000328D7"/>
    <w:rsid w:val="00032FA8"/>
    <w:rsid w:val="00034108"/>
    <w:rsid w:val="00034D74"/>
    <w:rsid w:val="000363A3"/>
    <w:rsid w:val="0003761D"/>
    <w:rsid w:val="00037AFC"/>
    <w:rsid w:val="00040907"/>
    <w:rsid w:val="00041327"/>
    <w:rsid w:val="000414CC"/>
    <w:rsid w:val="00041509"/>
    <w:rsid w:val="00042126"/>
    <w:rsid w:val="000421C6"/>
    <w:rsid w:val="00042CEF"/>
    <w:rsid w:val="0004397A"/>
    <w:rsid w:val="00043B44"/>
    <w:rsid w:val="00043B54"/>
    <w:rsid w:val="00044690"/>
    <w:rsid w:val="00044DD4"/>
    <w:rsid w:val="0004694E"/>
    <w:rsid w:val="000469D6"/>
    <w:rsid w:val="00047435"/>
    <w:rsid w:val="00056C8F"/>
    <w:rsid w:val="00057859"/>
    <w:rsid w:val="000604C5"/>
    <w:rsid w:val="00060A93"/>
    <w:rsid w:val="00061583"/>
    <w:rsid w:val="00061745"/>
    <w:rsid w:val="000617AA"/>
    <w:rsid w:val="00061806"/>
    <w:rsid w:val="00063A6D"/>
    <w:rsid w:val="00063A75"/>
    <w:rsid w:val="00063D8C"/>
    <w:rsid w:val="00063FB5"/>
    <w:rsid w:val="000644EF"/>
    <w:rsid w:val="0006554A"/>
    <w:rsid w:val="00065555"/>
    <w:rsid w:val="00065966"/>
    <w:rsid w:val="0007004F"/>
    <w:rsid w:val="0007089B"/>
    <w:rsid w:val="00070D10"/>
    <w:rsid w:val="000716C4"/>
    <w:rsid w:val="00073721"/>
    <w:rsid w:val="00074204"/>
    <w:rsid w:val="000745D9"/>
    <w:rsid w:val="00074E1E"/>
    <w:rsid w:val="00075EE6"/>
    <w:rsid w:val="000773B7"/>
    <w:rsid w:val="00077B3F"/>
    <w:rsid w:val="00082147"/>
    <w:rsid w:val="000826E1"/>
    <w:rsid w:val="00083012"/>
    <w:rsid w:val="00084793"/>
    <w:rsid w:val="00085880"/>
    <w:rsid w:val="00086BEB"/>
    <w:rsid w:val="00086E76"/>
    <w:rsid w:val="000916D9"/>
    <w:rsid w:val="00091C0E"/>
    <w:rsid w:val="000924FD"/>
    <w:rsid w:val="000929C5"/>
    <w:rsid w:val="000931BE"/>
    <w:rsid w:val="000933BC"/>
    <w:rsid w:val="00093DD2"/>
    <w:rsid w:val="00095DF9"/>
    <w:rsid w:val="00096B2D"/>
    <w:rsid w:val="00097DBE"/>
    <w:rsid w:val="000A11B6"/>
    <w:rsid w:val="000A1763"/>
    <w:rsid w:val="000A28A6"/>
    <w:rsid w:val="000A2E94"/>
    <w:rsid w:val="000A3D69"/>
    <w:rsid w:val="000A446C"/>
    <w:rsid w:val="000A6693"/>
    <w:rsid w:val="000A6B05"/>
    <w:rsid w:val="000A7011"/>
    <w:rsid w:val="000A79E4"/>
    <w:rsid w:val="000B00FF"/>
    <w:rsid w:val="000B0109"/>
    <w:rsid w:val="000B0518"/>
    <w:rsid w:val="000B0850"/>
    <w:rsid w:val="000B0881"/>
    <w:rsid w:val="000B111D"/>
    <w:rsid w:val="000B14AE"/>
    <w:rsid w:val="000B2E54"/>
    <w:rsid w:val="000B3882"/>
    <w:rsid w:val="000B3A04"/>
    <w:rsid w:val="000B3A73"/>
    <w:rsid w:val="000B3E8A"/>
    <w:rsid w:val="000B421A"/>
    <w:rsid w:val="000B591F"/>
    <w:rsid w:val="000B5BCC"/>
    <w:rsid w:val="000B5DF5"/>
    <w:rsid w:val="000B774C"/>
    <w:rsid w:val="000B7790"/>
    <w:rsid w:val="000C157A"/>
    <w:rsid w:val="000C15F9"/>
    <w:rsid w:val="000C3652"/>
    <w:rsid w:val="000C4371"/>
    <w:rsid w:val="000C5A0A"/>
    <w:rsid w:val="000C6CDF"/>
    <w:rsid w:val="000C755F"/>
    <w:rsid w:val="000C7904"/>
    <w:rsid w:val="000D0A94"/>
    <w:rsid w:val="000D0C4C"/>
    <w:rsid w:val="000D142A"/>
    <w:rsid w:val="000D1E82"/>
    <w:rsid w:val="000D3CB0"/>
    <w:rsid w:val="000D69C9"/>
    <w:rsid w:val="000D6D63"/>
    <w:rsid w:val="000E1A44"/>
    <w:rsid w:val="000E2595"/>
    <w:rsid w:val="000E28DC"/>
    <w:rsid w:val="000E2F1F"/>
    <w:rsid w:val="000E5839"/>
    <w:rsid w:val="000E630F"/>
    <w:rsid w:val="000F17DC"/>
    <w:rsid w:val="000F2270"/>
    <w:rsid w:val="000F39FB"/>
    <w:rsid w:val="000F5DF2"/>
    <w:rsid w:val="000F5FCE"/>
    <w:rsid w:val="000F740F"/>
    <w:rsid w:val="00100F05"/>
    <w:rsid w:val="0010107B"/>
    <w:rsid w:val="0010107E"/>
    <w:rsid w:val="00101485"/>
    <w:rsid w:val="001021B0"/>
    <w:rsid w:val="00103C58"/>
    <w:rsid w:val="00105F62"/>
    <w:rsid w:val="001063C7"/>
    <w:rsid w:val="00106788"/>
    <w:rsid w:val="00107EDA"/>
    <w:rsid w:val="001117A6"/>
    <w:rsid w:val="001122D1"/>
    <w:rsid w:val="0011305C"/>
    <w:rsid w:val="00113094"/>
    <w:rsid w:val="00113E3B"/>
    <w:rsid w:val="00114D29"/>
    <w:rsid w:val="00115711"/>
    <w:rsid w:val="00116028"/>
    <w:rsid w:val="001178B7"/>
    <w:rsid w:val="0012002D"/>
    <w:rsid w:val="0012086C"/>
    <w:rsid w:val="001209A9"/>
    <w:rsid w:val="00121127"/>
    <w:rsid w:val="001213F1"/>
    <w:rsid w:val="001219F1"/>
    <w:rsid w:val="00123854"/>
    <w:rsid w:val="00124025"/>
    <w:rsid w:val="001247DE"/>
    <w:rsid w:val="00125F09"/>
    <w:rsid w:val="00126BEC"/>
    <w:rsid w:val="0012739A"/>
    <w:rsid w:val="00127933"/>
    <w:rsid w:val="00127AC7"/>
    <w:rsid w:val="00127B98"/>
    <w:rsid w:val="00127E59"/>
    <w:rsid w:val="00127F50"/>
    <w:rsid w:val="00131C32"/>
    <w:rsid w:val="00132386"/>
    <w:rsid w:val="00134DF8"/>
    <w:rsid w:val="00135166"/>
    <w:rsid w:val="00135E92"/>
    <w:rsid w:val="00136407"/>
    <w:rsid w:val="00137175"/>
    <w:rsid w:val="001372E8"/>
    <w:rsid w:val="0014047D"/>
    <w:rsid w:val="0014082E"/>
    <w:rsid w:val="00141908"/>
    <w:rsid w:val="001422A1"/>
    <w:rsid w:val="001424F9"/>
    <w:rsid w:val="001447DB"/>
    <w:rsid w:val="0014598A"/>
    <w:rsid w:val="001467F2"/>
    <w:rsid w:val="0014680B"/>
    <w:rsid w:val="00147AB9"/>
    <w:rsid w:val="00147C0A"/>
    <w:rsid w:val="0015227D"/>
    <w:rsid w:val="00152F9C"/>
    <w:rsid w:val="00153DDC"/>
    <w:rsid w:val="001548D4"/>
    <w:rsid w:val="00155975"/>
    <w:rsid w:val="00157347"/>
    <w:rsid w:val="001578AA"/>
    <w:rsid w:val="001634E3"/>
    <w:rsid w:val="00164C72"/>
    <w:rsid w:val="00165277"/>
    <w:rsid w:val="001653F4"/>
    <w:rsid w:val="001662E3"/>
    <w:rsid w:val="00167024"/>
    <w:rsid w:val="00167DB0"/>
    <w:rsid w:val="0017211C"/>
    <w:rsid w:val="00172165"/>
    <w:rsid w:val="001738C0"/>
    <w:rsid w:val="001747E5"/>
    <w:rsid w:val="00174BDE"/>
    <w:rsid w:val="00176475"/>
    <w:rsid w:val="0017660A"/>
    <w:rsid w:val="00177D9F"/>
    <w:rsid w:val="00180B9D"/>
    <w:rsid w:val="001810CA"/>
    <w:rsid w:val="00181167"/>
    <w:rsid w:val="00182692"/>
    <w:rsid w:val="001827F7"/>
    <w:rsid w:val="0018280E"/>
    <w:rsid w:val="001830A6"/>
    <w:rsid w:val="001830BF"/>
    <w:rsid w:val="00183FD5"/>
    <w:rsid w:val="00184D68"/>
    <w:rsid w:val="00185926"/>
    <w:rsid w:val="001871AD"/>
    <w:rsid w:val="001872EC"/>
    <w:rsid w:val="001879DD"/>
    <w:rsid w:val="0019015D"/>
    <w:rsid w:val="00191A85"/>
    <w:rsid w:val="00191E45"/>
    <w:rsid w:val="001948A1"/>
    <w:rsid w:val="001948FF"/>
    <w:rsid w:val="0019490D"/>
    <w:rsid w:val="00194D42"/>
    <w:rsid w:val="0019632A"/>
    <w:rsid w:val="001974B0"/>
    <w:rsid w:val="001979F8"/>
    <w:rsid w:val="001A101C"/>
    <w:rsid w:val="001A131B"/>
    <w:rsid w:val="001A1B5E"/>
    <w:rsid w:val="001A2498"/>
    <w:rsid w:val="001A2A52"/>
    <w:rsid w:val="001A4AE4"/>
    <w:rsid w:val="001A4C3E"/>
    <w:rsid w:val="001A4EB8"/>
    <w:rsid w:val="001A572D"/>
    <w:rsid w:val="001A5F67"/>
    <w:rsid w:val="001A75D5"/>
    <w:rsid w:val="001A787F"/>
    <w:rsid w:val="001A7F45"/>
    <w:rsid w:val="001B0760"/>
    <w:rsid w:val="001B09CA"/>
    <w:rsid w:val="001B11DC"/>
    <w:rsid w:val="001B1978"/>
    <w:rsid w:val="001B1993"/>
    <w:rsid w:val="001B44A6"/>
    <w:rsid w:val="001B57FE"/>
    <w:rsid w:val="001B659B"/>
    <w:rsid w:val="001B6886"/>
    <w:rsid w:val="001B736B"/>
    <w:rsid w:val="001B7AD4"/>
    <w:rsid w:val="001C0E69"/>
    <w:rsid w:val="001C1A04"/>
    <w:rsid w:val="001C1CD7"/>
    <w:rsid w:val="001C1D82"/>
    <w:rsid w:val="001C258F"/>
    <w:rsid w:val="001C30D7"/>
    <w:rsid w:val="001C33B0"/>
    <w:rsid w:val="001C39DA"/>
    <w:rsid w:val="001C3C24"/>
    <w:rsid w:val="001C4D27"/>
    <w:rsid w:val="001C4D42"/>
    <w:rsid w:val="001C4DF0"/>
    <w:rsid w:val="001C4E98"/>
    <w:rsid w:val="001C584A"/>
    <w:rsid w:val="001C5A90"/>
    <w:rsid w:val="001C6D5C"/>
    <w:rsid w:val="001D010C"/>
    <w:rsid w:val="001D08EF"/>
    <w:rsid w:val="001D236A"/>
    <w:rsid w:val="001D3421"/>
    <w:rsid w:val="001D3B37"/>
    <w:rsid w:val="001D427D"/>
    <w:rsid w:val="001D4631"/>
    <w:rsid w:val="001D538D"/>
    <w:rsid w:val="001D5F2A"/>
    <w:rsid w:val="001D6EF1"/>
    <w:rsid w:val="001D7DDF"/>
    <w:rsid w:val="001E0923"/>
    <w:rsid w:val="001E0B1A"/>
    <w:rsid w:val="001E1278"/>
    <w:rsid w:val="001E1310"/>
    <w:rsid w:val="001E2470"/>
    <w:rsid w:val="001E383E"/>
    <w:rsid w:val="001E4625"/>
    <w:rsid w:val="001E463B"/>
    <w:rsid w:val="001E5C74"/>
    <w:rsid w:val="001E6202"/>
    <w:rsid w:val="001E66DB"/>
    <w:rsid w:val="001E69BB"/>
    <w:rsid w:val="001E7390"/>
    <w:rsid w:val="001E7D7B"/>
    <w:rsid w:val="001E7F20"/>
    <w:rsid w:val="001F04D3"/>
    <w:rsid w:val="001F0B93"/>
    <w:rsid w:val="001F119A"/>
    <w:rsid w:val="001F1CE7"/>
    <w:rsid w:val="001F2E4E"/>
    <w:rsid w:val="001F37DA"/>
    <w:rsid w:val="001F39A2"/>
    <w:rsid w:val="001F4585"/>
    <w:rsid w:val="001F47C2"/>
    <w:rsid w:val="001F53AC"/>
    <w:rsid w:val="001F5E1B"/>
    <w:rsid w:val="001F7068"/>
    <w:rsid w:val="00201A6A"/>
    <w:rsid w:val="002023FA"/>
    <w:rsid w:val="00202408"/>
    <w:rsid w:val="00202AF2"/>
    <w:rsid w:val="00203883"/>
    <w:rsid w:val="00203AF9"/>
    <w:rsid w:val="00203E3D"/>
    <w:rsid w:val="002043FF"/>
    <w:rsid w:val="002046A2"/>
    <w:rsid w:val="002046B0"/>
    <w:rsid w:val="00205CBD"/>
    <w:rsid w:val="00206257"/>
    <w:rsid w:val="00206D17"/>
    <w:rsid w:val="00207563"/>
    <w:rsid w:val="00207AA9"/>
    <w:rsid w:val="0021132A"/>
    <w:rsid w:val="00211D51"/>
    <w:rsid w:val="00212177"/>
    <w:rsid w:val="002123CF"/>
    <w:rsid w:val="00213813"/>
    <w:rsid w:val="00214116"/>
    <w:rsid w:val="00214273"/>
    <w:rsid w:val="00214CC7"/>
    <w:rsid w:val="00215E9F"/>
    <w:rsid w:val="00216FE3"/>
    <w:rsid w:val="00217659"/>
    <w:rsid w:val="00220030"/>
    <w:rsid w:val="002211AD"/>
    <w:rsid w:val="00222743"/>
    <w:rsid w:val="002231E8"/>
    <w:rsid w:val="00223D00"/>
    <w:rsid w:val="00224549"/>
    <w:rsid w:val="00224697"/>
    <w:rsid w:val="00224A2A"/>
    <w:rsid w:val="0022530F"/>
    <w:rsid w:val="002256EF"/>
    <w:rsid w:val="00225AEC"/>
    <w:rsid w:val="00225B0A"/>
    <w:rsid w:val="002264B9"/>
    <w:rsid w:val="00230825"/>
    <w:rsid w:val="002311EE"/>
    <w:rsid w:val="00231D23"/>
    <w:rsid w:val="00231EEF"/>
    <w:rsid w:val="00232BD5"/>
    <w:rsid w:val="00233222"/>
    <w:rsid w:val="00233F0F"/>
    <w:rsid w:val="002341DB"/>
    <w:rsid w:val="00234E4C"/>
    <w:rsid w:val="00235428"/>
    <w:rsid w:val="00236400"/>
    <w:rsid w:val="00237AE5"/>
    <w:rsid w:val="00237D27"/>
    <w:rsid w:val="00237DF2"/>
    <w:rsid w:val="00237E8A"/>
    <w:rsid w:val="002407A7"/>
    <w:rsid w:val="0024172C"/>
    <w:rsid w:val="00241AAF"/>
    <w:rsid w:val="00241E3E"/>
    <w:rsid w:val="00242A90"/>
    <w:rsid w:val="00243204"/>
    <w:rsid w:val="00243A3A"/>
    <w:rsid w:val="0024507E"/>
    <w:rsid w:val="002471E8"/>
    <w:rsid w:val="00247278"/>
    <w:rsid w:val="00247341"/>
    <w:rsid w:val="00247410"/>
    <w:rsid w:val="00247BCF"/>
    <w:rsid w:val="00250C4A"/>
    <w:rsid w:val="00250E51"/>
    <w:rsid w:val="002510EF"/>
    <w:rsid w:val="00251E1E"/>
    <w:rsid w:val="002522F4"/>
    <w:rsid w:val="0025289B"/>
    <w:rsid w:val="00252BFE"/>
    <w:rsid w:val="0025463F"/>
    <w:rsid w:val="00255F4B"/>
    <w:rsid w:val="002562EB"/>
    <w:rsid w:val="00256E4D"/>
    <w:rsid w:val="00262207"/>
    <w:rsid w:val="002623AC"/>
    <w:rsid w:val="00262C54"/>
    <w:rsid w:val="00264E48"/>
    <w:rsid w:val="00265E62"/>
    <w:rsid w:val="002668F7"/>
    <w:rsid w:val="0026790C"/>
    <w:rsid w:val="00267947"/>
    <w:rsid w:val="0027019F"/>
    <w:rsid w:val="0027235F"/>
    <w:rsid w:val="0027446E"/>
    <w:rsid w:val="002748C8"/>
    <w:rsid w:val="00275008"/>
    <w:rsid w:val="002756C7"/>
    <w:rsid w:val="0027750C"/>
    <w:rsid w:val="0027789C"/>
    <w:rsid w:val="002778BD"/>
    <w:rsid w:val="002802F3"/>
    <w:rsid w:val="00280567"/>
    <w:rsid w:val="00280C4A"/>
    <w:rsid w:val="002819B4"/>
    <w:rsid w:val="00281BE7"/>
    <w:rsid w:val="00282657"/>
    <w:rsid w:val="00284325"/>
    <w:rsid w:val="0028448A"/>
    <w:rsid w:val="00285668"/>
    <w:rsid w:val="002856A5"/>
    <w:rsid w:val="0028582E"/>
    <w:rsid w:val="00285F6F"/>
    <w:rsid w:val="002863D2"/>
    <w:rsid w:val="00286666"/>
    <w:rsid w:val="00286C91"/>
    <w:rsid w:val="0028746D"/>
    <w:rsid w:val="00287F31"/>
    <w:rsid w:val="0029153A"/>
    <w:rsid w:val="00291FB2"/>
    <w:rsid w:val="0029350F"/>
    <w:rsid w:val="00293BB2"/>
    <w:rsid w:val="00293BFA"/>
    <w:rsid w:val="00293E89"/>
    <w:rsid w:val="002940FC"/>
    <w:rsid w:val="002941D5"/>
    <w:rsid w:val="002945C9"/>
    <w:rsid w:val="00294B9D"/>
    <w:rsid w:val="0029538B"/>
    <w:rsid w:val="00295BFF"/>
    <w:rsid w:val="002963E9"/>
    <w:rsid w:val="00296805"/>
    <w:rsid w:val="0029699D"/>
    <w:rsid w:val="00297B0F"/>
    <w:rsid w:val="00297B98"/>
    <w:rsid w:val="002A11EA"/>
    <w:rsid w:val="002A15DE"/>
    <w:rsid w:val="002A1D73"/>
    <w:rsid w:val="002A3148"/>
    <w:rsid w:val="002A3181"/>
    <w:rsid w:val="002A4AE2"/>
    <w:rsid w:val="002A4D1D"/>
    <w:rsid w:val="002A4DD9"/>
    <w:rsid w:val="002A4F90"/>
    <w:rsid w:val="002A517E"/>
    <w:rsid w:val="002A7279"/>
    <w:rsid w:val="002A7A9A"/>
    <w:rsid w:val="002B1438"/>
    <w:rsid w:val="002B2047"/>
    <w:rsid w:val="002B2B6A"/>
    <w:rsid w:val="002B3042"/>
    <w:rsid w:val="002B341F"/>
    <w:rsid w:val="002B35B4"/>
    <w:rsid w:val="002B4402"/>
    <w:rsid w:val="002B4740"/>
    <w:rsid w:val="002B4786"/>
    <w:rsid w:val="002B4DBB"/>
    <w:rsid w:val="002B590A"/>
    <w:rsid w:val="002B6214"/>
    <w:rsid w:val="002B63D6"/>
    <w:rsid w:val="002B77E9"/>
    <w:rsid w:val="002C11F6"/>
    <w:rsid w:val="002C2206"/>
    <w:rsid w:val="002C26A5"/>
    <w:rsid w:val="002C2E26"/>
    <w:rsid w:val="002C3244"/>
    <w:rsid w:val="002C3C4A"/>
    <w:rsid w:val="002C3DD6"/>
    <w:rsid w:val="002C6D32"/>
    <w:rsid w:val="002C6EEB"/>
    <w:rsid w:val="002D2FC7"/>
    <w:rsid w:val="002D3793"/>
    <w:rsid w:val="002D3976"/>
    <w:rsid w:val="002D4EB3"/>
    <w:rsid w:val="002D6315"/>
    <w:rsid w:val="002D7227"/>
    <w:rsid w:val="002D7760"/>
    <w:rsid w:val="002D77AF"/>
    <w:rsid w:val="002D7A47"/>
    <w:rsid w:val="002D7EE2"/>
    <w:rsid w:val="002E003E"/>
    <w:rsid w:val="002E089D"/>
    <w:rsid w:val="002E15C6"/>
    <w:rsid w:val="002E1C90"/>
    <w:rsid w:val="002E1D25"/>
    <w:rsid w:val="002E21BD"/>
    <w:rsid w:val="002E21D0"/>
    <w:rsid w:val="002E27D2"/>
    <w:rsid w:val="002E58D1"/>
    <w:rsid w:val="002E628B"/>
    <w:rsid w:val="002E6E3D"/>
    <w:rsid w:val="002E7DBC"/>
    <w:rsid w:val="002E7F02"/>
    <w:rsid w:val="002F01D7"/>
    <w:rsid w:val="002F0CDD"/>
    <w:rsid w:val="002F1191"/>
    <w:rsid w:val="002F1A7F"/>
    <w:rsid w:val="002F22E8"/>
    <w:rsid w:val="002F260C"/>
    <w:rsid w:val="002F3819"/>
    <w:rsid w:val="002F3F7A"/>
    <w:rsid w:val="002F43BA"/>
    <w:rsid w:val="002F5060"/>
    <w:rsid w:val="002F518A"/>
    <w:rsid w:val="002F644D"/>
    <w:rsid w:val="002F670F"/>
    <w:rsid w:val="002F72CB"/>
    <w:rsid w:val="003006AB"/>
    <w:rsid w:val="0030112C"/>
    <w:rsid w:val="00301372"/>
    <w:rsid w:val="00302423"/>
    <w:rsid w:val="003034B5"/>
    <w:rsid w:val="0030414B"/>
    <w:rsid w:val="003044CD"/>
    <w:rsid w:val="00304D5F"/>
    <w:rsid w:val="00305EF5"/>
    <w:rsid w:val="00306206"/>
    <w:rsid w:val="00306817"/>
    <w:rsid w:val="00306FA1"/>
    <w:rsid w:val="0030725D"/>
    <w:rsid w:val="00307375"/>
    <w:rsid w:val="003109E0"/>
    <w:rsid w:val="003114E4"/>
    <w:rsid w:val="00311F76"/>
    <w:rsid w:val="00312592"/>
    <w:rsid w:val="003130B4"/>
    <w:rsid w:val="00313340"/>
    <w:rsid w:val="00313700"/>
    <w:rsid w:val="0031398F"/>
    <w:rsid w:val="00314E5D"/>
    <w:rsid w:val="003165A2"/>
    <w:rsid w:val="00316E39"/>
    <w:rsid w:val="003215E6"/>
    <w:rsid w:val="0032165B"/>
    <w:rsid w:val="003221B5"/>
    <w:rsid w:val="0032343D"/>
    <w:rsid w:val="003239E2"/>
    <w:rsid w:val="00323DBB"/>
    <w:rsid w:val="00324046"/>
    <w:rsid w:val="003243C6"/>
    <w:rsid w:val="00324BEB"/>
    <w:rsid w:val="00324CC0"/>
    <w:rsid w:val="00325705"/>
    <w:rsid w:val="00325C57"/>
    <w:rsid w:val="00326484"/>
    <w:rsid w:val="00326521"/>
    <w:rsid w:val="00326778"/>
    <w:rsid w:val="00327394"/>
    <w:rsid w:val="003308A9"/>
    <w:rsid w:val="0033194B"/>
    <w:rsid w:val="00331D87"/>
    <w:rsid w:val="003325AE"/>
    <w:rsid w:val="003338F9"/>
    <w:rsid w:val="00335BB2"/>
    <w:rsid w:val="0033602D"/>
    <w:rsid w:val="0033718F"/>
    <w:rsid w:val="003377FC"/>
    <w:rsid w:val="0034030E"/>
    <w:rsid w:val="0034083E"/>
    <w:rsid w:val="00340B82"/>
    <w:rsid w:val="00340E88"/>
    <w:rsid w:val="0034213A"/>
    <w:rsid w:val="00343506"/>
    <w:rsid w:val="0034394C"/>
    <w:rsid w:val="00344398"/>
    <w:rsid w:val="003458E2"/>
    <w:rsid w:val="00345BFF"/>
    <w:rsid w:val="00345C48"/>
    <w:rsid w:val="0034655A"/>
    <w:rsid w:val="003467D8"/>
    <w:rsid w:val="003470A0"/>
    <w:rsid w:val="00351CCD"/>
    <w:rsid w:val="003527D6"/>
    <w:rsid w:val="003527E5"/>
    <w:rsid w:val="00352B90"/>
    <w:rsid w:val="003532EA"/>
    <w:rsid w:val="0035344D"/>
    <w:rsid w:val="003536E3"/>
    <w:rsid w:val="00354550"/>
    <w:rsid w:val="00355A12"/>
    <w:rsid w:val="003602C2"/>
    <w:rsid w:val="00360AD1"/>
    <w:rsid w:val="00360C1D"/>
    <w:rsid w:val="0036293B"/>
    <w:rsid w:val="0036374F"/>
    <w:rsid w:val="0036391A"/>
    <w:rsid w:val="00363F8E"/>
    <w:rsid w:val="00365BCA"/>
    <w:rsid w:val="00365EAE"/>
    <w:rsid w:val="00366F40"/>
    <w:rsid w:val="00370663"/>
    <w:rsid w:val="00370AD6"/>
    <w:rsid w:val="00370C25"/>
    <w:rsid w:val="00370CF0"/>
    <w:rsid w:val="003711F9"/>
    <w:rsid w:val="00371948"/>
    <w:rsid w:val="00372078"/>
    <w:rsid w:val="0037372D"/>
    <w:rsid w:val="003742C8"/>
    <w:rsid w:val="003751E3"/>
    <w:rsid w:val="003756CD"/>
    <w:rsid w:val="00375C97"/>
    <w:rsid w:val="003764FB"/>
    <w:rsid w:val="00376EE4"/>
    <w:rsid w:val="00377249"/>
    <w:rsid w:val="0037745C"/>
    <w:rsid w:val="00377474"/>
    <w:rsid w:val="00377BA8"/>
    <w:rsid w:val="00380402"/>
    <w:rsid w:val="003809FB"/>
    <w:rsid w:val="00382583"/>
    <w:rsid w:val="00382CEE"/>
    <w:rsid w:val="00382F9F"/>
    <w:rsid w:val="003831EE"/>
    <w:rsid w:val="00383875"/>
    <w:rsid w:val="003840FE"/>
    <w:rsid w:val="0038440F"/>
    <w:rsid w:val="00385591"/>
    <w:rsid w:val="003856E5"/>
    <w:rsid w:val="00386B20"/>
    <w:rsid w:val="0038713C"/>
    <w:rsid w:val="00387CAD"/>
    <w:rsid w:val="0039014B"/>
    <w:rsid w:val="0039045E"/>
    <w:rsid w:val="00392281"/>
    <w:rsid w:val="003925FF"/>
    <w:rsid w:val="00394644"/>
    <w:rsid w:val="003946E4"/>
    <w:rsid w:val="00397083"/>
    <w:rsid w:val="003974D0"/>
    <w:rsid w:val="003975C5"/>
    <w:rsid w:val="003A141B"/>
    <w:rsid w:val="003A2598"/>
    <w:rsid w:val="003A2649"/>
    <w:rsid w:val="003A26FC"/>
    <w:rsid w:val="003A2D8F"/>
    <w:rsid w:val="003A3169"/>
    <w:rsid w:val="003A32B8"/>
    <w:rsid w:val="003A483C"/>
    <w:rsid w:val="003A58B8"/>
    <w:rsid w:val="003A5FD5"/>
    <w:rsid w:val="003A6BB7"/>
    <w:rsid w:val="003A76CB"/>
    <w:rsid w:val="003B07AA"/>
    <w:rsid w:val="003B0907"/>
    <w:rsid w:val="003B1404"/>
    <w:rsid w:val="003B1E75"/>
    <w:rsid w:val="003B1F67"/>
    <w:rsid w:val="003B23EC"/>
    <w:rsid w:val="003B2C94"/>
    <w:rsid w:val="003B2D06"/>
    <w:rsid w:val="003B2D27"/>
    <w:rsid w:val="003B42CA"/>
    <w:rsid w:val="003B4EFA"/>
    <w:rsid w:val="003B5A43"/>
    <w:rsid w:val="003B748B"/>
    <w:rsid w:val="003B7F77"/>
    <w:rsid w:val="003C107D"/>
    <w:rsid w:val="003C1DF7"/>
    <w:rsid w:val="003C2031"/>
    <w:rsid w:val="003C289D"/>
    <w:rsid w:val="003C3002"/>
    <w:rsid w:val="003C3688"/>
    <w:rsid w:val="003C3A47"/>
    <w:rsid w:val="003C4C1C"/>
    <w:rsid w:val="003C65BD"/>
    <w:rsid w:val="003D09B4"/>
    <w:rsid w:val="003D1143"/>
    <w:rsid w:val="003D11D3"/>
    <w:rsid w:val="003D1684"/>
    <w:rsid w:val="003D233A"/>
    <w:rsid w:val="003D262D"/>
    <w:rsid w:val="003D3615"/>
    <w:rsid w:val="003D691C"/>
    <w:rsid w:val="003E0A08"/>
    <w:rsid w:val="003E2819"/>
    <w:rsid w:val="003E2D1D"/>
    <w:rsid w:val="003E2E19"/>
    <w:rsid w:val="003E3195"/>
    <w:rsid w:val="003E32FE"/>
    <w:rsid w:val="003E5633"/>
    <w:rsid w:val="003E5A6E"/>
    <w:rsid w:val="003E5EDB"/>
    <w:rsid w:val="003E7E48"/>
    <w:rsid w:val="003E7F52"/>
    <w:rsid w:val="003F0C3B"/>
    <w:rsid w:val="003F0C8E"/>
    <w:rsid w:val="003F1CDA"/>
    <w:rsid w:val="003F39E3"/>
    <w:rsid w:val="003F4C20"/>
    <w:rsid w:val="003F4E9E"/>
    <w:rsid w:val="003F5078"/>
    <w:rsid w:val="003F51EC"/>
    <w:rsid w:val="003F5322"/>
    <w:rsid w:val="003F64D6"/>
    <w:rsid w:val="003F6787"/>
    <w:rsid w:val="003F6D21"/>
    <w:rsid w:val="003F73A6"/>
    <w:rsid w:val="00400214"/>
    <w:rsid w:val="004003B7"/>
    <w:rsid w:val="0040045D"/>
    <w:rsid w:val="00400B0C"/>
    <w:rsid w:val="00400E7E"/>
    <w:rsid w:val="004010CB"/>
    <w:rsid w:val="00403E5B"/>
    <w:rsid w:val="00404092"/>
    <w:rsid w:val="00404824"/>
    <w:rsid w:val="0040497B"/>
    <w:rsid w:val="004049D6"/>
    <w:rsid w:val="00406252"/>
    <w:rsid w:val="00407242"/>
    <w:rsid w:val="004079CD"/>
    <w:rsid w:val="00407F62"/>
    <w:rsid w:val="004105F7"/>
    <w:rsid w:val="00412248"/>
    <w:rsid w:val="00413602"/>
    <w:rsid w:val="00413619"/>
    <w:rsid w:val="004158C7"/>
    <w:rsid w:val="00417387"/>
    <w:rsid w:val="004204CF"/>
    <w:rsid w:val="00420A2C"/>
    <w:rsid w:val="00420C28"/>
    <w:rsid w:val="004213E4"/>
    <w:rsid w:val="00421C0B"/>
    <w:rsid w:val="00422781"/>
    <w:rsid w:val="004233A1"/>
    <w:rsid w:val="00424547"/>
    <w:rsid w:val="00424CD3"/>
    <w:rsid w:val="00425453"/>
    <w:rsid w:val="00425E51"/>
    <w:rsid w:val="00430883"/>
    <w:rsid w:val="00431BDE"/>
    <w:rsid w:val="00433B19"/>
    <w:rsid w:val="00434E8F"/>
    <w:rsid w:val="00435178"/>
    <w:rsid w:val="004355A6"/>
    <w:rsid w:val="00437E58"/>
    <w:rsid w:val="00440055"/>
    <w:rsid w:val="0044047F"/>
    <w:rsid w:val="00440F9C"/>
    <w:rsid w:val="00441359"/>
    <w:rsid w:val="00442912"/>
    <w:rsid w:val="00442BC7"/>
    <w:rsid w:val="004444C7"/>
    <w:rsid w:val="004461D1"/>
    <w:rsid w:val="00447087"/>
    <w:rsid w:val="00447CD2"/>
    <w:rsid w:val="00447E01"/>
    <w:rsid w:val="00450143"/>
    <w:rsid w:val="00450384"/>
    <w:rsid w:val="0045060F"/>
    <w:rsid w:val="00450619"/>
    <w:rsid w:val="00451969"/>
    <w:rsid w:val="004519AD"/>
    <w:rsid w:val="00451BA8"/>
    <w:rsid w:val="004522C0"/>
    <w:rsid w:val="00452F72"/>
    <w:rsid w:val="00453819"/>
    <w:rsid w:val="004544D8"/>
    <w:rsid w:val="004554C3"/>
    <w:rsid w:val="0045659A"/>
    <w:rsid w:val="00456AC2"/>
    <w:rsid w:val="00457557"/>
    <w:rsid w:val="004608D7"/>
    <w:rsid w:val="00462A29"/>
    <w:rsid w:val="00463A4F"/>
    <w:rsid w:val="00465F57"/>
    <w:rsid w:val="004663E5"/>
    <w:rsid w:val="00466462"/>
    <w:rsid w:val="0046716F"/>
    <w:rsid w:val="00472162"/>
    <w:rsid w:val="00473115"/>
    <w:rsid w:val="004731F6"/>
    <w:rsid w:val="00474456"/>
    <w:rsid w:val="004748B2"/>
    <w:rsid w:val="00475059"/>
    <w:rsid w:val="004751EE"/>
    <w:rsid w:val="004758C0"/>
    <w:rsid w:val="004767AF"/>
    <w:rsid w:val="00477040"/>
    <w:rsid w:val="00477D5A"/>
    <w:rsid w:val="004802F3"/>
    <w:rsid w:val="00481848"/>
    <w:rsid w:val="0048230A"/>
    <w:rsid w:val="00482AB1"/>
    <w:rsid w:val="00482C8C"/>
    <w:rsid w:val="004842DC"/>
    <w:rsid w:val="0048478E"/>
    <w:rsid w:val="004855F9"/>
    <w:rsid w:val="004856C3"/>
    <w:rsid w:val="004864A4"/>
    <w:rsid w:val="00486B81"/>
    <w:rsid w:val="00487B7C"/>
    <w:rsid w:val="0049032B"/>
    <w:rsid w:val="00490961"/>
    <w:rsid w:val="00491D76"/>
    <w:rsid w:val="004931E4"/>
    <w:rsid w:val="0049583E"/>
    <w:rsid w:val="00497C41"/>
    <w:rsid w:val="004A1628"/>
    <w:rsid w:val="004A1D60"/>
    <w:rsid w:val="004A1E83"/>
    <w:rsid w:val="004A21D9"/>
    <w:rsid w:val="004A294F"/>
    <w:rsid w:val="004A3268"/>
    <w:rsid w:val="004A4113"/>
    <w:rsid w:val="004A44E7"/>
    <w:rsid w:val="004A56D3"/>
    <w:rsid w:val="004A66D3"/>
    <w:rsid w:val="004B09D2"/>
    <w:rsid w:val="004B1753"/>
    <w:rsid w:val="004B2211"/>
    <w:rsid w:val="004B25D3"/>
    <w:rsid w:val="004B2C5D"/>
    <w:rsid w:val="004B3B85"/>
    <w:rsid w:val="004B3EB6"/>
    <w:rsid w:val="004B403D"/>
    <w:rsid w:val="004B426E"/>
    <w:rsid w:val="004B5169"/>
    <w:rsid w:val="004B6F52"/>
    <w:rsid w:val="004B7142"/>
    <w:rsid w:val="004B778A"/>
    <w:rsid w:val="004B7846"/>
    <w:rsid w:val="004B7DE6"/>
    <w:rsid w:val="004B7F45"/>
    <w:rsid w:val="004B7F53"/>
    <w:rsid w:val="004C1518"/>
    <w:rsid w:val="004C206B"/>
    <w:rsid w:val="004C23ED"/>
    <w:rsid w:val="004C24EA"/>
    <w:rsid w:val="004C3A28"/>
    <w:rsid w:val="004C4665"/>
    <w:rsid w:val="004C7C44"/>
    <w:rsid w:val="004D17C0"/>
    <w:rsid w:val="004D3740"/>
    <w:rsid w:val="004D4A6E"/>
    <w:rsid w:val="004D5BA7"/>
    <w:rsid w:val="004D7D5A"/>
    <w:rsid w:val="004E0611"/>
    <w:rsid w:val="004E131F"/>
    <w:rsid w:val="004E13E0"/>
    <w:rsid w:val="004E164A"/>
    <w:rsid w:val="004E2832"/>
    <w:rsid w:val="004E2E3D"/>
    <w:rsid w:val="004E39FE"/>
    <w:rsid w:val="004E47F3"/>
    <w:rsid w:val="004E4B89"/>
    <w:rsid w:val="004E4CF5"/>
    <w:rsid w:val="004E52F6"/>
    <w:rsid w:val="004E5B79"/>
    <w:rsid w:val="004E64B9"/>
    <w:rsid w:val="004E681E"/>
    <w:rsid w:val="004E761C"/>
    <w:rsid w:val="004E79D9"/>
    <w:rsid w:val="004F08CA"/>
    <w:rsid w:val="004F0F16"/>
    <w:rsid w:val="004F16D6"/>
    <w:rsid w:val="004F1B78"/>
    <w:rsid w:val="004F2EC0"/>
    <w:rsid w:val="004F325F"/>
    <w:rsid w:val="004F3D85"/>
    <w:rsid w:val="004F4B0B"/>
    <w:rsid w:val="004F52C3"/>
    <w:rsid w:val="004F62E2"/>
    <w:rsid w:val="004F795D"/>
    <w:rsid w:val="004F7AFC"/>
    <w:rsid w:val="0050112A"/>
    <w:rsid w:val="00501A17"/>
    <w:rsid w:val="0050289E"/>
    <w:rsid w:val="0050337B"/>
    <w:rsid w:val="00504264"/>
    <w:rsid w:val="0050539D"/>
    <w:rsid w:val="00505592"/>
    <w:rsid w:val="00505CF2"/>
    <w:rsid w:val="00506191"/>
    <w:rsid w:val="00506B93"/>
    <w:rsid w:val="00510A69"/>
    <w:rsid w:val="005137B7"/>
    <w:rsid w:val="00516A00"/>
    <w:rsid w:val="0051748B"/>
    <w:rsid w:val="005203DA"/>
    <w:rsid w:val="00520979"/>
    <w:rsid w:val="005229B7"/>
    <w:rsid w:val="00522EF3"/>
    <w:rsid w:val="00523308"/>
    <w:rsid w:val="00524CC8"/>
    <w:rsid w:val="00525A2E"/>
    <w:rsid w:val="00526903"/>
    <w:rsid w:val="00527710"/>
    <w:rsid w:val="00527988"/>
    <w:rsid w:val="00527B17"/>
    <w:rsid w:val="00527EF5"/>
    <w:rsid w:val="00527F46"/>
    <w:rsid w:val="005304E7"/>
    <w:rsid w:val="00531F5A"/>
    <w:rsid w:val="00533602"/>
    <w:rsid w:val="005339D3"/>
    <w:rsid w:val="00534A82"/>
    <w:rsid w:val="005362CA"/>
    <w:rsid w:val="005368AD"/>
    <w:rsid w:val="00536C10"/>
    <w:rsid w:val="00536C95"/>
    <w:rsid w:val="00537AD2"/>
    <w:rsid w:val="00540152"/>
    <w:rsid w:val="005408E4"/>
    <w:rsid w:val="005410E9"/>
    <w:rsid w:val="00541278"/>
    <w:rsid w:val="00541719"/>
    <w:rsid w:val="005441F3"/>
    <w:rsid w:val="00544753"/>
    <w:rsid w:val="00544A81"/>
    <w:rsid w:val="0054695A"/>
    <w:rsid w:val="00546E37"/>
    <w:rsid w:val="0054766B"/>
    <w:rsid w:val="005478BA"/>
    <w:rsid w:val="0055019C"/>
    <w:rsid w:val="005504BA"/>
    <w:rsid w:val="00550800"/>
    <w:rsid w:val="005508EB"/>
    <w:rsid w:val="00550BB2"/>
    <w:rsid w:val="00551BE1"/>
    <w:rsid w:val="00551ED9"/>
    <w:rsid w:val="00552648"/>
    <w:rsid w:val="00552988"/>
    <w:rsid w:val="00552D5F"/>
    <w:rsid w:val="00552F1B"/>
    <w:rsid w:val="00554443"/>
    <w:rsid w:val="00556E4A"/>
    <w:rsid w:val="00556F7B"/>
    <w:rsid w:val="005572BB"/>
    <w:rsid w:val="00557764"/>
    <w:rsid w:val="00557F34"/>
    <w:rsid w:val="00560DEF"/>
    <w:rsid w:val="00561121"/>
    <w:rsid w:val="0056212C"/>
    <w:rsid w:val="00562521"/>
    <w:rsid w:val="00562F38"/>
    <w:rsid w:val="00563D45"/>
    <w:rsid w:val="00564D35"/>
    <w:rsid w:val="00566CB8"/>
    <w:rsid w:val="00566D8C"/>
    <w:rsid w:val="005672C5"/>
    <w:rsid w:val="00571DFD"/>
    <w:rsid w:val="005722C0"/>
    <w:rsid w:val="00574087"/>
    <w:rsid w:val="005743CF"/>
    <w:rsid w:val="005758F1"/>
    <w:rsid w:val="00576254"/>
    <w:rsid w:val="00577BF6"/>
    <w:rsid w:val="00580AC0"/>
    <w:rsid w:val="00582A97"/>
    <w:rsid w:val="005837AA"/>
    <w:rsid w:val="00583807"/>
    <w:rsid w:val="00583A17"/>
    <w:rsid w:val="005840D2"/>
    <w:rsid w:val="00584A88"/>
    <w:rsid w:val="00585408"/>
    <w:rsid w:val="005856D7"/>
    <w:rsid w:val="00586155"/>
    <w:rsid w:val="00586267"/>
    <w:rsid w:val="005878B2"/>
    <w:rsid w:val="00590CD8"/>
    <w:rsid w:val="005910B7"/>
    <w:rsid w:val="0059171B"/>
    <w:rsid w:val="00593510"/>
    <w:rsid w:val="00593992"/>
    <w:rsid w:val="00594623"/>
    <w:rsid w:val="0059519E"/>
    <w:rsid w:val="005958D4"/>
    <w:rsid w:val="00596021"/>
    <w:rsid w:val="00596070"/>
    <w:rsid w:val="00596268"/>
    <w:rsid w:val="005963DC"/>
    <w:rsid w:val="00596EFE"/>
    <w:rsid w:val="0059705A"/>
    <w:rsid w:val="00597A27"/>
    <w:rsid w:val="00597F18"/>
    <w:rsid w:val="005A0856"/>
    <w:rsid w:val="005A187E"/>
    <w:rsid w:val="005A24CC"/>
    <w:rsid w:val="005A2E8F"/>
    <w:rsid w:val="005A3AD3"/>
    <w:rsid w:val="005A542C"/>
    <w:rsid w:val="005A5F6D"/>
    <w:rsid w:val="005B30B0"/>
    <w:rsid w:val="005B375B"/>
    <w:rsid w:val="005B3FEA"/>
    <w:rsid w:val="005B481F"/>
    <w:rsid w:val="005B4A27"/>
    <w:rsid w:val="005B4C02"/>
    <w:rsid w:val="005B5005"/>
    <w:rsid w:val="005B5106"/>
    <w:rsid w:val="005B5575"/>
    <w:rsid w:val="005B62A0"/>
    <w:rsid w:val="005B7962"/>
    <w:rsid w:val="005B7965"/>
    <w:rsid w:val="005B7F7B"/>
    <w:rsid w:val="005C0EBB"/>
    <w:rsid w:val="005C2468"/>
    <w:rsid w:val="005C2721"/>
    <w:rsid w:val="005C338B"/>
    <w:rsid w:val="005C366A"/>
    <w:rsid w:val="005C395C"/>
    <w:rsid w:val="005C39E3"/>
    <w:rsid w:val="005C3F0A"/>
    <w:rsid w:val="005C46F3"/>
    <w:rsid w:val="005C62AF"/>
    <w:rsid w:val="005C7CC3"/>
    <w:rsid w:val="005D06F0"/>
    <w:rsid w:val="005D1B77"/>
    <w:rsid w:val="005D480E"/>
    <w:rsid w:val="005D5006"/>
    <w:rsid w:val="005D5823"/>
    <w:rsid w:val="005D66FF"/>
    <w:rsid w:val="005D7115"/>
    <w:rsid w:val="005D76E5"/>
    <w:rsid w:val="005E0F1D"/>
    <w:rsid w:val="005E113B"/>
    <w:rsid w:val="005E1D8A"/>
    <w:rsid w:val="005E1E95"/>
    <w:rsid w:val="005E27A9"/>
    <w:rsid w:val="005E2BC0"/>
    <w:rsid w:val="005E5C6B"/>
    <w:rsid w:val="005E5D02"/>
    <w:rsid w:val="005E64FE"/>
    <w:rsid w:val="005E6FF8"/>
    <w:rsid w:val="005E71E0"/>
    <w:rsid w:val="005E7563"/>
    <w:rsid w:val="005E7DB1"/>
    <w:rsid w:val="005F05A7"/>
    <w:rsid w:val="005F08CE"/>
    <w:rsid w:val="005F0DA4"/>
    <w:rsid w:val="005F36C8"/>
    <w:rsid w:val="005F3A5C"/>
    <w:rsid w:val="005F3EE8"/>
    <w:rsid w:val="005F44A7"/>
    <w:rsid w:val="005F4C4B"/>
    <w:rsid w:val="005F533D"/>
    <w:rsid w:val="005F5598"/>
    <w:rsid w:val="005F7BC4"/>
    <w:rsid w:val="00602ADE"/>
    <w:rsid w:val="006059A0"/>
    <w:rsid w:val="00606981"/>
    <w:rsid w:val="00607C74"/>
    <w:rsid w:val="00607FFC"/>
    <w:rsid w:val="006100B4"/>
    <w:rsid w:val="00610261"/>
    <w:rsid w:val="00610615"/>
    <w:rsid w:val="006106C4"/>
    <w:rsid w:val="00613355"/>
    <w:rsid w:val="00614B1E"/>
    <w:rsid w:val="0061575C"/>
    <w:rsid w:val="00617374"/>
    <w:rsid w:val="006175E8"/>
    <w:rsid w:val="00620CF0"/>
    <w:rsid w:val="006217E3"/>
    <w:rsid w:val="006219AF"/>
    <w:rsid w:val="00621D6E"/>
    <w:rsid w:val="00621DAA"/>
    <w:rsid w:val="00622720"/>
    <w:rsid w:val="00623388"/>
    <w:rsid w:val="0062390C"/>
    <w:rsid w:val="0062561D"/>
    <w:rsid w:val="0062613A"/>
    <w:rsid w:val="00630374"/>
    <w:rsid w:val="00630C1C"/>
    <w:rsid w:val="00630F4A"/>
    <w:rsid w:val="006312F2"/>
    <w:rsid w:val="0063139F"/>
    <w:rsid w:val="00631DFF"/>
    <w:rsid w:val="00632385"/>
    <w:rsid w:val="006325A0"/>
    <w:rsid w:val="00632CAB"/>
    <w:rsid w:val="00633198"/>
    <w:rsid w:val="00633BE1"/>
    <w:rsid w:val="00634012"/>
    <w:rsid w:val="00634783"/>
    <w:rsid w:val="00634C0A"/>
    <w:rsid w:val="00635431"/>
    <w:rsid w:val="00635A95"/>
    <w:rsid w:val="00636261"/>
    <w:rsid w:val="0063666F"/>
    <w:rsid w:val="00637740"/>
    <w:rsid w:val="006400AC"/>
    <w:rsid w:val="00640816"/>
    <w:rsid w:val="006427F9"/>
    <w:rsid w:val="00642F0C"/>
    <w:rsid w:val="00643568"/>
    <w:rsid w:val="00644ECE"/>
    <w:rsid w:val="006454D4"/>
    <w:rsid w:val="00646384"/>
    <w:rsid w:val="00650C42"/>
    <w:rsid w:val="00655142"/>
    <w:rsid w:val="006561C3"/>
    <w:rsid w:val="0065731C"/>
    <w:rsid w:val="00657327"/>
    <w:rsid w:val="00657901"/>
    <w:rsid w:val="00657AFC"/>
    <w:rsid w:val="00661273"/>
    <w:rsid w:val="006637E0"/>
    <w:rsid w:val="0066664C"/>
    <w:rsid w:val="00666EA5"/>
    <w:rsid w:val="0066747C"/>
    <w:rsid w:val="00667BC4"/>
    <w:rsid w:val="0067109F"/>
    <w:rsid w:val="0067223C"/>
    <w:rsid w:val="006738F2"/>
    <w:rsid w:val="00673CED"/>
    <w:rsid w:val="00673DCF"/>
    <w:rsid w:val="006745CE"/>
    <w:rsid w:val="006759C2"/>
    <w:rsid w:val="00676D97"/>
    <w:rsid w:val="00680D98"/>
    <w:rsid w:val="00681D65"/>
    <w:rsid w:val="00681DFB"/>
    <w:rsid w:val="006835A0"/>
    <w:rsid w:val="00684767"/>
    <w:rsid w:val="00685049"/>
    <w:rsid w:val="00685594"/>
    <w:rsid w:val="00687B1B"/>
    <w:rsid w:val="00691719"/>
    <w:rsid w:val="00691861"/>
    <w:rsid w:val="00692399"/>
    <w:rsid w:val="00692526"/>
    <w:rsid w:val="00692F72"/>
    <w:rsid w:val="00694E7C"/>
    <w:rsid w:val="00695174"/>
    <w:rsid w:val="00696F10"/>
    <w:rsid w:val="006A0914"/>
    <w:rsid w:val="006A106D"/>
    <w:rsid w:val="006A34A6"/>
    <w:rsid w:val="006A7E8D"/>
    <w:rsid w:val="006B031A"/>
    <w:rsid w:val="006B0456"/>
    <w:rsid w:val="006B12C6"/>
    <w:rsid w:val="006B1611"/>
    <w:rsid w:val="006B25DD"/>
    <w:rsid w:val="006B322B"/>
    <w:rsid w:val="006B32A3"/>
    <w:rsid w:val="006B3846"/>
    <w:rsid w:val="006B3BE1"/>
    <w:rsid w:val="006B4050"/>
    <w:rsid w:val="006B4AD4"/>
    <w:rsid w:val="006B4FDE"/>
    <w:rsid w:val="006B57DE"/>
    <w:rsid w:val="006B5C33"/>
    <w:rsid w:val="006B6709"/>
    <w:rsid w:val="006B68D6"/>
    <w:rsid w:val="006B6959"/>
    <w:rsid w:val="006C05BF"/>
    <w:rsid w:val="006C14C5"/>
    <w:rsid w:val="006C1F00"/>
    <w:rsid w:val="006C2F36"/>
    <w:rsid w:val="006C3CC1"/>
    <w:rsid w:val="006C3D93"/>
    <w:rsid w:val="006C46CF"/>
    <w:rsid w:val="006C49E1"/>
    <w:rsid w:val="006C4A8B"/>
    <w:rsid w:val="006C58F1"/>
    <w:rsid w:val="006C69EF"/>
    <w:rsid w:val="006D0A72"/>
    <w:rsid w:val="006D1BED"/>
    <w:rsid w:val="006D24F0"/>
    <w:rsid w:val="006D2E3C"/>
    <w:rsid w:val="006D361F"/>
    <w:rsid w:val="006D39D5"/>
    <w:rsid w:val="006D4BA1"/>
    <w:rsid w:val="006D6122"/>
    <w:rsid w:val="006D667E"/>
    <w:rsid w:val="006D6F6F"/>
    <w:rsid w:val="006D7401"/>
    <w:rsid w:val="006D76E1"/>
    <w:rsid w:val="006D772B"/>
    <w:rsid w:val="006E004A"/>
    <w:rsid w:val="006E185F"/>
    <w:rsid w:val="006E1B99"/>
    <w:rsid w:val="006E25A2"/>
    <w:rsid w:val="006E29B2"/>
    <w:rsid w:val="006E420B"/>
    <w:rsid w:val="006E491F"/>
    <w:rsid w:val="006E70C2"/>
    <w:rsid w:val="006E7E4F"/>
    <w:rsid w:val="006F1441"/>
    <w:rsid w:val="006F2253"/>
    <w:rsid w:val="006F2A59"/>
    <w:rsid w:val="006F3EAD"/>
    <w:rsid w:val="006F486C"/>
    <w:rsid w:val="006F49E2"/>
    <w:rsid w:val="006F4AE6"/>
    <w:rsid w:val="006F69A1"/>
    <w:rsid w:val="006F6C61"/>
    <w:rsid w:val="0070071F"/>
    <w:rsid w:val="00700C68"/>
    <w:rsid w:val="00700F36"/>
    <w:rsid w:val="0070131B"/>
    <w:rsid w:val="007029E0"/>
    <w:rsid w:val="00704378"/>
    <w:rsid w:val="00704B9E"/>
    <w:rsid w:val="007055DF"/>
    <w:rsid w:val="007055F2"/>
    <w:rsid w:val="00706427"/>
    <w:rsid w:val="007064DF"/>
    <w:rsid w:val="007105AB"/>
    <w:rsid w:val="007105B5"/>
    <w:rsid w:val="00712255"/>
    <w:rsid w:val="00712681"/>
    <w:rsid w:val="00712763"/>
    <w:rsid w:val="00712A83"/>
    <w:rsid w:val="00712B06"/>
    <w:rsid w:val="00712FE0"/>
    <w:rsid w:val="00713456"/>
    <w:rsid w:val="00713E8E"/>
    <w:rsid w:val="007146DC"/>
    <w:rsid w:val="007151DD"/>
    <w:rsid w:val="007166F8"/>
    <w:rsid w:val="007175D9"/>
    <w:rsid w:val="00717672"/>
    <w:rsid w:val="00717F60"/>
    <w:rsid w:val="007202A7"/>
    <w:rsid w:val="00720567"/>
    <w:rsid w:val="0072177B"/>
    <w:rsid w:val="00723055"/>
    <w:rsid w:val="00723B70"/>
    <w:rsid w:val="00723E3B"/>
    <w:rsid w:val="00724372"/>
    <w:rsid w:val="00725895"/>
    <w:rsid w:val="007264B3"/>
    <w:rsid w:val="007279F2"/>
    <w:rsid w:val="00730645"/>
    <w:rsid w:val="0073227C"/>
    <w:rsid w:val="00734BC7"/>
    <w:rsid w:val="00736324"/>
    <w:rsid w:val="007376B9"/>
    <w:rsid w:val="0074209D"/>
    <w:rsid w:val="00742106"/>
    <w:rsid w:val="0074325E"/>
    <w:rsid w:val="00743F19"/>
    <w:rsid w:val="0074517F"/>
    <w:rsid w:val="0074624F"/>
    <w:rsid w:val="00747BCF"/>
    <w:rsid w:val="00747BF4"/>
    <w:rsid w:val="00750A2E"/>
    <w:rsid w:val="00750F70"/>
    <w:rsid w:val="007517FF"/>
    <w:rsid w:val="00752345"/>
    <w:rsid w:val="00752538"/>
    <w:rsid w:val="00753F7B"/>
    <w:rsid w:val="00754ABE"/>
    <w:rsid w:val="00754B67"/>
    <w:rsid w:val="00754B98"/>
    <w:rsid w:val="00754E14"/>
    <w:rsid w:val="00754E3A"/>
    <w:rsid w:val="007558CB"/>
    <w:rsid w:val="00755E98"/>
    <w:rsid w:val="00756A7A"/>
    <w:rsid w:val="007618C2"/>
    <w:rsid w:val="00761B6D"/>
    <w:rsid w:val="00761F2D"/>
    <w:rsid w:val="00762964"/>
    <w:rsid w:val="00762BEA"/>
    <w:rsid w:val="00765BC8"/>
    <w:rsid w:val="00765EBF"/>
    <w:rsid w:val="00765FD0"/>
    <w:rsid w:val="0076600E"/>
    <w:rsid w:val="00766598"/>
    <w:rsid w:val="00766725"/>
    <w:rsid w:val="00767128"/>
    <w:rsid w:val="00767153"/>
    <w:rsid w:val="00770134"/>
    <w:rsid w:val="00770618"/>
    <w:rsid w:val="007717A6"/>
    <w:rsid w:val="007720A7"/>
    <w:rsid w:val="00772F0B"/>
    <w:rsid w:val="00772FF2"/>
    <w:rsid w:val="00774011"/>
    <w:rsid w:val="00774782"/>
    <w:rsid w:val="00775419"/>
    <w:rsid w:val="00775AE4"/>
    <w:rsid w:val="0077745A"/>
    <w:rsid w:val="007802E8"/>
    <w:rsid w:val="00780349"/>
    <w:rsid w:val="00781A6D"/>
    <w:rsid w:val="00783E68"/>
    <w:rsid w:val="00784594"/>
    <w:rsid w:val="007845D0"/>
    <w:rsid w:val="007858D1"/>
    <w:rsid w:val="00785E6C"/>
    <w:rsid w:val="007864FE"/>
    <w:rsid w:val="00787399"/>
    <w:rsid w:val="007875B6"/>
    <w:rsid w:val="00790D76"/>
    <w:rsid w:val="007919B6"/>
    <w:rsid w:val="0079285E"/>
    <w:rsid w:val="00792ACA"/>
    <w:rsid w:val="007939D9"/>
    <w:rsid w:val="00793AEA"/>
    <w:rsid w:val="00793C3D"/>
    <w:rsid w:val="00796325"/>
    <w:rsid w:val="0079785F"/>
    <w:rsid w:val="0079797C"/>
    <w:rsid w:val="007979A5"/>
    <w:rsid w:val="007A045C"/>
    <w:rsid w:val="007A08F1"/>
    <w:rsid w:val="007A1866"/>
    <w:rsid w:val="007A37AA"/>
    <w:rsid w:val="007A3E0F"/>
    <w:rsid w:val="007A6D27"/>
    <w:rsid w:val="007A76B6"/>
    <w:rsid w:val="007A7F70"/>
    <w:rsid w:val="007B0031"/>
    <w:rsid w:val="007B0E21"/>
    <w:rsid w:val="007B199B"/>
    <w:rsid w:val="007B2D4C"/>
    <w:rsid w:val="007B4167"/>
    <w:rsid w:val="007B4C59"/>
    <w:rsid w:val="007B5DF1"/>
    <w:rsid w:val="007B68E6"/>
    <w:rsid w:val="007B6EA5"/>
    <w:rsid w:val="007C034A"/>
    <w:rsid w:val="007C081E"/>
    <w:rsid w:val="007C0B23"/>
    <w:rsid w:val="007C2EA5"/>
    <w:rsid w:val="007C5592"/>
    <w:rsid w:val="007C5654"/>
    <w:rsid w:val="007C5747"/>
    <w:rsid w:val="007C5AD8"/>
    <w:rsid w:val="007C6578"/>
    <w:rsid w:val="007C6AB6"/>
    <w:rsid w:val="007C74EB"/>
    <w:rsid w:val="007C786D"/>
    <w:rsid w:val="007C78FA"/>
    <w:rsid w:val="007D040E"/>
    <w:rsid w:val="007D0694"/>
    <w:rsid w:val="007D0CAC"/>
    <w:rsid w:val="007D11F3"/>
    <w:rsid w:val="007D15C8"/>
    <w:rsid w:val="007D21F7"/>
    <w:rsid w:val="007D3A53"/>
    <w:rsid w:val="007D3F65"/>
    <w:rsid w:val="007D52E8"/>
    <w:rsid w:val="007D57B8"/>
    <w:rsid w:val="007D624A"/>
    <w:rsid w:val="007D7148"/>
    <w:rsid w:val="007D7171"/>
    <w:rsid w:val="007D794E"/>
    <w:rsid w:val="007E1635"/>
    <w:rsid w:val="007E1818"/>
    <w:rsid w:val="007E1E14"/>
    <w:rsid w:val="007E26FA"/>
    <w:rsid w:val="007E2982"/>
    <w:rsid w:val="007E3DEF"/>
    <w:rsid w:val="007E6173"/>
    <w:rsid w:val="007E65BE"/>
    <w:rsid w:val="007E7422"/>
    <w:rsid w:val="007E7CC6"/>
    <w:rsid w:val="007F1124"/>
    <w:rsid w:val="007F195C"/>
    <w:rsid w:val="007F21BB"/>
    <w:rsid w:val="007F2775"/>
    <w:rsid w:val="007F2A8F"/>
    <w:rsid w:val="007F359B"/>
    <w:rsid w:val="007F6641"/>
    <w:rsid w:val="007F66B7"/>
    <w:rsid w:val="007F672D"/>
    <w:rsid w:val="007F6A2A"/>
    <w:rsid w:val="007F6AAE"/>
    <w:rsid w:val="007F7943"/>
    <w:rsid w:val="008004F7"/>
    <w:rsid w:val="008011EF"/>
    <w:rsid w:val="0080193D"/>
    <w:rsid w:val="0080196B"/>
    <w:rsid w:val="0080337C"/>
    <w:rsid w:val="008044CD"/>
    <w:rsid w:val="00805D70"/>
    <w:rsid w:val="0080649E"/>
    <w:rsid w:val="008067EB"/>
    <w:rsid w:val="00806BA1"/>
    <w:rsid w:val="00806DB9"/>
    <w:rsid w:val="0080736C"/>
    <w:rsid w:val="00810434"/>
    <w:rsid w:val="0081045A"/>
    <w:rsid w:val="00811144"/>
    <w:rsid w:val="00811908"/>
    <w:rsid w:val="00811960"/>
    <w:rsid w:val="0081320D"/>
    <w:rsid w:val="008136B3"/>
    <w:rsid w:val="0081431A"/>
    <w:rsid w:val="00815049"/>
    <w:rsid w:val="008162D9"/>
    <w:rsid w:val="00820AF8"/>
    <w:rsid w:val="00821B2D"/>
    <w:rsid w:val="00821B84"/>
    <w:rsid w:val="008225BE"/>
    <w:rsid w:val="00824C7F"/>
    <w:rsid w:val="00824D5D"/>
    <w:rsid w:val="00825344"/>
    <w:rsid w:val="008254DA"/>
    <w:rsid w:val="0082594A"/>
    <w:rsid w:val="00827D09"/>
    <w:rsid w:val="00827F11"/>
    <w:rsid w:val="00830170"/>
    <w:rsid w:val="008302AB"/>
    <w:rsid w:val="00830302"/>
    <w:rsid w:val="00831460"/>
    <w:rsid w:val="008316B9"/>
    <w:rsid w:val="00831AD6"/>
    <w:rsid w:val="00831B08"/>
    <w:rsid w:val="00832256"/>
    <w:rsid w:val="00833068"/>
    <w:rsid w:val="0083314D"/>
    <w:rsid w:val="00834822"/>
    <w:rsid w:val="0083489B"/>
    <w:rsid w:val="008348EB"/>
    <w:rsid w:val="008352BA"/>
    <w:rsid w:val="00837169"/>
    <w:rsid w:val="00840229"/>
    <w:rsid w:val="0084076A"/>
    <w:rsid w:val="00840B20"/>
    <w:rsid w:val="00841403"/>
    <w:rsid w:val="008418C9"/>
    <w:rsid w:val="008422D8"/>
    <w:rsid w:val="00842A25"/>
    <w:rsid w:val="00842F87"/>
    <w:rsid w:val="0084355E"/>
    <w:rsid w:val="008436CA"/>
    <w:rsid w:val="00844CB4"/>
    <w:rsid w:val="0084710E"/>
    <w:rsid w:val="00847AD1"/>
    <w:rsid w:val="0085017F"/>
    <w:rsid w:val="00852AD9"/>
    <w:rsid w:val="0085432D"/>
    <w:rsid w:val="00854658"/>
    <w:rsid w:val="00854A56"/>
    <w:rsid w:val="00855507"/>
    <w:rsid w:val="00855DBD"/>
    <w:rsid w:val="00856A35"/>
    <w:rsid w:val="0085779B"/>
    <w:rsid w:val="008577D3"/>
    <w:rsid w:val="0086157B"/>
    <w:rsid w:val="00863480"/>
    <w:rsid w:val="008638D8"/>
    <w:rsid w:val="008647E6"/>
    <w:rsid w:val="008653BE"/>
    <w:rsid w:val="00865448"/>
    <w:rsid w:val="00867019"/>
    <w:rsid w:val="008675CE"/>
    <w:rsid w:val="0086793F"/>
    <w:rsid w:val="00872BB0"/>
    <w:rsid w:val="00872D1C"/>
    <w:rsid w:val="0087355D"/>
    <w:rsid w:val="0087507F"/>
    <w:rsid w:val="008759A4"/>
    <w:rsid w:val="00875B3F"/>
    <w:rsid w:val="0087604C"/>
    <w:rsid w:val="00876239"/>
    <w:rsid w:val="00876442"/>
    <w:rsid w:val="00876A07"/>
    <w:rsid w:val="008779D1"/>
    <w:rsid w:val="008802F0"/>
    <w:rsid w:val="008808FE"/>
    <w:rsid w:val="00880FBD"/>
    <w:rsid w:val="008810DE"/>
    <w:rsid w:val="008818A1"/>
    <w:rsid w:val="00883338"/>
    <w:rsid w:val="00883364"/>
    <w:rsid w:val="00883EC5"/>
    <w:rsid w:val="00884407"/>
    <w:rsid w:val="00884F0E"/>
    <w:rsid w:val="00885990"/>
    <w:rsid w:val="00885B54"/>
    <w:rsid w:val="00885B9F"/>
    <w:rsid w:val="00886DCB"/>
    <w:rsid w:val="008879F7"/>
    <w:rsid w:val="00887DCD"/>
    <w:rsid w:val="008911F1"/>
    <w:rsid w:val="008914CE"/>
    <w:rsid w:val="008919DF"/>
    <w:rsid w:val="00891B1E"/>
    <w:rsid w:val="00891E49"/>
    <w:rsid w:val="008931AB"/>
    <w:rsid w:val="00894532"/>
    <w:rsid w:val="00894FD7"/>
    <w:rsid w:val="00896D8D"/>
    <w:rsid w:val="00897920"/>
    <w:rsid w:val="008A0A6E"/>
    <w:rsid w:val="008A0E76"/>
    <w:rsid w:val="008A0FB7"/>
    <w:rsid w:val="008A175D"/>
    <w:rsid w:val="008A1A32"/>
    <w:rsid w:val="008A2192"/>
    <w:rsid w:val="008A24FC"/>
    <w:rsid w:val="008A26B8"/>
    <w:rsid w:val="008A280D"/>
    <w:rsid w:val="008A2AF5"/>
    <w:rsid w:val="008A347A"/>
    <w:rsid w:val="008A483C"/>
    <w:rsid w:val="008A4D88"/>
    <w:rsid w:val="008A5455"/>
    <w:rsid w:val="008A59D7"/>
    <w:rsid w:val="008A646F"/>
    <w:rsid w:val="008A67F1"/>
    <w:rsid w:val="008A6E71"/>
    <w:rsid w:val="008A73A4"/>
    <w:rsid w:val="008A74F6"/>
    <w:rsid w:val="008A75F9"/>
    <w:rsid w:val="008A7668"/>
    <w:rsid w:val="008A7922"/>
    <w:rsid w:val="008B0CF5"/>
    <w:rsid w:val="008B102B"/>
    <w:rsid w:val="008B1611"/>
    <w:rsid w:val="008B1A04"/>
    <w:rsid w:val="008B275C"/>
    <w:rsid w:val="008B2F70"/>
    <w:rsid w:val="008B3496"/>
    <w:rsid w:val="008B36AA"/>
    <w:rsid w:val="008B49E8"/>
    <w:rsid w:val="008B65B8"/>
    <w:rsid w:val="008B6B0F"/>
    <w:rsid w:val="008B731D"/>
    <w:rsid w:val="008C0126"/>
    <w:rsid w:val="008C01E2"/>
    <w:rsid w:val="008C0203"/>
    <w:rsid w:val="008C0D82"/>
    <w:rsid w:val="008C2EA8"/>
    <w:rsid w:val="008C4BE6"/>
    <w:rsid w:val="008C4CB5"/>
    <w:rsid w:val="008C565E"/>
    <w:rsid w:val="008C6CFA"/>
    <w:rsid w:val="008C7A4A"/>
    <w:rsid w:val="008D1684"/>
    <w:rsid w:val="008D1C75"/>
    <w:rsid w:val="008D3275"/>
    <w:rsid w:val="008D462C"/>
    <w:rsid w:val="008D4E15"/>
    <w:rsid w:val="008D6039"/>
    <w:rsid w:val="008D63B7"/>
    <w:rsid w:val="008D6AFB"/>
    <w:rsid w:val="008D75B6"/>
    <w:rsid w:val="008E0114"/>
    <w:rsid w:val="008E35A4"/>
    <w:rsid w:val="008E3EB6"/>
    <w:rsid w:val="008E45A5"/>
    <w:rsid w:val="008E4EDD"/>
    <w:rsid w:val="008E5584"/>
    <w:rsid w:val="008E61DF"/>
    <w:rsid w:val="008E66C2"/>
    <w:rsid w:val="008E7636"/>
    <w:rsid w:val="008F05CD"/>
    <w:rsid w:val="008F1079"/>
    <w:rsid w:val="008F1882"/>
    <w:rsid w:val="008F1CBF"/>
    <w:rsid w:val="008F21E0"/>
    <w:rsid w:val="008F3212"/>
    <w:rsid w:val="008F366A"/>
    <w:rsid w:val="008F3C11"/>
    <w:rsid w:val="008F4397"/>
    <w:rsid w:val="008F4E90"/>
    <w:rsid w:val="008F57E0"/>
    <w:rsid w:val="008F5BF6"/>
    <w:rsid w:val="008F5F64"/>
    <w:rsid w:val="008F6295"/>
    <w:rsid w:val="008F6EF7"/>
    <w:rsid w:val="008F6F69"/>
    <w:rsid w:val="00900F5C"/>
    <w:rsid w:val="0090108E"/>
    <w:rsid w:val="009017E8"/>
    <w:rsid w:val="00901CFD"/>
    <w:rsid w:val="00902150"/>
    <w:rsid w:val="009027CF"/>
    <w:rsid w:val="00902FFA"/>
    <w:rsid w:val="00903448"/>
    <w:rsid w:val="00903DB6"/>
    <w:rsid w:val="0090497D"/>
    <w:rsid w:val="00904C9B"/>
    <w:rsid w:val="00904EA1"/>
    <w:rsid w:val="00906020"/>
    <w:rsid w:val="00906401"/>
    <w:rsid w:val="009072F3"/>
    <w:rsid w:val="00907C31"/>
    <w:rsid w:val="00910281"/>
    <w:rsid w:val="00910625"/>
    <w:rsid w:val="0091080B"/>
    <w:rsid w:val="009114BF"/>
    <w:rsid w:val="009118D8"/>
    <w:rsid w:val="00912FA3"/>
    <w:rsid w:val="00916059"/>
    <w:rsid w:val="009203DE"/>
    <w:rsid w:val="0092062F"/>
    <w:rsid w:val="00920D9B"/>
    <w:rsid w:val="00920EFC"/>
    <w:rsid w:val="00921783"/>
    <w:rsid w:val="009232C4"/>
    <w:rsid w:val="00923386"/>
    <w:rsid w:val="00923E95"/>
    <w:rsid w:val="009253CB"/>
    <w:rsid w:val="00926DD1"/>
    <w:rsid w:val="0092780A"/>
    <w:rsid w:val="0093106C"/>
    <w:rsid w:val="009310F3"/>
    <w:rsid w:val="0093240A"/>
    <w:rsid w:val="0093251E"/>
    <w:rsid w:val="00932815"/>
    <w:rsid w:val="00933D84"/>
    <w:rsid w:val="0093514A"/>
    <w:rsid w:val="00935CE3"/>
    <w:rsid w:val="00936259"/>
    <w:rsid w:val="0093647C"/>
    <w:rsid w:val="0093677D"/>
    <w:rsid w:val="0093679E"/>
    <w:rsid w:val="00937E5F"/>
    <w:rsid w:val="00937F37"/>
    <w:rsid w:val="00940600"/>
    <w:rsid w:val="00942A95"/>
    <w:rsid w:val="00942AAF"/>
    <w:rsid w:val="00942C7B"/>
    <w:rsid w:val="00943CD4"/>
    <w:rsid w:val="00944238"/>
    <w:rsid w:val="00944C91"/>
    <w:rsid w:val="00945117"/>
    <w:rsid w:val="00945A5C"/>
    <w:rsid w:val="00945E3A"/>
    <w:rsid w:val="00946BC4"/>
    <w:rsid w:val="0094715D"/>
    <w:rsid w:val="009474BF"/>
    <w:rsid w:val="00947B62"/>
    <w:rsid w:val="00950470"/>
    <w:rsid w:val="00950665"/>
    <w:rsid w:val="0095137E"/>
    <w:rsid w:val="00951F4C"/>
    <w:rsid w:val="00952800"/>
    <w:rsid w:val="0095328F"/>
    <w:rsid w:val="00953DC8"/>
    <w:rsid w:val="009543B1"/>
    <w:rsid w:val="00954B28"/>
    <w:rsid w:val="00956CFB"/>
    <w:rsid w:val="00957093"/>
    <w:rsid w:val="00957EF5"/>
    <w:rsid w:val="009608B3"/>
    <w:rsid w:val="00960962"/>
    <w:rsid w:val="00961084"/>
    <w:rsid w:val="00962223"/>
    <w:rsid w:val="00963AB1"/>
    <w:rsid w:val="00963C50"/>
    <w:rsid w:val="00964685"/>
    <w:rsid w:val="00964F92"/>
    <w:rsid w:val="00965CED"/>
    <w:rsid w:val="009671AB"/>
    <w:rsid w:val="00967321"/>
    <w:rsid w:val="00967357"/>
    <w:rsid w:val="00967AA7"/>
    <w:rsid w:val="00970316"/>
    <w:rsid w:val="00970E38"/>
    <w:rsid w:val="00970FE5"/>
    <w:rsid w:val="00971715"/>
    <w:rsid w:val="00971B4D"/>
    <w:rsid w:val="0097295F"/>
    <w:rsid w:val="00972E58"/>
    <w:rsid w:val="00973391"/>
    <w:rsid w:val="00973C1F"/>
    <w:rsid w:val="0097409E"/>
    <w:rsid w:val="00974E77"/>
    <w:rsid w:val="00975284"/>
    <w:rsid w:val="00975737"/>
    <w:rsid w:val="00975817"/>
    <w:rsid w:val="0097653F"/>
    <w:rsid w:val="00976575"/>
    <w:rsid w:val="00976777"/>
    <w:rsid w:val="00977F0B"/>
    <w:rsid w:val="00980250"/>
    <w:rsid w:val="00980726"/>
    <w:rsid w:val="00980805"/>
    <w:rsid w:val="00982221"/>
    <w:rsid w:val="009823F0"/>
    <w:rsid w:val="009826DC"/>
    <w:rsid w:val="00983685"/>
    <w:rsid w:val="00983963"/>
    <w:rsid w:val="009839F3"/>
    <w:rsid w:val="00983E14"/>
    <w:rsid w:val="00985561"/>
    <w:rsid w:val="00987834"/>
    <w:rsid w:val="00987D06"/>
    <w:rsid w:val="009901BB"/>
    <w:rsid w:val="00990961"/>
    <w:rsid w:val="00991554"/>
    <w:rsid w:val="009919E0"/>
    <w:rsid w:val="00991EDC"/>
    <w:rsid w:val="009925EC"/>
    <w:rsid w:val="009935E9"/>
    <w:rsid w:val="00994176"/>
    <w:rsid w:val="0099484A"/>
    <w:rsid w:val="00994B73"/>
    <w:rsid w:val="00995B45"/>
    <w:rsid w:val="00995D14"/>
    <w:rsid w:val="00995D5E"/>
    <w:rsid w:val="00995EFD"/>
    <w:rsid w:val="0099701B"/>
    <w:rsid w:val="00997C60"/>
    <w:rsid w:val="009A101E"/>
    <w:rsid w:val="009A1848"/>
    <w:rsid w:val="009A4347"/>
    <w:rsid w:val="009A475C"/>
    <w:rsid w:val="009A48BC"/>
    <w:rsid w:val="009A4AF4"/>
    <w:rsid w:val="009A4D59"/>
    <w:rsid w:val="009A53FE"/>
    <w:rsid w:val="009A5A6D"/>
    <w:rsid w:val="009A60B5"/>
    <w:rsid w:val="009A6FA2"/>
    <w:rsid w:val="009B01DA"/>
    <w:rsid w:val="009B04A8"/>
    <w:rsid w:val="009B0523"/>
    <w:rsid w:val="009B0D2D"/>
    <w:rsid w:val="009B0E60"/>
    <w:rsid w:val="009B1E03"/>
    <w:rsid w:val="009B41E6"/>
    <w:rsid w:val="009B43BF"/>
    <w:rsid w:val="009B4D89"/>
    <w:rsid w:val="009B6686"/>
    <w:rsid w:val="009C02DD"/>
    <w:rsid w:val="009C05D6"/>
    <w:rsid w:val="009C10CA"/>
    <w:rsid w:val="009C1254"/>
    <w:rsid w:val="009C1DD0"/>
    <w:rsid w:val="009C345F"/>
    <w:rsid w:val="009C3CC8"/>
    <w:rsid w:val="009C3FF2"/>
    <w:rsid w:val="009C52DE"/>
    <w:rsid w:val="009C5A56"/>
    <w:rsid w:val="009C63A3"/>
    <w:rsid w:val="009C6664"/>
    <w:rsid w:val="009C6854"/>
    <w:rsid w:val="009C7BE1"/>
    <w:rsid w:val="009C7C44"/>
    <w:rsid w:val="009D019B"/>
    <w:rsid w:val="009D01E5"/>
    <w:rsid w:val="009D0B45"/>
    <w:rsid w:val="009D0C8B"/>
    <w:rsid w:val="009D1009"/>
    <w:rsid w:val="009D388B"/>
    <w:rsid w:val="009D38A8"/>
    <w:rsid w:val="009D4351"/>
    <w:rsid w:val="009D446A"/>
    <w:rsid w:val="009D761A"/>
    <w:rsid w:val="009D78E3"/>
    <w:rsid w:val="009D7F59"/>
    <w:rsid w:val="009E078E"/>
    <w:rsid w:val="009E0B56"/>
    <w:rsid w:val="009E1ABB"/>
    <w:rsid w:val="009E1B54"/>
    <w:rsid w:val="009E1D17"/>
    <w:rsid w:val="009E2925"/>
    <w:rsid w:val="009E3552"/>
    <w:rsid w:val="009E35B0"/>
    <w:rsid w:val="009E39D1"/>
    <w:rsid w:val="009E44AF"/>
    <w:rsid w:val="009E4E2A"/>
    <w:rsid w:val="009E6305"/>
    <w:rsid w:val="009E6323"/>
    <w:rsid w:val="009E6638"/>
    <w:rsid w:val="009E6BA9"/>
    <w:rsid w:val="009E70EA"/>
    <w:rsid w:val="009E7D92"/>
    <w:rsid w:val="009F19EA"/>
    <w:rsid w:val="009F1EFB"/>
    <w:rsid w:val="009F2A82"/>
    <w:rsid w:val="009F4114"/>
    <w:rsid w:val="009F55F9"/>
    <w:rsid w:val="009F622F"/>
    <w:rsid w:val="009F6524"/>
    <w:rsid w:val="009F6A1E"/>
    <w:rsid w:val="009F7286"/>
    <w:rsid w:val="00A004F0"/>
    <w:rsid w:val="00A00A1F"/>
    <w:rsid w:val="00A014A4"/>
    <w:rsid w:val="00A02206"/>
    <w:rsid w:val="00A0228D"/>
    <w:rsid w:val="00A03D9F"/>
    <w:rsid w:val="00A041EE"/>
    <w:rsid w:val="00A06367"/>
    <w:rsid w:val="00A06870"/>
    <w:rsid w:val="00A06882"/>
    <w:rsid w:val="00A069AD"/>
    <w:rsid w:val="00A06EE3"/>
    <w:rsid w:val="00A07FFB"/>
    <w:rsid w:val="00A10093"/>
    <w:rsid w:val="00A10D53"/>
    <w:rsid w:val="00A138F6"/>
    <w:rsid w:val="00A17D53"/>
    <w:rsid w:val="00A17F6A"/>
    <w:rsid w:val="00A207BC"/>
    <w:rsid w:val="00A208A3"/>
    <w:rsid w:val="00A20D05"/>
    <w:rsid w:val="00A20FF1"/>
    <w:rsid w:val="00A21D37"/>
    <w:rsid w:val="00A245D3"/>
    <w:rsid w:val="00A247B1"/>
    <w:rsid w:val="00A276B8"/>
    <w:rsid w:val="00A30376"/>
    <w:rsid w:val="00A305ED"/>
    <w:rsid w:val="00A3083A"/>
    <w:rsid w:val="00A30C84"/>
    <w:rsid w:val="00A31DEE"/>
    <w:rsid w:val="00A3415B"/>
    <w:rsid w:val="00A359F3"/>
    <w:rsid w:val="00A35A85"/>
    <w:rsid w:val="00A35B12"/>
    <w:rsid w:val="00A364ED"/>
    <w:rsid w:val="00A36717"/>
    <w:rsid w:val="00A367AD"/>
    <w:rsid w:val="00A369B0"/>
    <w:rsid w:val="00A4045C"/>
    <w:rsid w:val="00A42A30"/>
    <w:rsid w:val="00A43A14"/>
    <w:rsid w:val="00A44C61"/>
    <w:rsid w:val="00A46DE7"/>
    <w:rsid w:val="00A473F6"/>
    <w:rsid w:val="00A47A22"/>
    <w:rsid w:val="00A50885"/>
    <w:rsid w:val="00A519A7"/>
    <w:rsid w:val="00A51C3C"/>
    <w:rsid w:val="00A51E15"/>
    <w:rsid w:val="00A5208C"/>
    <w:rsid w:val="00A5235C"/>
    <w:rsid w:val="00A52C47"/>
    <w:rsid w:val="00A53AAB"/>
    <w:rsid w:val="00A56994"/>
    <w:rsid w:val="00A5725A"/>
    <w:rsid w:val="00A5765F"/>
    <w:rsid w:val="00A578C0"/>
    <w:rsid w:val="00A606C9"/>
    <w:rsid w:val="00A60CFE"/>
    <w:rsid w:val="00A6106F"/>
    <w:rsid w:val="00A62890"/>
    <w:rsid w:val="00A634F3"/>
    <w:rsid w:val="00A635A9"/>
    <w:rsid w:val="00A63A03"/>
    <w:rsid w:val="00A65A0E"/>
    <w:rsid w:val="00A668B4"/>
    <w:rsid w:val="00A670F4"/>
    <w:rsid w:val="00A673FE"/>
    <w:rsid w:val="00A67B8D"/>
    <w:rsid w:val="00A7019A"/>
    <w:rsid w:val="00A706DF"/>
    <w:rsid w:val="00A72DAE"/>
    <w:rsid w:val="00A72F0B"/>
    <w:rsid w:val="00A75BC9"/>
    <w:rsid w:val="00A8066B"/>
    <w:rsid w:val="00A81D48"/>
    <w:rsid w:val="00A81D81"/>
    <w:rsid w:val="00A820F4"/>
    <w:rsid w:val="00A82A38"/>
    <w:rsid w:val="00A868B7"/>
    <w:rsid w:val="00A87852"/>
    <w:rsid w:val="00A90880"/>
    <w:rsid w:val="00A90B61"/>
    <w:rsid w:val="00A91383"/>
    <w:rsid w:val="00A9328B"/>
    <w:rsid w:val="00A94C02"/>
    <w:rsid w:val="00A95E6B"/>
    <w:rsid w:val="00A96710"/>
    <w:rsid w:val="00A97344"/>
    <w:rsid w:val="00A97700"/>
    <w:rsid w:val="00AA00D5"/>
    <w:rsid w:val="00AA1DE8"/>
    <w:rsid w:val="00AA35A9"/>
    <w:rsid w:val="00AA392D"/>
    <w:rsid w:val="00AA4FAD"/>
    <w:rsid w:val="00AA507B"/>
    <w:rsid w:val="00AA66B5"/>
    <w:rsid w:val="00AA6987"/>
    <w:rsid w:val="00AA6A0D"/>
    <w:rsid w:val="00AA6DAB"/>
    <w:rsid w:val="00AB1337"/>
    <w:rsid w:val="00AB1346"/>
    <w:rsid w:val="00AB2713"/>
    <w:rsid w:val="00AB2905"/>
    <w:rsid w:val="00AB2F9C"/>
    <w:rsid w:val="00AB3449"/>
    <w:rsid w:val="00AB37B3"/>
    <w:rsid w:val="00AB3A12"/>
    <w:rsid w:val="00AB4582"/>
    <w:rsid w:val="00AB4779"/>
    <w:rsid w:val="00AB4AB6"/>
    <w:rsid w:val="00AB6444"/>
    <w:rsid w:val="00AB6592"/>
    <w:rsid w:val="00AB6C4D"/>
    <w:rsid w:val="00AB7065"/>
    <w:rsid w:val="00AC063A"/>
    <w:rsid w:val="00AC14DF"/>
    <w:rsid w:val="00AC1F0F"/>
    <w:rsid w:val="00AC2B8A"/>
    <w:rsid w:val="00AC2DFA"/>
    <w:rsid w:val="00AC5D15"/>
    <w:rsid w:val="00AC62FF"/>
    <w:rsid w:val="00AC7F58"/>
    <w:rsid w:val="00AD0467"/>
    <w:rsid w:val="00AD0502"/>
    <w:rsid w:val="00AD0F94"/>
    <w:rsid w:val="00AD14F1"/>
    <w:rsid w:val="00AD175B"/>
    <w:rsid w:val="00AD3C76"/>
    <w:rsid w:val="00AD6DEB"/>
    <w:rsid w:val="00AE0757"/>
    <w:rsid w:val="00AE0855"/>
    <w:rsid w:val="00AE1080"/>
    <w:rsid w:val="00AE15D1"/>
    <w:rsid w:val="00AE1CA3"/>
    <w:rsid w:val="00AE1F6E"/>
    <w:rsid w:val="00AE31E2"/>
    <w:rsid w:val="00AE3EA4"/>
    <w:rsid w:val="00AE416E"/>
    <w:rsid w:val="00AE41E0"/>
    <w:rsid w:val="00AE5706"/>
    <w:rsid w:val="00AE6691"/>
    <w:rsid w:val="00AE702B"/>
    <w:rsid w:val="00AE78F0"/>
    <w:rsid w:val="00AF01E2"/>
    <w:rsid w:val="00AF0A03"/>
    <w:rsid w:val="00AF0B2C"/>
    <w:rsid w:val="00AF10EC"/>
    <w:rsid w:val="00AF2B44"/>
    <w:rsid w:val="00AF3D6E"/>
    <w:rsid w:val="00AF51C5"/>
    <w:rsid w:val="00AF6007"/>
    <w:rsid w:val="00AF64F7"/>
    <w:rsid w:val="00AF6E3A"/>
    <w:rsid w:val="00AF7455"/>
    <w:rsid w:val="00AF7B75"/>
    <w:rsid w:val="00B01451"/>
    <w:rsid w:val="00B034F1"/>
    <w:rsid w:val="00B035FA"/>
    <w:rsid w:val="00B03F09"/>
    <w:rsid w:val="00B0566D"/>
    <w:rsid w:val="00B05A35"/>
    <w:rsid w:val="00B05ADE"/>
    <w:rsid w:val="00B05D2F"/>
    <w:rsid w:val="00B05FF7"/>
    <w:rsid w:val="00B07940"/>
    <w:rsid w:val="00B10117"/>
    <w:rsid w:val="00B108DA"/>
    <w:rsid w:val="00B114AF"/>
    <w:rsid w:val="00B12729"/>
    <w:rsid w:val="00B135CC"/>
    <w:rsid w:val="00B1501B"/>
    <w:rsid w:val="00B15CBF"/>
    <w:rsid w:val="00B16ECA"/>
    <w:rsid w:val="00B1713E"/>
    <w:rsid w:val="00B204B1"/>
    <w:rsid w:val="00B20550"/>
    <w:rsid w:val="00B21694"/>
    <w:rsid w:val="00B2376E"/>
    <w:rsid w:val="00B24272"/>
    <w:rsid w:val="00B24B2B"/>
    <w:rsid w:val="00B24C5B"/>
    <w:rsid w:val="00B24E1C"/>
    <w:rsid w:val="00B267A0"/>
    <w:rsid w:val="00B26863"/>
    <w:rsid w:val="00B26DFA"/>
    <w:rsid w:val="00B26EED"/>
    <w:rsid w:val="00B31063"/>
    <w:rsid w:val="00B3118E"/>
    <w:rsid w:val="00B31771"/>
    <w:rsid w:val="00B31B17"/>
    <w:rsid w:val="00B321E4"/>
    <w:rsid w:val="00B322E9"/>
    <w:rsid w:val="00B323B5"/>
    <w:rsid w:val="00B34B31"/>
    <w:rsid w:val="00B34B96"/>
    <w:rsid w:val="00B352B7"/>
    <w:rsid w:val="00B354C4"/>
    <w:rsid w:val="00B359F3"/>
    <w:rsid w:val="00B36F7C"/>
    <w:rsid w:val="00B375C0"/>
    <w:rsid w:val="00B40176"/>
    <w:rsid w:val="00B40251"/>
    <w:rsid w:val="00B405B9"/>
    <w:rsid w:val="00B407C0"/>
    <w:rsid w:val="00B41FA6"/>
    <w:rsid w:val="00B41FF5"/>
    <w:rsid w:val="00B42204"/>
    <w:rsid w:val="00B43582"/>
    <w:rsid w:val="00B46254"/>
    <w:rsid w:val="00B524ED"/>
    <w:rsid w:val="00B52542"/>
    <w:rsid w:val="00B5255B"/>
    <w:rsid w:val="00B532EF"/>
    <w:rsid w:val="00B53CA5"/>
    <w:rsid w:val="00B55831"/>
    <w:rsid w:val="00B56B94"/>
    <w:rsid w:val="00B56D51"/>
    <w:rsid w:val="00B57FBD"/>
    <w:rsid w:val="00B603B0"/>
    <w:rsid w:val="00B604A8"/>
    <w:rsid w:val="00B6160D"/>
    <w:rsid w:val="00B61AA9"/>
    <w:rsid w:val="00B62901"/>
    <w:rsid w:val="00B62AD5"/>
    <w:rsid w:val="00B62C0F"/>
    <w:rsid w:val="00B63E3A"/>
    <w:rsid w:val="00B64725"/>
    <w:rsid w:val="00B64E80"/>
    <w:rsid w:val="00B652CC"/>
    <w:rsid w:val="00B65992"/>
    <w:rsid w:val="00B65E29"/>
    <w:rsid w:val="00B6608F"/>
    <w:rsid w:val="00B6679E"/>
    <w:rsid w:val="00B668A5"/>
    <w:rsid w:val="00B671AF"/>
    <w:rsid w:val="00B673C3"/>
    <w:rsid w:val="00B67908"/>
    <w:rsid w:val="00B708AA"/>
    <w:rsid w:val="00B70A51"/>
    <w:rsid w:val="00B70E5A"/>
    <w:rsid w:val="00B73381"/>
    <w:rsid w:val="00B74D09"/>
    <w:rsid w:val="00B74DFD"/>
    <w:rsid w:val="00B74F15"/>
    <w:rsid w:val="00B756D5"/>
    <w:rsid w:val="00B7610B"/>
    <w:rsid w:val="00B7696A"/>
    <w:rsid w:val="00B7714A"/>
    <w:rsid w:val="00B8065F"/>
    <w:rsid w:val="00B8141A"/>
    <w:rsid w:val="00B825C1"/>
    <w:rsid w:val="00B82753"/>
    <w:rsid w:val="00B84649"/>
    <w:rsid w:val="00B8506C"/>
    <w:rsid w:val="00B85484"/>
    <w:rsid w:val="00B864DA"/>
    <w:rsid w:val="00B86727"/>
    <w:rsid w:val="00B87892"/>
    <w:rsid w:val="00B904C4"/>
    <w:rsid w:val="00B907CD"/>
    <w:rsid w:val="00B923E0"/>
    <w:rsid w:val="00B926A6"/>
    <w:rsid w:val="00B92B13"/>
    <w:rsid w:val="00B930F4"/>
    <w:rsid w:val="00B9333E"/>
    <w:rsid w:val="00B93644"/>
    <w:rsid w:val="00B93B03"/>
    <w:rsid w:val="00B9491E"/>
    <w:rsid w:val="00B95692"/>
    <w:rsid w:val="00B957E6"/>
    <w:rsid w:val="00B959D6"/>
    <w:rsid w:val="00B9644F"/>
    <w:rsid w:val="00B96650"/>
    <w:rsid w:val="00B97BB5"/>
    <w:rsid w:val="00BA092A"/>
    <w:rsid w:val="00BA12BE"/>
    <w:rsid w:val="00BA20BA"/>
    <w:rsid w:val="00BA28DC"/>
    <w:rsid w:val="00BA3BF0"/>
    <w:rsid w:val="00BA3EA9"/>
    <w:rsid w:val="00BA561D"/>
    <w:rsid w:val="00BA5EAA"/>
    <w:rsid w:val="00BA60CC"/>
    <w:rsid w:val="00BA6791"/>
    <w:rsid w:val="00BA7DBC"/>
    <w:rsid w:val="00BB0A6E"/>
    <w:rsid w:val="00BB13F0"/>
    <w:rsid w:val="00BB17EB"/>
    <w:rsid w:val="00BB1AD3"/>
    <w:rsid w:val="00BB2166"/>
    <w:rsid w:val="00BB2EA4"/>
    <w:rsid w:val="00BB35D7"/>
    <w:rsid w:val="00BB3740"/>
    <w:rsid w:val="00BB4306"/>
    <w:rsid w:val="00BB4830"/>
    <w:rsid w:val="00BB48EE"/>
    <w:rsid w:val="00BB664A"/>
    <w:rsid w:val="00BB6A5B"/>
    <w:rsid w:val="00BB6C23"/>
    <w:rsid w:val="00BB6EF3"/>
    <w:rsid w:val="00BB6F86"/>
    <w:rsid w:val="00BB75D7"/>
    <w:rsid w:val="00BB7B2A"/>
    <w:rsid w:val="00BB7E8D"/>
    <w:rsid w:val="00BC015F"/>
    <w:rsid w:val="00BC1BAD"/>
    <w:rsid w:val="00BC1ED6"/>
    <w:rsid w:val="00BC1F9B"/>
    <w:rsid w:val="00BC4677"/>
    <w:rsid w:val="00BC4786"/>
    <w:rsid w:val="00BC5036"/>
    <w:rsid w:val="00BC7A73"/>
    <w:rsid w:val="00BD0B0D"/>
    <w:rsid w:val="00BD145C"/>
    <w:rsid w:val="00BD1BAE"/>
    <w:rsid w:val="00BD1F98"/>
    <w:rsid w:val="00BD226C"/>
    <w:rsid w:val="00BD2722"/>
    <w:rsid w:val="00BD2A0D"/>
    <w:rsid w:val="00BD2CA7"/>
    <w:rsid w:val="00BD4091"/>
    <w:rsid w:val="00BD40C3"/>
    <w:rsid w:val="00BD46C2"/>
    <w:rsid w:val="00BD518A"/>
    <w:rsid w:val="00BD6540"/>
    <w:rsid w:val="00BD6D10"/>
    <w:rsid w:val="00BE0963"/>
    <w:rsid w:val="00BE5847"/>
    <w:rsid w:val="00BE5AD1"/>
    <w:rsid w:val="00BE6285"/>
    <w:rsid w:val="00BE735C"/>
    <w:rsid w:val="00BE7F8E"/>
    <w:rsid w:val="00BF005C"/>
    <w:rsid w:val="00BF0D26"/>
    <w:rsid w:val="00BF15BA"/>
    <w:rsid w:val="00BF1D20"/>
    <w:rsid w:val="00BF1F8E"/>
    <w:rsid w:val="00BF224B"/>
    <w:rsid w:val="00BF2C65"/>
    <w:rsid w:val="00BF2DE4"/>
    <w:rsid w:val="00BF3F61"/>
    <w:rsid w:val="00BF3F9E"/>
    <w:rsid w:val="00BF5DC4"/>
    <w:rsid w:val="00BF73FA"/>
    <w:rsid w:val="00BF770B"/>
    <w:rsid w:val="00C0099E"/>
    <w:rsid w:val="00C0162E"/>
    <w:rsid w:val="00C01F2B"/>
    <w:rsid w:val="00C02401"/>
    <w:rsid w:val="00C03A18"/>
    <w:rsid w:val="00C042BC"/>
    <w:rsid w:val="00C0554C"/>
    <w:rsid w:val="00C057B9"/>
    <w:rsid w:val="00C06188"/>
    <w:rsid w:val="00C06475"/>
    <w:rsid w:val="00C0707C"/>
    <w:rsid w:val="00C1197C"/>
    <w:rsid w:val="00C11DE7"/>
    <w:rsid w:val="00C12065"/>
    <w:rsid w:val="00C1228A"/>
    <w:rsid w:val="00C122CC"/>
    <w:rsid w:val="00C125DD"/>
    <w:rsid w:val="00C131E3"/>
    <w:rsid w:val="00C13A34"/>
    <w:rsid w:val="00C13E4B"/>
    <w:rsid w:val="00C140E9"/>
    <w:rsid w:val="00C163E1"/>
    <w:rsid w:val="00C17452"/>
    <w:rsid w:val="00C20862"/>
    <w:rsid w:val="00C212B6"/>
    <w:rsid w:val="00C23B51"/>
    <w:rsid w:val="00C24092"/>
    <w:rsid w:val="00C245B1"/>
    <w:rsid w:val="00C24F6B"/>
    <w:rsid w:val="00C25907"/>
    <w:rsid w:val="00C25D04"/>
    <w:rsid w:val="00C26A64"/>
    <w:rsid w:val="00C27AEA"/>
    <w:rsid w:val="00C30E0B"/>
    <w:rsid w:val="00C310E9"/>
    <w:rsid w:val="00C312AC"/>
    <w:rsid w:val="00C32539"/>
    <w:rsid w:val="00C34A48"/>
    <w:rsid w:val="00C34C36"/>
    <w:rsid w:val="00C36369"/>
    <w:rsid w:val="00C4047B"/>
    <w:rsid w:val="00C40CE5"/>
    <w:rsid w:val="00C420C8"/>
    <w:rsid w:val="00C44FA0"/>
    <w:rsid w:val="00C4577D"/>
    <w:rsid w:val="00C46B7A"/>
    <w:rsid w:val="00C46FD2"/>
    <w:rsid w:val="00C47EEB"/>
    <w:rsid w:val="00C50217"/>
    <w:rsid w:val="00C5058B"/>
    <w:rsid w:val="00C51B20"/>
    <w:rsid w:val="00C528BC"/>
    <w:rsid w:val="00C52A82"/>
    <w:rsid w:val="00C539A7"/>
    <w:rsid w:val="00C53EAA"/>
    <w:rsid w:val="00C56679"/>
    <w:rsid w:val="00C57024"/>
    <w:rsid w:val="00C570AB"/>
    <w:rsid w:val="00C6085B"/>
    <w:rsid w:val="00C60D0D"/>
    <w:rsid w:val="00C61589"/>
    <w:rsid w:val="00C615DA"/>
    <w:rsid w:val="00C61723"/>
    <w:rsid w:val="00C61DC7"/>
    <w:rsid w:val="00C628B8"/>
    <w:rsid w:val="00C62D9F"/>
    <w:rsid w:val="00C630B8"/>
    <w:rsid w:val="00C6393B"/>
    <w:rsid w:val="00C63D5E"/>
    <w:rsid w:val="00C65009"/>
    <w:rsid w:val="00C6502C"/>
    <w:rsid w:val="00C65180"/>
    <w:rsid w:val="00C65C5F"/>
    <w:rsid w:val="00C65EB1"/>
    <w:rsid w:val="00C663FC"/>
    <w:rsid w:val="00C66655"/>
    <w:rsid w:val="00C668EF"/>
    <w:rsid w:val="00C6735B"/>
    <w:rsid w:val="00C67703"/>
    <w:rsid w:val="00C70BAD"/>
    <w:rsid w:val="00C70D61"/>
    <w:rsid w:val="00C721D5"/>
    <w:rsid w:val="00C74A0F"/>
    <w:rsid w:val="00C74B73"/>
    <w:rsid w:val="00C74EF9"/>
    <w:rsid w:val="00C75FBB"/>
    <w:rsid w:val="00C76F43"/>
    <w:rsid w:val="00C773BB"/>
    <w:rsid w:val="00C775FD"/>
    <w:rsid w:val="00C777B4"/>
    <w:rsid w:val="00C80CB3"/>
    <w:rsid w:val="00C81804"/>
    <w:rsid w:val="00C81999"/>
    <w:rsid w:val="00C81A2C"/>
    <w:rsid w:val="00C826F9"/>
    <w:rsid w:val="00C828B5"/>
    <w:rsid w:val="00C83189"/>
    <w:rsid w:val="00C8350F"/>
    <w:rsid w:val="00C83A5F"/>
    <w:rsid w:val="00C84C23"/>
    <w:rsid w:val="00C858C2"/>
    <w:rsid w:val="00C864D3"/>
    <w:rsid w:val="00C866CB"/>
    <w:rsid w:val="00C87C10"/>
    <w:rsid w:val="00C90F23"/>
    <w:rsid w:val="00C91C77"/>
    <w:rsid w:val="00C9234C"/>
    <w:rsid w:val="00C92E41"/>
    <w:rsid w:val="00C936A9"/>
    <w:rsid w:val="00C93E36"/>
    <w:rsid w:val="00C9459A"/>
    <w:rsid w:val="00C95441"/>
    <w:rsid w:val="00C96448"/>
    <w:rsid w:val="00C96849"/>
    <w:rsid w:val="00C96FDC"/>
    <w:rsid w:val="00C972FA"/>
    <w:rsid w:val="00CA1C1C"/>
    <w:rsid w:val="00CA1F42"/>
    <w:rsid w:val="00CA2563"/>
    <w:rsid w:val="00CA2FD8"/>
    <w:rsid w:val="00CA38A4"/>
    <w:rsid w:val="00CA40D7"/>
    <w:rsid w:val="00CA41F8"/>
    <w:rsid w:val="00CA52E4"/>
    <w:rsid w:val="00CA67B1"/>
    <w:rsid w:val="00CB0005"/>
    <w:rsid w:val="00CB0AE3"/>
    <w:rsid w:val="00CB14F7"/>
    <w:rsid w:val="00CB194C"/>
    <w:rsid w:val="00CB1BF0"/>
    <w:rsid w:val="00CB30C4"/>
    <w:rsid w:val="00CB3CC3"/>
    <w:rsid w:val="00CB4A16"/>
    <w:rsid w:val="00CB4C64"/>
    <w:rsid w:val="00CB5B63"/>
    <w:rsid w:val="00CB63D9"/>
    <w:rsid w:val="00CB64D1"/>
    <w:rsid w:val="00CB6CA0"/>
    <w:rsid w:val="00CB75AD"/>
    <w:rsid w:val="00CC0362"/>
    <w:rsid w:val="00CC0FD1"/>
    <w:rsid w:val="00CC119D"/>
    <w:rsid w:val="00CC2413"/>
    <w:rsid w:val="00CC2933"/>
    <w:rsid w:val="00CD0307"/>
    <w:rsid w:val="00CD0396"/>
    <w:rsid w:val="00CD0440"/>
    <w:rsid w:val="00CD2807"/>
    <w:rsid w:val="00CD29E5"/>
    <w:rsid w:val="00CD338A"/>
    <w:rsid w:val="00CD3F98"/>
    <w:rsid w:val="00CD42B9"/>
    <w:rsid w:val="00CD4703"/>
    <w:rsid w:val="00CD524B"/>
    <w:rsid w:val="00CD5694"/>
    <w:rsid w:val="00CD5998"/>
    <w:rsid w:val="00CD5D3B"/>
    <w:rsid w:val="00CD75B7"/>
    <w:rsid w:val="00CD7C1C"/>
    <w:rsid w:val="00CE255F"/>
    <w:rsid w:val="00CE294A"/>
    <w:rsid w:val="00CE3466"/>
    <w:rsid w:val="00CE43B3"/>
    <w:rsid w:val="00CE4762"/>
    <w:rsid w:val="00CE4A41"/>
    <w:rsid w:val="00CE6A07"/>
    <w:rsid w:val="00CE7C56"/>
    <w:rsid w:val="00CF0549"/>
    <w:rsid w:val="00CF125E"/>
    <w:rsid w:val="00CF1A3C"/>
    <w:rsid w:val="00CF2B50"/>
    <w:rsid w:val="00CF41AC"/>
    <w:rsid w:val="00CF5B8D"/>
    <w:rsid w:val="00CF6064"/>
    <w:rsid w:val="00CF6977"/>
    <w:rsid w:val="00CF6AE8"/>
    <w:rsid w:val="00CF746B"/>
    <w:rsid w:val="00D023B3"/>
    <w:rsid w:val="00D032B6"/>
    <w:rsid w:val="00D04345"/>
    <w:rsid w:val="00D04FBD"/>
    <w:rsid w:val="00D05924"/>
    <w:rsid w:val="00D05AB5"/>
    <w:rsid w:val="00D06D88"/>
    <w:rsid w:val="00D070D0"/>
    <w:rsid w:val="00D07B79"/>
    <w:rsid w:val="00D10185"/>
    <w:rsid w:val="00D10278"/>
    <w:rsid w:val="00D10902"/>
    <w:rsid w:val="00D10925"/>
    <w:rsid w:val="00D127B8"/>
    <w:rsid w:val="00D13912"/>
    <w:rsid w:val="00D13D4C"/>
    <w:rsid w:val="00D151BD"/>
    <w:rsid w:val="00D1525E"/>
    <w:rsid w:val="00D160B5"/>
    <w:rsid w:val="00D21041"/>
    <w:rsid w:val="00D21DD4"/>
    <w:rsid w:val="00D225B8"/>
    <w:rsid w:val="00D229F7"/>
    <w:rsid w:val="00D231FD"/>
    <w:rsid w:val="00D23943"/>
    <w:rsid w:val="00D24213"/>
    <w:rsid w:val="00D251FC"/>
    <w:rsid w:val="00D25702"/>
    <w:rsid w:val="00D26904"/>
    <w:rsid w:val="00D26C13"/>
    <w:rsid w:val="00D31016"/>
    <w:rsid w:val="00D31417"/>
    <w:rsid w:val="00D3201D"/>
    <w:rsid w:val="00D32E58"/>
    <w:rsid w:val="00D33E03"/>
    <w:rsid w:val="00D341D4"/>
    <w:rsid w:val="00D34670"/>
    <w:rsid w:val="00D349FC"/>
    <w:rsid w:val="00D34A9F"/>
    <w:rsid w:val="00D35189"/>
    <w:rsid w:val="00D35258"/>
    <w:rsid w:val="00D35B3E"/>
    <w:rsid w:val="00D360B1"/>
    <w:rsid w:val="00D36191"/>
    <w:rsid w:val="00D376D3"/>
    <w:rsid w:val="00D377FF"/>
    <w:rsid w:val="00D4032D"/>
    <w:rsid w:val="00D4060D"/>
    <w:rsid w:val="00D406E2"/>
    <w:rsid w:val="00D40983"/>
    <w:rsid w:val="00D41482"/>
    <w:rsid w:val="00D41DB0"/>
    <w:rsid w:val="00D42FF8"/>
    <w:rsid w:val="00D43C52"/>
    <w:rsid w:val="00D44640"/>
    <w:rsid w:val="00D44887"/>
    <w:rsid w:val="00D44A96"/>
    <w:rsid w:val="00D45433"/>
    <w:rsid w:val="00D45EC9"/>
    <w:rsid w:val="00D465D5"/>
    <w:rsid w:val="00D46EEE"/>
    <w:rsid w:val="00D4729E"/>
    <w:rsid w:val="00D515BE"/>
    <w:rsid w:val="00D51C29"/>
    <w:rsid w:val="00D53C70"/>
    <w:rsid w:val="00D53EB8"/>
    <w:rsid w:val="00D54080"/>
    <w:rsid w:val="00D54228"/>
    <w:rsid w:val="00D545A6"/>
    <w:rsid w:val="00D54B8B"/>
    <w:rsid w:val="00D54B9D"/>
    <w:rsid w:val="00D54C66"/>
    <w:rsid w:val="00D54F14"/>
    <w:rsid w:val="00D5596E"/>
    <w:rsid w:val="00D55D95"/>
    <w:rsid w:val="00D562E6"/>
    <w:rsid w:val="00D56D6C"/>
    <w:rsid w:val="00D5770A"/>
    <w:rsid w:val="00D5792C"/>
    <w:rsid w:val="00D57E25"/>
    <w:rsid w:val="00D60797"/>
    <w:rsid w:val="00D61057"/>
    <w:rsid w:val="00D61C4D"/>
    <w:rsid w:val="00D62699"/>
    <w:rsid w:val="00D62A3C"/>
    <w:rsid w:val="00D63A84"/>
    <w:rsid w:val="00D63B8B"/>
    <w:rsid w:val="00D647A7"/>
    <w:rsid w:val="00D64971"/>
    <w:rsid w:val="00D64BCD"/>
    <w:rsid w:val="00D67AD9"/>
    <w:rsid w:val="00D67D79"/>
    <w:rsid w:val="00D70561"/>
    <w:rsid w:val="00D705E2"/>
    <w:rsid w:val="00D7080F"/>
    <w:rsid w:val="00D7114E"/>
    <w:rsid w:val="00D711C0"/>
    <w:rsid w:val="00D71BB5"/>
    <w:rsid w:val="00D71DAB"/>
    <w:rsid w:val="00D73058"/>
    <w:rsid w:val="00D732EE"/>
    <w:rsid w:val="00D73F8F"/>
    <w:rsid w:val="00D741C5"/>
    <w:rsid w:val="00D744FA"/>
    <w:rsid w:val="00D74947"/>
    <w:rsid w:val="00D74A40"/>
    <w:rsid w:val="00D74BED"/>
    <w:rsid w:val="00D74E89"/>
    <w:rsid w:val="00D80796"/>
    <w:rsid w:val="00D81556"/>
    <w:rsid w:val="00D81C6D"/>
    <w:rsid w:val="00D8235E"/>
    <w:rsid w:val="00D827B1"/>
    <w:rsid w:val="00D839A3"/>
    <w:rsid w:val="00D839D8"/>
    <w:rsid w:val="00D83BE7"/>
    <w:rsid w:val="00D83F20"/>
    <w:rsid w:val="00D84056"/>
    <w:rsid w:val="00D84A4E"/>
    <w:rsid w:val="00D852B1"/>
    <w:rsid w:val="00D86002"/>
    <w:rsid w:val="00D8685C"/>
    <w:rsid w:val="00D87692"/>
    <w:rsid w:val="00D87FF0"/>
    <w:rsid w:val="00D907A8"/>
    <w:rsid w:val="00D91CE3"/>
    <w:rsid w:val="00D91E0C"/>
    <w:rsid w:val="00D91F62"/>
    <w:rsid w:val="00D9222E"/>
    <w:rsid w:val="00D924F7"/>
    <w:rsid w:val="00D927B2"/>
    <w:rsid w:val="00D92FC1"/>
    <w:rsid w:val="00D936A8"/>
    <w:rsid w:val="00D9396D"/>
    <w:rsid w:val="00D95386"/>
    <w:rsid w:val="00D96DD6"/>
    <w:rsid w:val="00D9721F"/>
    <w:rsid w:val="00D97520"/>
    <w:rsid w:val="00DA05DB"/>
    <w:rsid w:val="00DA3C3E"/>
    <w:rsid w:val="00DA3E23"/>
    <w:rsid w:val="00DA4037"/>
    <w:rsid w:val="00DA41EC"/>
    <w:rsid w:val="00DA463D"/>
    <w:rsid w:val="00DA703C"/>
    <w:rsid w:val="00DB0B34"/>
    <w:rsid w:val="00DB0EA3"/>
    <w:rsid w:val="00DB11FC"/>
    <w:rsid w:val="00DB18C3"/>
    <w:rsid w:val="00DB1EB4"/>
    <w:rsid w:val="00DB2A3C"/>
    <w:rsid w:val="00DB6313"/>
    <w:rsid w:val="00DB6D78"/>
    <w:rsid w:val="00DB707D"/>
    <w:rsid w:val="00DB7513"/>
    <w:rsid w:val="00DB7CE1"/>
    <w:rsid w:val="00DC0B12"/>
    <w:rsid w:val="00DC12B9"/>
    <w:rsid w:val="00DC178E"/>
    <w:rsid w:val="00DC2124"/>
    <w:rsid w:val="00DC24D1"/>
    <w:rsid w:val="00DC2A90"/>
    <w:rsid w:val="00DC35B7"/>
    <w:rsid w:val="00DC3C21"/>
    <w:rsid w:val="00DC41A0"/>
    <w:rsid w:val="00DD0490"/>
    <w:rsid w:val="00DD1D13"/>
    <w:rsid w:val="00DD29F0"/>
    <w:rsid w:val="00DD3636"/>
    <w:rsid w:val="00DD368D"/>
    <w:rsid w:val="00DD4110"/>
    <w:rsid w:val="00DD5A4F"/>
    <w:rsid w:val="00DD62B8"/>
    <w:rsid w:val="00DD6335"/>
    <w:rsid w:val="00DD6A49"/>
    <w:rsid w:val="00DD6D4C"/>
    <w:rsid w:val="00DD7AB7"/>
    <w:rsid w:val="00DD7B58"/>
    <w:rsid w:val="00DD7B72"/>
    <w:rsid w:val="00DE0B77"/>
    <w:rsid w:val="00DE1E00"/>
    <w:rsid w:val="00DE2712"/>
    <w:rsid w:val="00DE2B99"/>
    <w:rsid w:val="00DE37CA"/>
    <w:rsid w:val="00DE3C95"/>
    <w:rsid w:val="00DE42AE"/>
    <w:rsid w:val="00DE7C12"/>
    <w:rsid w:val="00DF14F6"/>
    <w:rsid w:val="00DF18E7"/>
    <w:rsid w:val="00DF2299"/>
    <w:rsid w:val="00DF2994"/>
    <w:rsid w:val="00DF35EE"/>
    <w:rsid w:val="00DF4087"/>
    <w:rsid w:val="00DF4119"/>
    <w:rsid w:val="00DF551B"/>
    <w:rsid w:val="00E0101D"/>
    <w:rsid w:val="00E02541"/>
    <w:rsid w:val="00E029FE"/>
    <w:rsid w:val="00E032BF"/>
    <w:rsid w:val="00E05C25"/>
    <w:rsid w:val="00E0678C"/>
    <w:rsid w:val="00E06BAB"/>
    <w:rsid w:val="00E079C8"/>
    <w:rsid w:val="00E10754"/>
    <w:rsid w:val="00E10928"/>
    <w:rsid w:val="00E10F5B"/>
    <w:rsid w:val="00E11C06"/>
    <w:rsid w:val="00E1219E"/>
    <w:rsid w:val="00E126BC"/>
    <w:rsid w:val="00E12D63"/>
    <w:rsid w:val="00E13CBF"/>
    <w:rsid w:val="00E14808"/>
    <w:rsid w:val="00E1577D"/>
    <w:rsid w:val="00E1793D"/>
    <w:rsid w:val="00E20BBD"/>
    <w:rsid w:val="00E21A05"/>
    <w:rsid w:val="00E23D69"/>
    <w:rsid w:val="00E24493"/>
    <w:rsid w:val="00E2618D"/>
    <w:rsid w:val="00E26260"/>
    <w:rsid w:val="00E26FEA"/>
    <w:rsid w:val="00E30101"/>
    <w:rsid w:val="00E30F62"/>
    <w:rsid w:val="00E3191B"/>
    <w:rsid w:val="00E31951"/>
    <w:rsid w:val="00E32DC0"/>
    <w:rsid w:val="00E32FA1"/>
    <w:rsid w:val="00E33FF3"/>
    <w:rsid w:val="00E349A4"/>
    <w:rsid w:val="00E3693B"/>
    <w:rsid w:val="00E36B9F"/>
    <w:rsid w:val="00E37C5A"/>
    <w:rsid w:val="00E37FDF"/>
    <w:rsid w:val="00E40C35"/>
    <w:rsid w:val="00E41775"/>
    <w:rsid w:val="00E42715"/>
    <w:rsid w:val="00E42AC9"/>
    <w:rsid w:val="00E43DF8"/>
    <w:rsid w:val="00E441F3"/>
    <w:rsid w:val="00E44563"/>
    <w:rsid w:val="00E45BD9"/>
    <w:rsid w:val="00E47017"/>
    <w:rsid w:val="00E51582"/>
    <w:rsid w:val="00E521E5"/>
    <w:rsid w:val="00E5247A"/>
    <w:rsid w:val="00E53CC4"/>
    <w:rsid w:val="00E53E45"/>
    <w:rsid w:val="00E543D7"/>
    <w:rsid w:val="00E544D1"/>
    <w:rsid w:val="00E546F9"/>
    <w:rsid w:val="00E554BD"/>
    <w:rsid w:val="00E57805"/>
    <w:rsid w:val="00E57C1B"/>
    <w:rsid w:val="00E60171"/>
    <w:rsid w:val="00E602E2"/>
    <w:rsid w:val="00E60444"/>
    <w:rsid w:val="00E60D04"/>
    <w:rsid w:val="00E62EF2"/>
    <w:rsid w:val="00E638AF"/>
    <w:rsid w:val="00E6391D"/>
    <w:rsid w:val="00E63E0F"/>
    <w:rsid w:val="00E6416F"/>
    <w:rsid w:val="00E642B4"/>
    <w:rsid w:val="00E646FE"/>
    <w:rsid w:val="00E65103"/>
    <w:rsid w:val="00E65AB9"/>
    <w:rsid w:val="00E65B17"/>
    <w:rsid w:val="00E65F3E"/>
    <w:rsid w:val="00E66A05"/>
    <w:rsid w:val="00E67116"/>
    <w:rsid w:val="00E675C3"/>
    <w:rsid w:val="00E7047A"/>
    <w:rsid w:val="00E71D2F"/>
    <w:rsid w:val="00E72B67"/>
    <w:rsid w:val="00E74671"/>
    <w:rsid w:val="00E7499E"/>
    <w:rsid w:val="00E74F68"/>
    <w:rsid w:val="00E764D0"/>
    <w:rsid w:val="00E76688"/>
    <w:rsid w:val="00E76C5D"/>
    <w:rsid w:val="00E76DB9"/>
    <w:rsid w:val="00E778DA"/>
    <w:rsid w:val="00E80AB8"/>
    <w:rsid w:val="00E8105D"/>
    <w:rsid w:val="00E81AA9"/>
    <w:rsid w:val="00E81BB3"/>
    <w:rsid w:val="00E832CD"/>
    <w:rsid w:val="00E83D2E"/>
    <w:rsid w:val="00E84ADF"/>
    <w:rsid w:val="00E84B98"/>
    <w:rsid w:val="00E861DF"/>
    <w:rsid w:val="00E86885"/>
    <w:rsid w:val="00E873B7"/>
    <w:rsid w:val="00E87C31"/>
    <w:rsid w:val="00E908C4"/>
    <w:rsid w:val="00E913ED"/>
    <w:rsid w:val="00E91C47"/>
    <w:rsid w:val="00E94697"/>
    <w:rsid w:val="00E95960"/>
    <w:rsid w:val="00E96996"/>
    <w:rsid w:val="00E96AD8"/>
    <w:rsid w:val="00EA059E"/>
    <w:rsid w:val="00EA0C9E"/>
    <w:rsid w:val="00EA1115"/>
    <w:rsid w:val="00EA1DCC"/>
    <w:rsid w:val="00EA3028"/>
    <w:rsid w:val="00EA630C"/>
    <w:rsid w:val="00EA63E1"/>
    <w:rsid w:val="00EA69F8"/>
    <w:rsid w:val="00EA75A9"/>
    <w:rsid w:val="00EA7D51"/>
    <w:rsid w:val="00EB0086"/>
    <w:rsid w:val="00EB0656"/>
    <w:rsid w:val="00EB0E11"/>
    <w:rsid w:val="00EB1EA2"/>
    <w:rsid w:val="00EB2728"/>
    <w:rsid w:val="00EB2DF3"/>
    <w:rsid w:val="00EB2FA8"/>
    <w:rsid w:val="00EB3218"/>
    <w:rsid w:val="00EB36E1"/>
    <w:rsid w:val="00EB3756"/>
    <w:rsid w:val="00EB3AC6"/>
    <w:rsid w:val="00EB3D81"/>
    <w:rsid w:val="00EB44A1"/>
    <w:rsid w:val="00EB45B1"/>
    <w:rsid w:val="00EB4CB6"/>
    <w:rsid w:val="00EB4FA5"/>
    <w:rsid w:val="00EB5357"/>
    <w:rsid w:val="00EB6276"/>
    <w:rsid w:val="00EB749D"/>
    <w:rsid w:val="00EC0559"/>
    <w:rsid w:val="00EC1517"/>
    <w:rsid w:val="00EC1DB1"/>
    <w:rsid w:val="00EC283F"/>
    <w:rsid w:val="00EC2A79"/>
    <w:rsid w:val="00EC2BB3"/>
    <w:rsid w:val="00EC4082"/>
    <w:rsid w:val="00EC45A3"/>
    <w:rsid w:val="00EC4CF2"/>
    <w:rsid w:val="00EC54C7"/>
    <w:rsid w:val="00EC5A12"/>
    <w:rsid w:val="00EC60A8"/>
    <w:rsid w:val="00EC6BC5"/>
    <w:rsid w:val="00EC7407"/>
    <w:rsid w:val="00EC7CD2"/>
    <w:rsid w:val="00ED21B8"/>
    <w:rsid w:val="00ED26C1"/>
    <w:rsid w:val="00ED2B6C"/>
    <w:rsid w:val="00ED407A"/>
    <w:rsid w:val="00ED44B4"/>
    <w:rsid w:val="00ED45C7"/>
    <w:rsid w:val="00ED55FF"/>
    <w:rsid w:val="00ED7314"/>
    <w:rsid w:val="00ED7BE4"/>
    <w:rsid w:val="00EE02A7"/>
    <w:rsid w:val="00EE0390"/>
    <w:rsid w:val="00EE0844"/>
    <w:rsid w:val="00EE247C"/>
    <w:rsid w:val="00EE266B"/>
    <w:rsid w:val="00EE2B43"/>
    <w:rsid w:val="00EE35F0"/>
    <w:rsid w:val="00EE51FC"/>
    <w:rsid w:val="00EE54E4"/>
    <w:rsid w:val="00EE5D0A"/>
    <w:rsid w:val="00EE6841"/>
    <w:rsid w:val="00EE6D7B"/>
    <w:rsid w:val="00EE7AD2"/>
    <w:rsid w:val="00EE7B86"/>
    <w:rsid w:val="00EE7C8E"/>
    <w:rsid w:val="00EF17C7"/>
    <w:rsid w:val="00EF239E"/>
    <w:rsid w:val="00EF30AE"/>
    <w:rsid w:val="00EF3258"/>
    <w:rsid w:val="00EF4241"/>
    <w:rsid w:val="00EF67DA"/>
    <w:rsid w:val="00EF6848"/>
    <w:rsid w:val="00EF7008"/>
    <w:rsid w:val="00F00ECF"/>
    <w:rsid w:val="00F01F24"/>
    <w:rsid w:val="00F0244F"/>
    <w:rsid w:val="00F02ACF"/>
    <w:rsid w:val="00F03FC9"/>
    <w:rsid w:val="00F04F83"/>
    <w:rsid w:val="00F06209"/>
    <w:rsid w:val="00F06D35"/>
    <w:rsid w:val="00F078E3"/>
    <w:rsid w:val="00F07D3E"/>
    <w:rsid w:val="00F07E91"/>
    <w:rsid w:val="00F1048C"/>
    <w:rsid w:val="00F1125D"/>
    <w:rsid w:val="00F12324"/>
    <w:rsid w:val="00F12557"/>
    <w:rsid w:val="00F140AD"/>
    <w:rsid w:val="00F143FD"/>
    <w:rsid w:val="00F14DC7"/>
    <w:rsid w:val="00F15FC9"/>
    <w:rsid w:val="00F177EB"/>
    <w:rsid w:val="00F17FB4"/>
    <w:rsid w:val="00F20C48"/>
    <w:rsid w:val="00F21BFD"/>
    <w:rsid w:val="00F21E9C"/>
    <w:rsid w:val="00F22D96"/>
    <w:rsid w:val="00F22E6F"/>
    <w:rsid w:val="00F238AD"/>
    <w:rsid w:val="00F24FD6"/>
    <w:rsid w:val="00F2508A"/>
    <w:rsid w:val="00F2557B"/>
    <w:rsid w:val="00F25741"/>
    <w:rsid w:val="00F25872"/>
    <w:rsid w:val="00F26B66"/>
    <w:rsid w:val="00F272DB"/>
    <w:rsid w:val="00F27470"/>
    <w:rsid w:val="00F2798C"/>
    <w:rsid w:val="00F27B8D"/>
    <w:rsid w:val="00F31B02"/>
    <w:rsid w:val="00F3262E"/>
    <w:rsid w:val="00F329F7"/>
    <w:rsid w:val="00F338A1"/>
    <w:rsid w:val="00F33A53"/>
    <w:rsid w:val="00F33CEB"/>
    <w:rsid w:val="00F36CFD"/>
    <w:rsid w:val="00F37A0D"/>
    <w:rsid w:val="00F37B93"/>
    <w:rsid w:val="00F37D1A"/>
    <w:rsid w:val="00F403BC"/>
    <w:rsid w:val="00F41D19"/>
    <w:rsid w:val="00F41F0C"/>
    <w:rsid w:val="00F424B5"/>
    <w:rsid w:val="00F43BA6"/>
    <w:rsid w:val="00F46702"/>
    <w:rsid w:val="00F47592"/>
    <w:rsid w:val="00F47B7C"/>
    <w:rsid w:val="00F5038E"/>
    <w:rsid w:val="00F50C92"/>
    <w:rsid w:val="00F51415"/>
    <w:rsid w:val="00F516C9"/>
    <w:rsid w:val="00F524AD"/>
    <w:rsid w:val="00F52A66"/>
    <w:rsid w:val="00F54A76"/>
    <w:rsid w:val="00F562C6"/>
    <w:rsid w:val="00F56547"/>
    <w:rsid w:val="00F57A52"/>
    <w:rsid w:val="00F60291"/>
    <w:rsid w:val="00F63B47"/>
    <w:rsid w:val="00F64B7E"/>
    <w:rsid w:val="00F655C7"/>
    <w:rsid w:val="00F65676"/>
    <w:rsid w:val="00F65AA2"/>
    <w:rsid w:val="00F66182"/>
    <w:rsid w:val="00F66610"/>
    <w:rsid w:val="00F673EE"/>
    <w:rsid w:val="00F6752C"/>
    <w:rsid w:val="00F67E21"/>
    <w:rsid w:val="00F70405"/>
    <w:rsid w:val="00F709DA"/>
    <w:rsid w:val="00F70DF0"/>
    <w:rsid w:val="00F711CD"/>
    <w:rsid w:val="00F7171D"/>
    <w:rsid w:val="00F7195B"/>
    <w:rsid w:val="00F71E1B"/>
    <w:rsid w:val="00F71E9F"/>
    <w:rsid w:val="00F72DE9"/>
    <w:rsid w:val="00F72FE9"/>
    <w:rsid w:val="00F739ED"/>
    <w:rsid w:val="00F74793"/>
    <w:rsid w:val="00F74BCB"/>
    <w:rsid w:val="00F755B6"/>
    <w:rsid w:val="00F756DB"/>
    <w:rsid w:val="00F75AE5"/>
    <w:rsid w:val="00F760A7"/>
    <w:rsid w:val="00F7619B"/>
    <w:rsid w:val="00F8199F"/>
    <w:rsid w:val="00F81B91"/>
    <w:rsid w:val="00F82A85"/>
    <w:rsid w:val="00F83971"/>
    <w:rsid w:val="00F845F8"/>
    <w:rsid w:val="00F84709"/>
    <w:rsid w:val="00F85143"/>
    <w:rsid w:val="00F86FC9"/>
    <w:rsid w:val="00F87237"/>
    <w:rsid w:val="00F87339"/>
    <w:rsid w:val="00F87770"/>
    <w:rsid w:val="00F908E7"/>
    <w:rsid w:val="00F90EF7"/>
    <w:rsid w:val="00F91314"/>
    <w:rsid w:val="00F91829"/>
    <w:rsid w:val="00F91892"/>
    <w:rsid w:val="00F91FA7"/>
    <w:rsid w:val="00F92609"/>
    <w:rsid w:val="00F9311A"/>
    <w:rsid w:val="00F9349D"/>
    <w:rsid w:val="00F93AC3"/>
    <w:rsid w:val="00F93BE7"/>
    <w:rsid w:val="00F944C3"/>
    <w:rsid w:val="00F947F3"/>
    <w:rsid w:val="00F95174"/>
    <w:rsid w:val="00F95A2F"/>
    <w:rsid w:val="00F95AEB"/>
    <w:rsid w:val="00F965D7"/>
    <w:rsid w:val="00F966E1"/>
    <w:rsid w:val="00F96A7E"/>
    <w:rsid w:val="00FA1146"/>
    <w:rsid w:val="00FA1F53"/>
    <w:rsid w:val="00FA233F"/>
    <w:rsid w:val="00FA552F"/>
    <w:rsid w:val="00FA5878"/>
    <w:rsid w:val="00FA5B70"/>
    <w:rsid w:val="00FA6C2C"/>
    <w:rsid w:val="00FA70B6"/>
    <w:rsid w:val="00FB0282"/>
    <w:rsid w:val="00FB0954"/>
    <w:rsid w:val="00FB0B0E"/>
    <w:rsid w:val="00FB13DA"/>
    <w:rsid w:val="00FB18D0"/>
    <w:rsid w:val="00FB1AC2"/>
    <w:rsid w:val="00FB2275"/>
    <w:rsid w:val="00FB2643"/>
    <w:rsid w:val="00FB2696"/>
    <w:rsid w:val="00FB28A3"/>
    <w:rsid w:val="00FB2EE2"/>
    <w:rsid w:val="00FB4AEB"/>
    <w:rsid w:val="00FC01B1"/>
    <w:rsid w:val="00FC0539"/>
    <w:rsid w:val="00FC11E3"/>
    <w:rsid w:val="00FC1565"/>
    <w:rsid w:val="00FC1B34"/>
    <w:rsid w:val="00FC27A2"/>
    <w:rsid w:val="00FC2FFE"/>
    <w:rsid w:val="00FC3A79"/>
    <w:rsid w:val="00FC434B"/>
    <w:rsid w:val="00FC462A"/>
    <w:rsid w:val="00FC6158"/>
    <w:rsid w:val="00FD0B8F"/>
    <w:rsid w:val="00FD0FB0"/>
    <w:rsid w:val="00FD136C"/>
    <w:rsid w:val="00FD2C01"/>
    <w:rsid w:val="00FD3744"/>
    <w:rsid w:val="00FD3ADF"/>
    <w:rsid w:val="00FD418A"/>
    <w:rsid w:val="00FD4846"/>
    <w:rsid w:val="00FD5AD5"/>
    <w:rsid w:val="00FD6221"/>
    <w:rsid w:val="00FD622D"/>
    <w:rsid w:val="00FD7089"/>
    <w:rsid w:val="00FE075D"/>
    <w:rsid w:val="00FE12E6"/>
    <w:rsid w:val="00FE143A"/>
    <w:rsid w:val="00FE51D4"/>
    <w:rsid w:val="00FE56A3"/>
    <w:rsid w:val="00FE597C"/>
    <w:rsid w:val="00FE7318"/>
    <w:rsid w:val="00FE76D7"/>
    <w:rsid w:val="00FE778F"/>
    <w:rsid w:val="00FE77FF"/>
    <w:rsid w:val="00FE7F2E"/>
    <w:rsid w:val="00FE7F51"/>
    <w:rsid w:val="00FF02C1"/>
    <w:rsid w:val="00FF06A7"/>
    <w:rsid w:val="00FF0C20"/>
    <w:rsid w:val="00FF0C5F"/>
    <w:rsid w:val="00FF263F"/>
    <w:rsid w:val="00FF2FB3"/>
    <w:rsid w:val="00FF3C47"/>
    <w:rsid w:val="00FF4955"/>
    <w:rsid w:val="00FF61FE"/>
    <w:rsid w:val="00FF6215"/>
    <w:rsid w:val="00FF64CD"/>
    <w:rsid w:val="00FF68D5"/>
    <w:rsid w:val="00FF73F5"/>
    <w:rsid w:val="00FF7735"/>
    <w:rsid w:val="00FF7EFF"/>
    <w:rsid w:val="00FF7F11"/>
    <w:rsid w:val="0ACB547F"/>
    <w:rsid w:val="262FC7E2"/>
    <w:rsid w:val="46F7F7F0"/>
    <w:rsid w:val="7836AEE8"/>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ED0538"/>
  <w15:docId w15:val="{2B2D3221-DD55-47FC-A1A0-978E9178C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E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C8F"/>
    <w:pPr>
      <w:spacing w:after="200" w:line="276" w:lineRule="auto"/>
    </w:pPr>
    <w:rPr>
      <w:sz w:val="22"/>
      <w:szCs w:val="22"/>
      <w:lang w:val="es-CO" w:eastAsia="en-US"/>
    </w:rPr>
  </w:style>
  <w:style w:type="paragraph" w:styleId="Ttulo1">
    <w:name w:val="heading 1"/>
    <w:basedOn w:val="Normal"/>
    <w:next w:val="Normal"/>
    <w:link w:val="Ttulo1Car"/>
    <w:uiPriority w:val="9"/>
    <w:qFormat/>
    <w:rsid w:val="001634E3"/>
    <w:pPr>
      <w:keepNext/>
      <w:keepLines/>
      <w:spacing w:before="240" w:after="0"/>
      <w:outlineLvl w:val="0"/>
    </w:pPr>
    <w:rPr>
      <w:rFonts w:ascii="Arial" w:eastAsia="Times New Roman" w:hAnsi="Arial"/>
      <w:b/>
      <w:sz w:val="24"/>
      <w:szCs w:val="32"/>
    </w:rPr>
  </w:style>
  <w:style w:type="paragraph" w:styleId="Ttulo2">
    <w:name w:val="heading 2"/>
    <w:basedOn w:val="Normal"/>
    <w:next w:val="Normal"/>
    <w:link w:val="Ttulo2Car"/>
    <w:autoRedefine/>
    <w:uiPriority w:val="9"/>
    <w:unhideWhenUsed/>
    <w:qFormat/>
    <w:rsid w:val="00A50885"/>
    <w:pPr>
      <w:keepNext/>
      <w:keepLines/>
      <w:spacing w:before="40" w:after="0"/>
      <w:outlineLvl w:val="1"/>
    </w:pPr>
    <w:rPr>
      <w:rFonts w:ascii="Arial" w:eastAsia="Times New Roman" w:hAnsi="Arial" w:cs="Arial"/>
      <w:b/>
      <w:color w:val="000000"/>
      <w:sz w:val="24"/>
      <w:szCs w:val="24"/>
    </w:rPr>
  </w:style>
  <w:style w:type="paragraph" w:styleId="Ttulo3">
    <w:name w:val="heading 3"/>
    <w:basedOn w:val="Normal"/>
    <w:next w:val="Normal"/>
    <w:link w:val="Ttulo3Car"/>
    <w:uiPriority w:val="9"/>
    <w:unhideWhenUsed/>
    <w:qFormat/>
    <w:rsid w:val="00D26904"/>
    <w:pPr>
      <w:keepNext/>
      <w:keepLines/>
      <w:spacing w:before="40" w:after="0"/>
      <w:outlineLvl w:val="2"/>
    </w:pPr>
    <w:rPr>
      <w:rFonts w:ascii="Cambria" w:eastAsia="Times New Roman" w:hAnsi="Cambria"/>
      <w:color w:val="243F60"/>
      <w:sz w:val="24"/>
      <w:szCs w:val="24"/>
    </w:rPr>
  </w:style>
  <w:style w:type="paragraph" w:styleId="Ttulo4">
    <w:name w:val="heading 4"/>
    <w:basedOn w:val="Normal"/>
    <w:next w:val="Normal"/>
    <w:link w:val="Ttulo4Car"/>
    <w:uiPriority w:val="9"/>
    <w:unhideWhenUsed/>
    <w:qFormat/>
    <w:rsid w:val="00D26904"/>
    <w:pPr>
      <w:keepNext/>
      <w:keepLines/>
      <w:spacing w:before="40" w:after="0"/>
      <w:outlineLvl w:val="3"/>
    </w:pPr>
    <w:rPr>
      <w:rFonts w:ascii="Cambria" w:eastAsia="Times New Roman" w:hAnsi="Cambria"/>
      <w:i/>
      <w:iCs/>
      <w:color w:val="365F91"/>
    </w:rPr>
  </w:style>
  <w:style w:type="paragraph" w:styleId="Ttulo5">
    <w:name w:val="heading 5"/>
    <w:basedOn w:val="Normal"/>
    <w:next w:val="Normal"/>
    <w:link w:val="Ttulo5Car"/>
    <w:uiPriority w:val="9"/>
    <w:unhideWhenUsed/>
    <w:qFormat/>
    <w:rsid w:val="00E349A4"/>
    <w:pPr>
      <w:keepNext/>
      <w:keepLines/>
      <w:spacing w:before="40" w:after="0"/>
      <w:outlineLvl w:val="4"/>
    </w:pPr>
    <w:rPr>
      <w:rFonts w:ascii="Cambria" w:eastAsia="Times New Roman" w:hAnsi="Cambria"/>
      <w:color w:val="365F9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308A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308A9"/>
  </w:style>
  <w:style w:type="paragraph" w:styleId="Piedepgina">
    <w:name w:val="footer"/>
    <w:basedOn w:val="Normal"/>
    <w:link w:val="PiedepginaCar"/>
    <w:uiPriority w:val="99"/>
    <w:unhideWhenUsed/>
    <w:rsid w:val="003308A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308A9"/>
  </w:style>
  <w:style w:type="paragraph" w:styleId="Textodeglobo">
    <w:name w:val="Balloon Text"/>
    <w:basedOn w:val="Normal"/>
    <w:link w:val="TextodegloboCar"/>
    <w:uiPriority w:val="99"/>
    <w:semiHidden/>
    <w:unhideWhenUsed/>
    <w:rsid w:val="003308A9"/>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3308A9"/>
    <w:rPr>
      <w:rFonts w:ascii="Tahoma" w:hAnsi="Tahoma" w:cs="Tahoma"/>
      <w:sz w:val="16"/>
      <w:szCs w:val="16"/>
    </w:rPr>
  </w:style>
  <w:style w:type="table" w:styleId="Tablaconcuadrcula">
    <w:name w:val="Table Grid"/>
    <w:basedOn w:val="Tablanormal"/>
    <w:uiPriority w:val="59"/>
    <w:rsid w:val="003308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titulo 3,Párrafo de lista1,viñetas1"/>
    <w:basedOn w:val="Normal"/>
    <w:link w:val="PrrafodelistaCar"/>
    <w:uiPriority w:val="34"/>
    <w:qFormat/>
    <w:rsid w:val="00AF0A03"/>
    <w:pPr>
      <w:ind w:left="720"/>
      <w:contextualSpacing/>
    </w:pPr>
  </w:style>
  <w:style w:type="character" w:styleId="nfasis">
    <w:name w:val="Emphasis"/>
    <w:uiPriority w:val="20"/>
    <w:qFormat/>
    <w:rsid w:val="00BA3BF0"/>
    <w:rPr>
      <w:i/>
      <w:iCs/>
    </w:rPr>
  </w:style>
  <w:style w:type="character" w:styleId="Refdecomentario">
    <w:name w:val="annotation reference"/>
    <w:uiPriority w:val="99"/>
    <w:semiHidden/>
    <w:unhideWhenUsed/>
    <w:rsid w:val="00D927B2"/>
    <w:rPr>
      <w:sz w:val="16"/>
      <w:szCs w:val="16"/>
    </w:rPr>
  </w:style>
  <w:style w:type="paragraph" w:styleId="Textocomentario">
    <w:name w:val="annotation text"/>
    <w:basedOn w:val="Normal"/>
    <w:link w:val="TextocomentarioCar"/>
    <w:uiPriority w:val="99"/>
    <w:unhideWhenUsed/>
    <w:rsid w:val="00D927B2"/>
    <w:pPr>
      <w:spacing w:line="240" w:lineRule="auto"/>
    </w:pPr>
    <w:rPr>
      <w:sz w:val="20"/>
      <w:szCs w:val="20"/>
    </w:rPr>
  </w:style>
  <w:style w:type="character" w:customStyle="1" w:styleId="TextocomentarioCar">
    <w:name w:val="Texto comentario Car"/>
    <w:link w:val="Textocomentario"/>
    <w:uiPriority w:val="99"/>
    <w:rsid w:val="00D927B2"/>
    <w:rPr>
      <w:sz w:val="20"/>
      <w:szCs w:val="20"/>
    </w:rPr>
  </w:style>
  <w:style w:type="paragraph" w:styleId="Asuntodelcomentario">
    <w:name w:val="annotation subject"/>
    <w:basedOn w:val="Textocomentario"/>
    <w:next w:val="Textocomentario"/>
    <w:link w:val="AsuntodelcomentarioCar"/>
    <w:uiPriority w:val="99"/>
    <w:semiHidden/>
    <w:unhideWhenUsed/>
    <w:rsid w:val="00D927B2"/>
    <w:rPr>
      <w:b/>
      <w:bCs/>
    </w:rPr>
  </w:style>
  <w:style w:type="character" w:customStyle="1" w:styleId="AsuntodelcomentarioCar">
    <w:name w:val="Asunto del comentario Car"/>
    <w:link w:val="Asuntodelcomentario"/>
    <w:uiPriority w:val="99"/>
    <w:semiHidden/>
    <w:rsid w:val="00D927B2"/>
    <w:rPr>
      <w:b/>
      <w:bCs/>
      <w:sz w:val="20"/>
      <w:szCs w:val="20"/>
    </w:rPr>
  </w:style>
  <w:style w:type="character" w:customStyle="1" w:styleId="Ttulo2Car">
    <w:name w:val="Título 2 Car"/>
    <w:link w:val="Ttulo2"/>
    <w:uiPriority w:val="9"/>
    <w:rsid w:val="00A50885"/>
    <w:rPr>
      <w:rFonts w:ascii="Arial" w:eastAsia="Times New Roman" w:hAnsi="Arial" w:cs="Arial"/>
      <w:b/>
      <w:color w:val="000000"/>
      <w:sz w:val="24"/>
      <w:szCs w:val="24"/>
    </w:rPr>
  </w:style>
  <w:style w:type="character" w:customStyle="1" w:styleId="Ttulo1Car">
    <w:name w:val="Título 1 Car"/>
    <w:link w:val="Ttulo1"/>
    <w:uiPriority w:val="9"/>
    <w:rsid w:val="001634E3"/>
    <w:rPr>
      <w:rFonts w:ascii="Arial" w:eastAsia="Times New Roman" w:hAnsi="Arial" w:cs="Times New Roman"/>
      <w:b/>
      <w:sz w:val="24"/>
      <w:szCs w:val="32"/>
    </w:rPr>
  </w:style>
  <w:style w:type="character" w:customStyle="1" w:styleId="Ttulo3Car">
    <w:name w:val="Título 3 Car"/>
    <w:link w:val="Ttulo3"/>
    <w:uiPriority w:val="9"/>
    <w:rsid w:val="00D26904"/>
    <w:rPr>
      <w:rFonts w:ascii="Cambria" w:eastAsia="Times New Roman" w:hAnsi="Cambria" w:cs="Times New Roman"/>
      <w:color w:val="243F60"/>
      <w:sz w:val="24"/>
      <w:szCs w:val="24"/>
    </w:rPr>
  </w:style>
  <w:style w:type="character" w:customStyle="1" w:styleId="Ttulo4Car">
    <w:name w:val="Título 4 Car"/>
    <w:link w:val="Ttulo4"/>
    <w:uiPriority w:val="9"/>
    <w:rsid w:val="00D26904"/>
    <w:rPr>
      <w:rFonts w:ascii="Cambria" w:eastAsia="Times New Roman" w:hAnsi="Cambria" w:cs="Times New Roman"/>
      <w:i/>
      <w:iCs/>
      <w:color w:val="365F91"/>
    </w:rPr>
  </w:style>
  <w:style w:type="paragraph" w:styleId="TtuloTDC">
    <w:name w:val="TOC Heading"/>
    <w:basedOn w:val="Ttulo1"/>
    <w:next w:val="Normal"/>
    <w:uiPriority w:val="39"/>
    <w:unhideWhenUsed/>
    <w:qFormat/>
    <w:rsid w:val="004554C3"/>
    <w:pPr>
      <w:spacing w:line="259" w:lineRule="auto"/>
      <w:outlineLvl w:val="9"/>
    </w:pPr>
    <w:rPr>
      <w:lang w:eastAsia="es-CO"/>
    </w:rPr>
  </w:style>
  <w:style w:type="paragraph" w:styleId="TDC2">
    <w:name w:val="toc 2"/>
    <w:basedOn w:val="Normal"/>
    <w:next w:val="Normal"/>
    <w:autoRedefine/>
    <w:uiPriority w:val="39"/>
    <w:unhideWhenUsed/>
    <w:rsid w:val="004554C3"/>
    <w:pPr>
      <w:spacing w:after="100"/>
      <w:ind w:left="220"/>
    </w:pPr>
  </w:style>
  <w:style w:type="paragraph" w:styleId="TDC1">
    <w:name w:val="toc 1"/>
    <w:basedOn w:val="Normal"/>
    <w:next w:val="Normal"/>
    <w:autoRedefine/>
    <w:uiPriority w:val="39"/>
    <w:unhideWhenUsed/>
    <w:rsid w:val="004554C3"/>
    <w:pPr>
      <w:spacing w:after="100"/>
    </w:pPr>
  </w:style>
  <w:style w:type="paragraph" w:styleId="TDC3">
    <w:name w:val="toc 3"/>
    <w:basedOn w:val="Normal"/>
    <w:next w:val="Normal"/>
    <w:autoRedefine/>
    <w:uiPriority w:val="39"/>
    <w:unhideWhenUsed/>
    <w:rsid w:val="004554C3"/>
    <w:pPr>
      <w:spacing w:after="100"/>
      <w:ind w:left="440"/>
    </w:pPr>
  </w:style>
  <w:style w:type="character" w:styleId="Hipervnculo">
    <w:name w:val="Hyperlink"/>
    <w:uiPriority w:val="99"/>
    <w:unhideWhenUsed/>
    <w:rsid w:val="004554C3"/>
    <w:rPr>
      <w:color w:val="0000FF"/>
      <w:u w:val="single"/>
    </w:rPr>
  </w:style>
  <w:style w:type="character" w:customStyle="1" w:styleId="Ttulo5Car">
    <w:name w:val="Título 5 Car"/>
    <w:link w:val="Ttulo5"/>
    <w:uiPriority w:val="9"/>
    <w:rsid w:val="00E349A4"/>
    <w:rPr>
      <w:rFonts w:ascii="Cambria" w:eastAsia="Times New Roman" w:hAnsi="Cambria" w:cs="Times New Roman"/>
      <w:color w:val="365F91"/>
    </w:rPr>
  </w:style>
  <w:style w:type="paragraph" w:customStyle="1" w:styleId="gmail-msolistparagraph">
    <w:name w:val="gmail-msolistparagraph"/>
    <w:basedOn w:val="Normal"/>
    <w:rsid w:val="00ED21B8"/>
    <w:pPr>
      <w:spacing w:before="100" w:beforeAutospacing="1" w:after="100" w:afterAutospacing="1" w:line="240" w:lineRule="auto"/>
    </w:pPr>
    <w:rPr>
      <w:rFonts w:ascii="Times New Roman" w:hAnsi="Times New Roman"/>
      <w:sz w:val="24"/>
      <w:szCs w:val="24"/>
      <w:lang w:eastAsia="es-CO"/>
    </w:rPr>
  </w:style>
  <w:style w:type="character" w:customStyle="1" w:styleId="gmail-msocommentreference">
    <w:name w:val="gmail-msocommentreference"/>
    <w:basedOn w:val="Fuentedeprrafopredeter"/>
    <w:rsid w:val="00ED21B8"/>
  </w:style>
  <w:style w:type="paragraph" w:styleId="NormalWeb">
    <w:name w:val="Normal (Web)"/>
    <w:basedOn w:val="Normal"/>
    <w:uiPriority w:val="99"/>
    <w:unhideWhenUsed/>
    <w:rsid w:val="007C5654"/>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m-5518012877823150643gmail-msonormal">
    <w:name w:val="m_-5518012877823150643gmail-msonormal"/>
    <w:basedOn w:val="Normal"/>
    <w:rsid w:val="0030414B"/>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Sinespaciado">
    <w:name w:val="No Spacing"/>
    <w:uiPriority w:val="1"/>
    <w:qFormat/>
    <w:rsid w:val="00A63A03"/>
    <w:rPr>
      <w:rFonts w:ascii="Arial" w:hAnsi="Arial"/>
      <w:sz w:val="24"/>
      <w:szCs w:val="22"/>
      <w:lang w:val="es-CO" w:eastAsia="en-US"/>
    </w:rPr>
  </w:style>
  <w:style w:type="paragraph" w:customStyle="1" w:styleId="m4559389909253687734gmail-msolistparagraph">
    <w:name w:val="m_4559389909253687734gmail-msolistparagraph"/>
    <w:basedOn w:val="Normal"/>
    <w:rsid w:val="00B55831"/>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m8921111054573661787gmail-msobodytext">
    <w:name w:val="m_8921111054573661787gmail-msobodytext"/>
    <w:basedOn w:val="Normal"/>
    <w:rsid w:val="00FD418A"/>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m8921111054573661787gmail-msolistparagraph">
    <w:name w:val="m_8921111054573661787gmail-msolistparagraph"/>
    <w:basedOn w:val="Normal"/>
    <w:rsid w:val="00FD418A"/>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m1101149098450906833gmail-msolistparagraph">
    <w:name w:val="m_1101149098450906833gmail-msolistparagraph"/>
    <w:basedOn w:val="Normal"/>
    <w:rsid w:val="00D54228"/>
    <w:pPr>
      <w:spacing w:before="100" w:beforeAutospacing="1" w:after="100" w:afterAutospacing="1" w:line="240" w:lineRule="auto"/>
    </w:pPr>
    <w:rPr>
      <w:rFonts w:ascii="Times New Roman" w:eastAsia="Times New Roman" w:hAnsi="Times New Roman"/>
      <w:sz w:val="24"/>
      <w:szCs w:val="24"/>
      <w:lang w:eastAsia="es-CO"/>
    </w:rPr>
  </w:style>
  <w:style w:type="paragraph" w:styleId="Textonotapie">
    <w:name w:val="footnote text"/>
    <w:basedOn w:val="Normal"/>
    <w:link w:val="TextonotapieCar"/>
    <w:uiPriority w:val="99"/>
    <w:semiHidden/>
    <w:rsid w:val="0090108E"/>
    <w:pPr>
      <w:spacing w:after="0" w:line="240" w:lineRule="auto"/>
    </w:pPr>
    <w:rPr>
      <w:rFonts w:ascii="Arial" w:eastAsia="Times New Roman" w:hAnsi="Arial"/>
      <w:sz w:val="20"/>
      <w:szCs w:val="20"/>
      <w:lang w:val="es-ES" w:eastAsia="es-ES"/>
    </w:rPr>
  </w:style>
  <w:style w:type="character" w:customStyle="1" w:styleId="TextonotapieCar">
    <w:name w:val="Texto nota pie Car"/>
    <w:link w:val="Textonotapie"/>
    <w:uiPriority w:val="99"/>
    <w:semiHidden/>
    <w:rsid w:val="0090108E"/>
    <w:rPr>
      <w:rFonts w:ascii="Arial" w:eastAsia="Times New Roman" w:hAnsi="Arial" w:cs="Times New Roman"/>
      <w:sz w:val="20"/>
      <w:szCs w:val="20"/>
      <w:lang w:val="es-ES" w:eastAsia="es-ES"/>
    </w:rPr>
  </w:style>
  <w:style w:type="character" w:styleId="Refdenotaalpie">
    <w:name w:val="footnote reference"/>
    <w:uiPriority w:val="99"/>
    <w:semiHidden/>
    <w:rsid w:val="0090108E"/>
    <w:rPr>
      <w:vertAlign w:val="superscript"/>
    </w:rPr>
  </w:style>
  <w:style w:type="character" w:customStyle="1" w:styleId="PrrafodelistaCar">
    <w:name w:val="Párrafo de lista Car"/>
    <w:aliases w:val="titulo 3 Car,Párrafo de lista1 Car,viñetas1 Car"/>
    <w:link w:val="Prrafodelista"/>
    <w:uiPriority w:val="34"/>
    <w:locked/>
    <w:rsid w:val="0090108E"/>
  </w:style>
  <w:style w:type="character" w:styleId="Textoennegrita">
    <w:name w:val="Strong"/>
    <w:uiPriority w:val="22"/>
    <w:qFormat/>
    <w:rsid w:val="0090108E"/>
    <w:rPr>
      <w:b/>
      <w:bCs/>
    </w:rPr>
  </w:style>
  <w:style w:type="paragraph" w:customStyle="1" w:styleId="Default">
    <w:name w:val="Default"/>
    <w:rsid w:val="009F2A82"/>
    <w:pPr>
      <w:autoSpaceDE w:val="0"/>
      <w:autoSpaceDN w:val="0"/>
      <w:adjustRightInd w:val="0"/>
    </w:pPr>
    <w:rPr>
      <w:rFonts w:ascii="Arial" w:hAnsi="Arial" w:cs="Arial"/>
      <w:color w:val="000000"/>
      <w:sz w:val="24"/>
      <w:szCs w:val="24"/>
      <w:lang w:val="es-CO" w:eastAsia="en-US"/>
    </w:rPr>
  </w:style>
  <w:style w:type="paragraph" w:customStyle="1" w:styleId="m7563717654597474773msolistparagraph">
    <w:name w:val="m_7563717654597474773msolistparagraph"/>
    <w:basedOn w:val="Normal"/>
    <w:rsid w:val="004B7DE6"/>
    <w:pPr>
      <w:spacing w:before="100" w:beforeAutospacing="1" w:after="100" w:afterAutospacing="1" w:line="240" w:lineRule="auto"/>
    </w:pPr>
    <w:rPr>
      <w:rFonts w:ascii="Times New Roman" w:eastAsia="Times New Roman" w:hAnsi="Times New Roman"/>
      <w:sz w:val="24"/>
      <w:szCs w:val="24"/>
      <w:lang w:eastAsia="es-CO"/>
    </w:rPr>
  </w:style>
  <w:style w:type="paragraph" w:styleId="Revisin">
    <w:name w:val="Revision"/>
    <w:hidden/>
    <w:uiPriority w:val="99"/>
    <w:semiHidden/>
    <w:rsid w:val="007F66B7"/>
    <w:rPr>
      <w:sz w:val="22"/>
      <w:szCs w:val="22"/>
      <w:lang w:val="es-CO" w:eastAsia="en-US"/>
    </w:rPr>
  </w:style>
  <w:style w:type="character" w:customStyle="1" w:styleId="baj">
    <w:name w:val="b_aj"/>
    <w:basedOn w:val="Fuentedeprrafopredeter"/>
    <w:rsid w:val="001424F9"/>
  </w:style>
  <w:style w:type="paragraph" w:customStyle="1" w:styleId="bordeespecial">
    <w:name w:val="borde_especial"/>
    <w:basedOn w:val="Normal"/>
    <w:rsid w:val="00172165"/>
    <w:pPr>
      <w:spacing w:before="100" w:beforeAutospacing="1" w:after="100" w:afterAutospacing="1" w:line="240" w:lineRule="auto"/>
    </w:pPr>
    <w:rPr>
      <w:rFonts w:ascii="Times New Roman" w:eastAsia="Times New Roman" w:hAnsi="Times New Roman"/>
      <w:sz w:val="24"/>
      <w:szCs w:val="24"/>
      <w:lang w:eastAsia="es-CO"/>
    </w:rPr>
  </w:style>
  <w:style w:type="character" w:styleId="Mencinsinresolver">
    <w:name w:val="Unresolved Mention"/>
    <w:basedOn w:val="Fuentedeprrafopredeter"/>
    <w:uiPriority w:val="99"/>
    <w:semiHidden/>
    <w:unhideWhenUsed/>
    <w:rsid w:val="006313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654603">
      <w:bodyDiv w:val="1"/>
      <w:marLeft w:val="0"/>
      <w:marRight w:val="0"/>
      <w:marTop w:val="0"/>
      <w:marBottom w:val="0"/>
      <w:divBdr>
        <w:top w:val="none" w:sz="0" w:space="0" w:color="auto"/>
        <w:left w:val="none" w:sz="0" w:space="0" w:color="auto"/>
        <w:bottom w:val="none" w:sz="0" w:space="0" w:color="auto"/>
        <w:right w:val="none" w:sz="0" w:space="0" w:color="auto"/>
      </w:divBdr>
    </w:div>
    <w:div w:id="344746107">
      <w:bodyDiv w:val="1"/>
      <w:marLeft w:val="0"/>
      <w:marRight w:val="0"/>
      <w:marTop w:val="0"/>
      <w:marBottom w:val="0"/>
      <w:divBdr>
        <w:top w:val="none" w:sz="0" w:space="0" w:color="auto"/>
        <w:left w:val="none" w:sz="0" w:space="0" w:color="auto"/>
        <w:bottom w:val="none" w:sz="0" w:space="0" w:color="auto"/>
        <w:right w:val="none" w:sz="0" w:space="0" w:color="auto"/>
      </w:divBdr>
    </w:div>
    <w:div w:id="377631462">
      <w:bodyDiv w:val="1"/>
      <w:marLeft w:val="0"/>
      <w:marRight w:val="0"/>
      <w:marTop w:val="0"/>
      <w:marBottom w:val="0"/>
      <w:divBdr>
        <w:top w:val="none" w:sz="0" w:space="0" w:color="auto"/>
        <w:left w:val="none" w:sz="0" w:space="0" w:color="auto"/>
        <w:bottom w:val="none" w:sz="0" w:space="0" w:color="auto"/>
        <w:right w:val="none" w:sz="0" w:space="0" w:color="auto"/>
      </w:divBdr>
      <w:divsChild>
        <w:div w:id="540556441">
          <w:marLeft w:val="0"/>
          <w:marRight w:val="0"/>
          <w:marTop w:val="240"/>
          <w:marBottom w:val="240"/>
          <w:divBdr>
            <w:top w:val="none" w:sz="0" w:space="0" w:color="auto"/>
            <w:left w:val="none" w:sz="0" w:space="0" w:color="auto"/>
            <w:bottom w:val="none" w:sz="0" w:space="0" w:color="auto"/>
            <w:right w:val="none" w:sz="0" w:space="0" w:color="auto"/>
          </w:divBdr>
        </w:div>
        <w:div w:id="695425415">
          <w:marLeft w:val="0"/>
          <w:marRight w:val="0"/>
          <w:marTop w:val="240"/>
          <w:marBottom w:val="240"/>
          <w:divBdr>
            <w:top w:val="none" w:sz="0" w:space="0" w:color="auto"/>
            <w:left w:val="none" w:sz="0" w:space="0" w:color="auto"/>
            <w:bottom w:val="none" w:sz="0" w:space="0" w:color="auto"/>
            <w:right w:val="none" w:sz="0" w:space="0" w:color="auto"/>
          </w:divBdr>
        </w:div>
        <w:div w:id="808284170">
          <w:marLeft w:val="0"/>
          <w:marRight w:val="0"/>
          <w:marTop w:val="240"/>
          <w:marBottom w:val="240"/>
          <w:divBdr>
            <w:top w:val="none" w:sz="0" w:space="0" w:color="auto"/>
            <w:left w:val="none" w:sz="0" w:space="0" w:color="auto"/>
            <w:bottom w:val="none" w:sz="0" w:space="0" w:color="auto"/>
            <w:right w:val="none" w:sz="0" w:space="0" w:color="auto"/>
          </w:divBdr>
        </w:div>
        <w:div w:id="929850516">
          <w:marLeft w:val="0"/>
          <w:marRight w:val="0"/>
          <w:marTop w:val="240"/>
          <w:marBottom w:val="240"/>
          <w:divBdr>
            <w:top w:val="none" w:sz="0" w:space="0" w:color="auto"/>
            <w:left w:val="none" w:sz="0" w:space="0" w:color="auto"/>
            <w:bottom w:val="none" w:sz="0" w:space="0" w:color="auto"/>
            <w:right w:val="none" w:sz="0" w:space="0" w:color="auto"/>
          </w:divBdr>
        </w:div>
        <w:div w:id="1132093247">
          <w:marLeft w:val="0"/>
          <w:marRight w:val="0"/>
          <w:marTop w:val="240"/>
          <w:marBottom w:val="240"/>
          <w:divBdr>
            <w:top w:val="none" w:sz="0" w:space="0" w:color="auto"/>
            <w:left w:val="none" w:sz="0" w:space="0" w:color="auto"/>
            <w:bottom w:val="none" w:sz="0" w:space="0" w:color="auto"/>
            <w:right w:val="none" w:sz="0" w:space="0" w:color="auto"/>
          </w:divBdr>
        </w:div>
        <w:div w:id="1311790778">
          <w:marLeft w:val="0"/>
          <w:marRight w:val="0"/>
          <w:marTop w:val="240"/>
          <w:marBottom w:val="240"/>
          <w:divBdr>
            <w:top w:val="none" w:sz="0" w:space="0" w:color="auto"/>
            <w:left w:val="none" w:sz="0" w:space="0" w:color="auto"/>
            <w:bottom w:val="none" w:sz="0" w:space="0" w:color="auto"/>
            <w:right w:val="none" w:sz="0" w:space="0" w:color="auto"/>
          </w:divBdr>
        </w:div>
        <w:div w:id="1800757519">
          <w:marLeft w:val="0"/>
          <w:marRight w:val="0"/>
          <w:marTop w:val="240"/>
          <w:marBottom w:val="240"/>
          <w:divBdr>
            <w:top w:val="none" w:sz="0" w:space="0" w:color="auto"/>
            <w:left w:val="none" w:sz="0" w:space="0" w:color="auto"/>
            <w:bottom w:val="none" w:sz="0" w:space="0" w:color="auto"/>
            <w:right w:val="none" w:sz="0" w:space="0" w:color="auto"/>
          </w:divBdr>
        </w:div>
      </w:divsChild>
    </w:div>
    <w:div w:id="422338054">
      <w:bodyDiv w:val="1"/>
      <w:marLeft w:val="0"/>
      <w:marRight w:val="0"/>
      <w:marTop w:val="0"/>
      <w:marBottom w:val="0"/>
      <w:divBdr>
        <w:top w:val="none" w:sz="0" w:space="0" w:color="auto"/>
        <w:left w:val="none" w:sz="0" w:space="0" w:color="auto"/>
        <w:bottom w:val="none" w:sz="0" w:space="0" w:color="auto"/>
        <w:right w:val="none" w:sz="0" w:space="0" w:color="auto"/>
      </w:divBdr>
    </w:div>
    <w:div w:id="531773071">
      <w:bodyDiv w:val="1"/>
      <w:marLeft w:val="0"/>
      <w:marRight w:val="0"/>
      <w:marTop w:val="0"/>
      <w:marBottom w:val="0"/>
      <w:divBdr>
        <w:top w:val="none" w:sz="0" w:space="0" w:color="auto"/>
        <w:left w:val="none" w:sz="0" w:space="0" w:color="auto"/>
        <w:bottom w:val="none" w:sz="0" w:space="0" w:color="auto"/>
        <w:right w:val="none" w:sz="0" w:space="0" w:color="auto"/>
      </w:divBdr>
    </w:div>
    <w:div w:id="557590420">
      <w:bodyDiv w:val="1"/>
      <w:marLeft w:val="0"/>
      <w:marRight w:val="0"/>
      <w:marTop w:val="0"/>
      <w:marBottom w:val="0"/>
      <w:divBdr>
        <w:top w:val="none" w:sz="0" w:space="0" w:color="auto"/>
        <w:left w:val="none" w:sz="0" w:space="0" w:color="auto"/>
        <w:bottom w:val="none" w:sz="0" w:space="0" w:color="auto"/>
        <w:right w:val="none" w:sz="0" w:space="0" w:color="auto"/>
      </w:divBdr>
    </w:div>
    <w:div w:id="600526328">
      <w:bodyDiv w:val="1"/>
      <w:marLeft w:val="0"/>
      <w:marRight w:val="0"/>
      <w:marTop w:val="0"/>
      <w:marBottom w:val="0"/>
      <w:divBdr>
        <w:top w:val="none" w:sz="0" w:space="0" w:color="auto"/>
        <w:left w:val="none" w:sz="0" w:space="0" w:color="auto"/>
        <w:bottom w:val="none" w:sz="0" w:space="0" w:color="auto"/>
        <w:right w:val="none" w:sz="0" w:space="0" w:color="auto"/>
      </w:divBdr>
    </w:div>
    <w:div w:id="802696339">
      <w:bodyDiv w:val="1"/>
      <w:marLeft w:val="0"/>
      <w:marRight w:val="0"/>
      <w:marTop w:val="0"/>
      <w:marBottom w:val="0"/>
      <w:divBdr>
        <w:top w:val="none" w:sz="0" w:space="0" w:color="auto"/>
        <w:left w:val="none" w:sz="0" w:space="0" w:color="auto"/>
        <w:bottom w:val="none" w:sz="0" w:space="0" w:color="auto"/>
        <w:right w:val="none" w:sz="0" w:space="0" w:color="auto"/>
      </w:divBdr>
    </w:div>
    <w:div w:id="907695209">
      <w:bodyDiv w:val="1"/>
      <w:marLeft w:val="0"/>
      <w:marRight w:val="0"/>
      <w:marTop w:val="0"/>
      <w:marBottom w:val="0"/>
      <w:divBdr>
        <w:top w:val="none" w:sz="0" w:space="0" w:color="auto"/>
        <w:left w:val="none" w:sz="0" w:space="0" w:color="auto"/>
        <w:bottom w:val="none" w:sz="0" w:space="0" w:color="auto"/>
        <w:right w:val="none" w:sz="0" w:space="0" w:color="auto"/>
      </w:divBdr>
    </w:div>
    <w:div w:id="980773024">
      <w:bodyDiv w:val="1"/>
      <w:marLeft w:val="0"/>
      <w:marRight w:val="0"/>
      <w:marTop w:val="0"/>
      <w:marBottom w:val="0"/>
      <w:divBdr>
        <w:top w:val="none" w:sz="0" w:space="0" w:color="auto"/>
        <w:left w:val="none" w:sz="0" w:space="0" w:color="auto"/>
        <w:bottom w:val="none" w:sz="0" w:space="0" w:color="auto"/>
        <w:right w:val="none" w:sz="0" w:space="0" w:color="auto"/>
      </w:divBdr>
      <w:divsChild>
        <w:div w:id="932083411">
          <w:marLeft w:val="0"/>
          <w:marRight w:val="0"/>
          <w:marTop w:val="0"/>
          <w:marBottom w:val="0"/>
          <w:divBdr>
            <w:top w:val="none" w:sz="0" w:space="0" w:color="auto"/>
            <w:left w:val="none" w:sz="0" w:space="0" w:color="auto"/>
            <w:bottom w:val="none" w:sz="0" w:space="0" w:color="auto"/>
            <w:right w:val="none" w:sz="0" w:space="0" w:color="auto"/>
          </w:divBdr>
        </w:div>
        <w:div w:id="956329763">
          <w:marLeft w:val="0"/>
          <w:marRight w:val="0"/>
          <w:marTop w:val="0"/>
          <w:marBottom w:val="0"/>
          <w:divBdr>
            <w:top w:val="none" w:sz="0" w:space="0" w:color="auto"/>
            <w:left w:val="none" w:sz="0" w:space="0" w:color="auto"/>
            <w:bottom w:val="none" w:sz="0" w:space="0" w:color="auto"/>
            <w:right w:val="none" w:sz="0" w:space="0" w:color="auto"/>
          </w:divBdr>
        </w:div>
      </w:divsChild>
    </w:div>
    <w:div w:id="1017468858">
      <w:bodyDiv w:val="1"/>
      <w:marLeft w:val="0"/>
      <w:marRight w:val="0"/>
      <w:marTop w:val="0"/>
      <w:marBottom w:val="0"/>
      <w:divBdr>
        <w:top w:val="none" w:sz="0" w:space="0" w:color="auto"/>
        <w:left w:val="none" w:sz="0" w:space="0" w:color="auto"/>
        <w:bottom w:val="none" w:sz="0" w:space="0" w:color="auto"/>
        <w:right w:val="none" w:sz="0" w:space="0" w:color="auto"/>
      </w:divBdr>
      <w:divsChild>
        <w:div w:id="551307998">
          <w:marLeft w:val="0"/>
          <w:marRight w:val="0"/>
          <w:marTop w:val="0"/>
          <w:marBottom w:val="0"/>
          <w:divBdr>
            <w:top w:val="none" w:sz="0" w:space="0" w:color="auto"/>
            <w:left w:val="none" w:sz="0" w:space="0" w:color="auto"/>
            <w:bottom w:val="none" w:sz="0" w:space="0" w:color="auto"/>
            <w:right w:val="none" w:sz="0" w:space="0" w:color="auto"/>
          </w:divBdr>
        </w:div>
        <w:div w:id="2035185073">
          <w:marLeft w:val="0"/>
          <w:marRight w:val="0"/>
          <w:marTop w:val="0"/>
          <w:marBottom w:val="0"/>
          <w:divBdr>
            <w:top w:val="none" w:sz="0" w:space="0" w:color="auto"/>
            <w:left w:val="none" w:sz="0" w:space="0" w:color="auto"/>
            <w:bottom w:val="none" w:sz="0" w:space="0" w:color="auto"/>
            <w:right w:val="none" w:sz="0" w:space="0" w:color="auto"/>
          </w:divBdr>
        </w:div>
      </w:divsChild>
    </w:div>
    <w:div w:id="1030377024">
      <w:bodyDiv w:val="1"/>
      <w:marLeft w:val="0"/>
      <w:marRight w:val="0"/>
      <w:marTop w:val="0"/>
      <w:marBottom w:val="0"/>
      <w:divBdr>
        <w:top w:val="none" w:sz="0" w:space="0" w:color="auto"/>
        <w:left w:val="none" w:sz="0" w:space="0" w:color="auto"/>
        <w:bottom w:val="none" w:sz="0" w:space="0" w:color="auto"/>
        <w:right w:val="none" w:sz="0" w:space="0" w:color="auto"/>
      </w:divBdr>
    </w:div>
    <w:div w:id="1061711569">
      <w:bodyDiv w:val="1"/>
      <w:marLeft w:val="0"/>
      <w:marRight w:val="0"/>
      <w:marTop w:val="0"/>
      <w:marBottom w:val="0"/>
      <w:divBdr>
        <w:top w:val="none" w:sz="0" w:space="0" w:color="auto"/>
        <w:left w:val="none" w:sz="0" w:space="0" w:color="auto"/>
        <w:bottom w:val="none" w:sz="0" w:space="0" w:color="auto"/>
        <w:right w:val="none" w:sz="0" w:space="0" w:color="auto"/>
      </w:divBdr>
    </w:div>
    <w:div w:id="1146048844">
      <w:bodyDiv w:val="1"/>
      <w:marLeft w:val="0"/>
      <w:marRight w:val="0"/>
      <w:marTop w:val="0"/>
      <w:marBottom w:val="0"/>
      <w:divBdr>
        <w:top w:val="none" w:sz="0" w:space="0" w:color="auto"/>
        <w:left w:val="none" w:sz="0" w:space="0" w:color="auto"/>
        <w:bottom w:val="none" w:sz="0" w:space="0" w:color="auto"/>
        <w:right w:val="none" w:sz="0" w:space="0" w:color="auto"/>
      </w:divBdr>
    </w:div>
    <w:div w:id="1186599687">
      <w:bodyDiv w:val="1"/>
      <w:marLeft w:val="0"/>
      <w:marRight w:val="0"/>
      <w:marTop w:val="0"/>
      <w:marBottom w:val="0"/>
      <w:divBdr>
        <w:top w:val="none" w:sz="0" w:space="0" w:color="auto"/>
        <w:left w:val="none" w:sz="0" w:space="0" w:color="auto"/>
        <w:bottom w:val="none" w:sz="0" w:space="0" w:color="auto"/>
        <w:right w:val="none" w:sz="0" w:space="0" w:color="auto"/>
      </w:divBdr>
      <w:divsChild>
        <w:div w:id="97140522">
          <w:marLeft w:val="0"/>
          <w:marRight w:val="0"/>
          <w:marTop w:val="240"/>
          <w:marBottom w:val="240"/>
          <w:divBdr>
            <w:top w:val="none" w:sz="0" w:space="0" w:color="auto"/>
            <w:left w:val="none" w:sz="0" w:space="0" w:color="auto"/>
            <w:bottom w:val="none" w:sz="0" w:space="0" w:color="auto"/>
            <w:right w:val="none" w:sz="0" w:space="0" w:color="auto"/>
          </w:divBdr>
        </w:div>
        <w:div w:id="565989883">
          <w:marLeft w:val="0"/>
          <w:marRight w:val="0"/>
          <w:marTop w:val="240"/>
          <w:marBottom w:val="240"/>
          <w:divBdr>
            <w:top w:val="none" w:sz="0" w:space="0" w:color="auto"/>
            <w:left w:val="none" w:sz="0" w:space="0" w:color="auto"/>
            <w:bottom w:val="none" w:sz="0" w:space="0" w:color="auto"/>
            <w:right w:val="none" w:sz="0" w:space="0" w:color="auto"/>
          </w:divBdr>
        </w:div>
        <w:div w:id="872956345">
          <w:marLeft w:val="0"/>
          <w:marRight w:val="0"/>
          <w:marTop w:val="240"/>
          <w:marBottom w:val="240"/>
          <w:divBdr>
            <w:top w:val="none" w:sz="0" w:space="0" w:color="auto"/>
            <w:left w:val="none" w:sz="0" w:space="0" w:color="auto"/>
            <w:bottom w:val="none" w:sz="0" w:space="0" w:color="auto"/>
            <w:right w:val="none" w:sz="0" w:space="0" w:color="auto"/>
          </w:divBdr>
        </w:div>
        <w:div w:id="967010997">
          <w:marLeft w:val="0"/>
          <w:marRight w:val="0"/>
          <w:marTop w:val="240"/>
          <w:marBottom w:val="240"/>
          <w:divBdr>
            <w:top w:val="none" w:sz="0" w:space="0" w:color="auto"/>
            <w:left w:val="none" w:sz="0" w:space="0" w:color="auto"/>
            <w:bottom w:val="none" w:sz="0" w:space="0" w:color="auto"/>
            <w:right w:val="none" w:sz="0" w:space="0" w:color="auto"/>
          </w:divBdr>
        </w:div>
        <w:div w:id="1183009815">
          <w:marLeft w:val="0"/>
          <w:marRight w:val="0"/>
          <w:marTop w:val="240"/>
          <w:marBottom w:val="240"/>
          <w:divBdr>
            <w:top w:val="none" w:sz="0" w:space="0" w:color="auto"/>
            <w:left w:val="none" w:sz="0" w:space="0" w:color="auto"/>
            <w:bottom w:val="none" w:sz="0" w:space="0" w:color="auto"/>
            <w:right w:val="none" w:sz="0" w:space="0" w:color="auto"/>
          </w:divBdr>
        </w:div>
        <w:div w:id="1459562959">
          <w:marLeft w:val="0"/>
          <w:marRight w:val="0"/>
          <w:marTop w:val="240"/>
          <w:marBottom w:val="240"/>
          <w:divBdr>
            <w:top w:val="none" w:sz="0" w:space="0" w:color="auto"/>
            <w:left w:val="none" w:sz="0" w:space="0" w:color="auto"/>
            <w:bottom w:val="none" w:sz="0" w:space="0" w:color="auto"/>
            <w:right w:val="none" w:sz="0" w:space="0" w:color="auto"/>
          </w:divBdr>
        </w:div>
        <w:div w:id="1833138653">
          <w:marLeft w:val="0"/>
          <w:marRight w:val="0"/>
          <w:marTop w:val="240"/>
          <w:marBottom w:val="240"/>
          <w:divBdr>
            <w:top w:val="none" w:sz="0" w:space="0" w:color="auto"/>
            <w:left w:val="none" w:sz="0" w:space="0" w:color="auto"/>
            <w:bottom w:val="none" w:sz="0" w:space="0" w:color="auto"/>
            <w:right w:val="none" w:sz="0" w:space="0" w:color="auto"/>
          </w:divBdr>
        </w:div>
      </w:divsChild>
    </w:div>
    <w:div w:id="1241863400">
      <w:bodyDiv w:val="1"/>
      <w:marLeft w:val="0"/>
      <w:marRight w:val="0"/>
      <w:marTop w:val="0"/>
      <w:marBottom w:val="0"/>
      <w:divBdr>
        <w:top w:val="none" w:sz="0" w:space="0" w:color="auto"/>
        <w:left w:val="none" w:sz="0" w:space="0" w:color="auto"/>
        <w:bottom w:val="none" w:sz="0" w:space="0" w:color="auto"/>
        <w:right w:val="none" w:sz="0" w:space="0" w:color="auto"/>
      </w:divBdr>
    </w:div>
    <w:div w:id="1330254578">
      <w:bodyDiv w:val="1"/>
      <w:marLeft w:val="0"/>
      <w:marRight w:val="0"/>
      <w:marTop w:val="0"/>
      <w:marBottom w:val="0"/>
      <w:divBdr>
        <w:top w:val="none" w:sz="0" w:space="0" w:color="auto"/>
        <w:left w:val="none" w:sz="0" w:space="0" w:color="auto"/>
        <w:bottom w:val="none" w:sz="0" w:space="0" w:color="auto"/>
        <w:right w:val="none" w:sz="0" w:space="0" w:color="auto"/>
      </w:divBdr>
    </w:div>
    <w:div w:id="1344822975">
      <w:bodyDiv w:val="1"/>
      <w:marLeft w:val="0"/>
      <w:marRight w:val="0"/>
      <w:marTop w:val="0"/>
      <w:marBottom w:val="0"/>
      <w:divBdr>
        <w:top w:val="none" w:sz="0" w:space="0" w:color="auto"/>
        <w:left w:val="none" w:sz="0" w:space="0" w:color="auto"/>
        <w:bottom w:val="none" w:sz="0" w:space="0" w:color="auto"/>
        <w:right w:val="none" w:sz="0" w:space="0" w:color="auto"/>
      </w:divBdr>
      <w:divsChild>
        <w:div w:id="501046103">
          <w:marLeft w:val="780"/>
          <w:marRight w:val="0"/>
          <w:marTop w:val="0"/>
          <w:marBottom w:val="0"/>
          <w:divBdr>
            <w:top w:val="none" w:sz="0" w:space="0" w:color="auto"/>
            <w:left w:val="none" w:sz="0" w:space="0" w:color="auto"/>
            <w:bottom w:val="none" w:sz="0" w:space="0" w:color="auto"/>
            <w:right w:val="none" w:sz="0" w:space="0" w:color="auto"/>
          </w:divBdr>
        </w:div>
        <w:div w:id="753551237">
          <w:marLeft w:val="0"/>
          <w:marRight w:val="0"/>
          <w:marTop w:val="0"/>
          <w:marBottom w:val="0"/>
          <w:divBdr>
            <w:top w:val="none" w:sz="0" w:space="0" w:color="auto"/>
            <w:left w:val="none" w:sz="0" w:space="0" w:color="auto"/>
            <w:bottom w:val="none" w:sz="0" w:space="0" w:color="auto"/>
            <w:right w:val="none" w:sz="0" w:space="0" w:color="auto"/>
          </w:divBdr>
        </w:div>
      </w:divsChild>
    </w:div>
    <w:div w:id="1363826293">
      <w:bodyDiv w:val="1"/>
      <w:marLeft w:val="0"/>
      <w:marRight w:val="0"/>
      <w:marTop w:val="0"/>
      <w:marBottom w:val="0"/>
      <w:divBdr>
        <w:top w:val="none" w:sz="0" w:space="0" w:color="auto"/>
        <w:left w:val="none" w:sz="0" w:space="0" w:color="auto"/>
        <w:bottom w:val="none" w:sz="0" w:space="0" w:color="auto"/>
        <w:right w:val="none" w:sz="0" w:space="0" w:color="auto"/>
      </w:divBdr>
    </w:div>
    <w:div w:id="1447696218">
      <w:bodyDiv w:val="1"/>
      <w:marLeft w:val="0"/>
      <w:marRight w:val="0"/>
      <w:marTop w:val="0"/>
      <w:marBottom w:val="0"/>
      <w:divBdr>
        <w:top w:val="none" w:sz="0" w:space="0" w:color="auto"/>
        <w:left w:val="none" w:sz="0" w:space="0" w:color="auto"/>
        <w:bottom w:val="none" w:sz="0" w:space="0" w:color="auto"/>
        <w:right w:val="none" w:sz="0" w:space="0" w:color="auto"/>
      </w:divBdr>
    </w:div>
    <w:div w:id="1454061512">
      <w:bodyDiv w:val="1"/>
      <w:marLeft w:val="0"/>
      <w:marRight w:val="0"/>
      <w:marTop w:val="0"/>
      <w:marBottom w:val="0"/>
      <w:divBdr>
        <w:top w:val="none" w:sz="0" w:space="0" w:color="auto"/>
        <w:left w:val="none" w:sz="0" w:space="0" w:color="auto"/>
        <w:bottom w:val="none" w:sz="0" w:space="0" w:color="auto"/>
        <w:right w:val="none" w:sz="0" w:space="0" w:color="auto"/>
      </w:divBdr>
    </w:div>
    <w:div w:id="1508248480">
      <w:bodyDiv w:val="1"/>
      <w:marLeft w:val="0"/>
      <w:marRight w:val="0"/>
      <w:marTop w:val="0"/>
      <w:marBottom w:val="0"/>
      <w:divBdr>
        <w:top w:val="none" w:sz="0" w:space="0" w:color="auto"/>
        <w:left w:val="none" w:sz="0" w:space="0" w:color="auto"/>
        <w:bottom w:val="none" w:sz="0" w:space="0" w:color="auto"/>
        <w:right w:val="none" w:sz="0" w:space="0" w:color="auto"/>
      </w:divBdr>
      <w:divsChild>
        <w:div w:id="19596981">
          <w:marLeft w:val="0"/>
          <w:marRight w:val="0"/>
          <w:marTop w:val="0"/>
          <w:marBottom w:val="0"/>
          <w:divBdr>
            <w:top w:val="none" w:sz="0" w:space="0" w:color="auto"/>
            <w:left w:val="none" w:sz="0" w:space="0" w:color="auto"/>
            <w:bottom w:val="none" w:sz="0" w:space="0" w:color="auto"/>
            <w:right w:val="none" w:sz="0" w:space="0" w:color="auto"/>
          </w:divBdr>
        </w:div>
        <w:div w:id="50467327">
          <w:marLeft w:val="0"/>
          <w:marRight w:val="0"/>
          <w:marTop w:val="0"/>
          <w:marBottom w:val="0"/>
          <w:divBdr>
            <w:top w:val="none" w:sz="0" w:space="0" w:color="auto"/>
            <w:left w:val="none" w:sz="0" w:space="0" w:color="auto"/>
            <w:bottom w:val="none" w:sz="0" w:space="0" w:color="auto"/>
            <w:right w:val="none" w:sz="0" w:space="0" w:color="auto"/>
          </w:divBdr>
        </w:div>
        <w:div w:id="183204080">
          <w:marLeft w:val="0"/>
          <w:marRight w:val="0"/>
          <w:marTop w:val="0"/>
          <w:marBottom w:val="0"/>
          <w:divBdr>
            <w:top w:val="none" w:sz="0" w:space="0" w:color="auto"/>
            <w:left w:val="none" w:sz="0" w:space="0" w:color="auto"/>
            <w:bottom w:val="none" w:sz="0" w:space="0" w:color="auto"/>
            <w:right w:val="none" w:sz="0" w:space="0" w:color="auto"/>
          </w:divBdr>
        </w:div>
        <w:div w:id="225848089">
          <w:marLeft w:val="0"/>
          <w:marRight w:val="0"/>
          <w:marTop w:val="0"/>
          <w:marBottom w:val="0"/>
          <w:divBdr>
            <w:top w:val="none" w:sz="0" w:space="0" w:color="auto"/>
            <w:left w:val="none" w:sz="0" w:space="0" w:color="auto"/>
            <w:bottom w:val="none" w:sz="0" w:space="0" w:color="auto"/>
            <w:right w:val="none" w:sz="0" w:space="0" w:color="auto"/>
          </w:divBdr>
        </w:div>
        <w:div w:id="263535547">
          <w:marLeft w:val="0"/>
          <w:marRight w:val="0"/>
          <w:marTop w:val="0"/>
          <w:marBottom w:val="0"/>
          <w:divBdr>
            <w:top w:val="none" w:sz="0" w:space="0" w:color="auto"/>
            <w:left w:val="none" w:sz="0" w:space="0" w:color="auto"/>
            <w:bottom w:val="none" w:sz="0" w:space="0" w:color="auto"/>
            <w:right w:val="none" w:sz="0" w:space="0" w:color="auto"/>
          </w:divBdr>
        </w:div>
        <w:div w:id="275795869">
          <w:marLeft w:val="0"/>
          <w:marRight w:val="0"/>
          <w:marTop w:val="0"/>
          <w:marBottom w:val="0"/>
          <w:divBdr>
            <w:top w:val="none" w:sz="0" w:space="0" w:color="auto"/>
            <w:left w:val="none" w:sz="0" w:space="0" w:color="auto"/>
            <w:bottom w:val="none" w:sz="0" w:space="0" w:color="auto"/>
            <w:right w:val="none" w:sz="0" w:space="0" w:color="auto"/>
          </w:divBdr>
        </w:div>
        <w:div w:id="326329136">
          <w:marLeft w:val="0"/>
          <w:marRight w:val="0"/>
          <w:marTop w:val="0"/>
          <w:marBottom w:val="0"/>
          <w:divBdr>
            <w:top w:val="none" w:sz="0" w:space="0" w:color="auto"/>
            <w:left w:val="none" w:sz="0" w:space="0" w:color="auto"/>
            <w:bottom w:val="none" w:sz="0" w:space="0" w:color="auto"/>
            <w:right w:val="none" w:sz="0" w:space="0" w:color="auto"/>
          </w:divBdr>
        </w:div>
        <w:div w:id="328795378">
          <w:marLeft w:val="0"/>
          <w:marRight w:val="0"/>
          <w:marTop w:val="0"/>
          <w:marBottom w:val="0"/>
          <w:divBdr>
            <w:top w:val="none" w:sz="0" w:space="0" w:color="auto"/>
            <w:left w:val="none" w:sz="0" w:space="0" w:color="auto"/>
            <w:bottom w:val="none" w:sz="0" w:space="0" w:color="auto"/>
            <w:right w:val="none" w:sz="0" w:space="0" w:color="auto"/>
          </w:divBdr>
        </w:div>
        <w:div w:id="329481886">
          <w:marLeft w:val="0"/>
          <w:marRight w:val="0"/>
          <w:marTop w:val="0"/>
          <w:marBottom w:val="0"/>
          <w:divBdr>
            <w:top w:val="none" w:sz="0" w:space="0" w:color="auto"/>
            <w:left w:val="none" w:sz="0" w:space="0" w:color="auto"/>
            <w:bottom w:val="none" w:sz="0" w:space="0" w:color="auto"/>
            <w:right w:val="none" w:sz="0" w:space="0" w:color="auto"/>
          </w:divBdr>
        </w:div>
        <w:div w:id="379473955">
          <w:marLeft w:val="0"/>
          <w:marRight w:val="0"/>
          <w:marTop w:val="0"/>
          <w:marBottom w:val="0"/>
          <w:divBdr>
            <w:top w:val="none" w:sz="0" w:space="0" w:color="auto"/>
            <w:left w:val="none" w:sz="0" w:space="0" w:color="auto"/>
            <w:bottom w:val="none" w:sz="0" w:space="0" w:color="auto"/>
            <w:right w:val="none" w:sz="0" w:space="0" w:color="auto"/>
          </w:divBdr>
        </w:div>
        <w:div w:id="428434160">
          <w:marLeft w:val="0"/>
          <w:marRight w:val="0"/>
          <w:marTop w:val="0"/>
          <w:marBottom w:val="0"/>
          <w:divBdr>
            <w:top w:val="none" w:sz="0" w:space="0" w:color="auto"/>
            <w:left w:val="none" w:sz="0" w:space="0" w:color="auto"/>
            <w:bottom w:val="none" w:sz="0" w:space="0" w:color="auto"/>
            <w:right w:val="none" w:sz="0" w:space="0" w:color="auto"/>
          </w:divBdr>
        </w:div>
        <w:div w:id="478305507">
          <w:marLeft w:val="0"/>
          <w:marRight w:val="0"/>
          <w:marTop w:val="0"/>
          <w:marBottom w:val="0"/>
          <w:divBdr>
            <w:top w:val="none" w:sz="0" w:space="0" w:color="auto"/>
            <w:left w:val="none" w:sz="0" w:space="0" w:color="auto"/>
            <w:bottom w:val="none" w:sz="0" w:space="0" w:color="auto"/>
            <w:right w:val="none" w:sz="0" w:space="0" w:color="auto"/>
          </w:divBdr>
        </w:div>
        <w:div w:id="483475846">
          <w:marLeft w:val="0"/>
          <w:marRight w:val="0"/>
          <w:marTop w:val="0"/>
          <w:marBottom w:val="0"/>
          <w:divBdr>
            <w:top w:val="none" w:sz="0" w:space="0" w:color="auto"/>
            <w:left w:val="none" w:sz="0" w:space="0" w:color="auto"/>
            <w:bottom w:val="none" w:sz="0" w:space="0" w:color="auto"/>
            <w:right w:val="none" w:sz="0" w:space="0" w:color="auto"/>
          </w:divBdr>
        </w:div>
        <w:div w:id="552812280">
          <w:marLeft w:val="0"/>
          <w:marRight w:val="0"/>
          <w:marTop w:val="0"/>
          <w:marBottom w:val="0"/>
          <w:divBdr>
            <w:top w:val="none" w:sz="0" w:space="0" w:color="auto"/>
            <w:left w:val="none" w:sz="0" w:space="0" w:color="auto"/>
            <w:bottom w:val="none" w:sz="0" w:space="0" w:color="auto"/>
            <w:right w:val="none" w:sz="0" w:space="0" w:color="auto"/>
          </w:divBdr>
        </w:div>
        <w:div w:id="750392348">
          <w:marLeft w:val="0"/>
          <w:marRight w:val="0"/>
          <w:marTop w:val="0"/>
          <w:marBottom w:val="0"/>
          <w:divBdr>
            <w:top w:val="none" w:sz="0" w:space="0" w:color="auto"/>
            <w:left w:val="none" w:sz="0" w:space="0" w:color="auto"/>
            <w:bottom w:val="none" w:sz="0" w:space="0" w:color="auto"/>
            <w:right w:val="none" w:sz="0" w:space="0" w:color="auto"/>
          </w:divBdr>
        </w:div>
        <w:div w:id="894269928">
          <w:marLeft w:val="0"/>
          <w:marRight w:val="0"/>
          <w:marTop w:val="0"/>
          <w:marBottom w:val="0"/>
          <w:divBdr>
            <w:top w:val="none" w:sz="0" w:space="0" w:color="auto"/>
            <w:left w:val="none" w:sz="0" w:space="0" w:color="auto"/>
            <w:bottom w:val="none" w:sz="0" w:space="0" w:color="auto"/>
            <w:right w:val="none" w:sz="0" w:space="0" w:color="auto"/>
          </w:divBdr>
        </w:div>
        <w:div w:id="961614998">
          <w:marLeft w:val="0"/>
          <w:marRight w:val="0"/>
          <w:marTop w:val="0"/>
          <w:marBottom w:val="0"/>
          <w:divBdr>
            <w:top w:val="none" w:sz="0" w:space="0" w:color="auto"/>
            <w:left w:val="none" w:sz="0" w:space="0" w:color="auto"/>
            <w:bottom w:val="none" w:sz="0" w:space="0" w:color="auto"/>
            <w:right w:val="none" w:sz="0" w:space="0" w:color="auto"/>
          </w:divBdr>
        </w:div>
        <w:div w:id="976490823">
          <w:marLeft w:val="0"/>
          <w:marRight w:val="0"/>
          <w:marTop w:val="0"/>
          <w:marBottom w:val="0"/>
          <w:divBdr>
            <w:top w:val="none" w:sz="0" w:space="0" w:color="auto"/>
            <w:left w:val="none" w:sz="0" w:space="0" w:color="auto"/>
            <w:bottom w:val="none" w:sz="0" w:space="0" w:color="auto"/>
            <w:right w:val="none" w:sz="0" w:space="0" w:color="auto"/>
          </w:divBdr>
        </w:div>
        <w:div w:id="1014917041">
          <w:marLeft w:val="0"/>
          <w:marRight w:val="0"/>
          <w:marTop w:val="0"/>
          <w:marBottom w:val="0"/>
          <w:divBdr>
            <w:top w:val="none" w:sz="0" w:space="0" w:color="auto"/>
            <w:left w:val="none" w:sz="0" w:space="0" w:color="auto"/>
            <w:bottom w:val="none" w:sz="0" w:space="0" w:color="auto"/>
            <w:right w:val="none" w:sz="0" w:space="0" w:color="auto"/>
          </w:divBdr>
        </w:div>
        <w:div w:id="1099301164">
          <w:marLeft w:val="0"/>
          <w:marRight w:val="0"/>
          <w:marTop w:val="0"/>
          <w:marBottom w:val="0"/>
          <w:divBdr>
            <w:top w:val="none" w:sz="0" w:space="0" w:color="auto"/>
            <w:left w:val="none" w:sz="0" w:space="0" w:color="auto"/>
            <w:bottom w:val="none" w:sz="0" w:space="0" w:color="auto"/>
            <w:right w:val="none" w:sz="0" w:space="0" w:color="auto"/>
          </w:divBdr>
        </w:div>
        <w:div w:id="1105227396">
          <w:marLeft w:val="0"/>
          <w:marRight w:val="0"/>
          <w:marTop w:val="0"/>
          <w:marBottom w:val="0"/>
          <w:divBdr>
            <w:top w:val="none" w:sz="0" w:space="0" w:color="auto"/>
            <w:left w:val="none" w:sz="0" w:space="0" w:color="auto"/>
            <w:bottom w:val="none" w:sz="0" w:space="0" w:color="auto"/>
            <w:right w:val="none" w:sz="0" w:space="0" w:color="auto"/>
          </w:divBdr>
        </w:div>
        <w:div w:id="1116947628">
          <w:marLeft w:val="0"/>
          <w:marRight w:val="0"/>
          <w:marTop w:val="0"/>
          <w:marBottom w:val="0"/>
          <w:divBdr>
            <w:top w:val="none" w:sz="0" w:space="0" w:color="auto"/>
            <w:left w:val="none" w:sz="0" w:space="0" w:color="auto"/>
            <w:bottom w:val="none" w:sz="0" w:space="0" w:color="auto"/>
            <w:right w:val="none" w:sz="0" w:space="0" w:color="auto"/>
          </w:divBdr>
        </w:div>
        <w:div w:id="1136528202">
          <w:marLeft w:val="0"/>
          <w:marRight w:val="0"/>
          <w:marTop w:val="0"/>
          <w:marBottom w:val="0"/>
          <w:divBdr>
            <w:top w:val="none" w:sz="0" w:space="0" w:color="auto"/>
            <w:left w:val="none" w:sz="0" w:space="0" w:color="auto"/>
            <w:bottom w:val="none" w:sz="0" w:space="0" w:color="auto"/>
            <w:right w:val="none" w:sz="0" w:space="0" w:color="auto"/>
          </w:divBdr>
        </w:div>
        <w:div w:id="1145968925">
          <w:marLeft w:val="0"/>
          <w:marRight w:val="0"/>
          <w:marTop w:val="0"/>
          <w:marBottom w:val="0"/>
          <w:divBdr>
            <w:top w:val="none" w:sz="0" w:space="0" w:color="auto"/>
            <w:left w:val="none" w:sz="0" w:space="0" w:color="auto"/>
            <w:bottom w:val="none" w:sz="0" w:space="0" w:color="auto"/>
            <w:right w:val="none" w:sz="0" w:space="0" w:color="auto"/>
          </w:divBdr>
        </w:div>
        <w:div w:id="1208223102">
          <w:marLeft w:val="0"/>
          <w:marRight w:val="0"/>
          <w:marTop w:val="0"/>
          <w:marBottom w:val="0"/>
          <w:divBdr>
            <w:top w:val="none" w:sz="0" w:space="0" w:color="auto"/>
            <w:left w:val="none" w:sz="0" w:space="0" w:color="auto"/>
            <w:bottom w:val="none" w:sz="0" w:space="0" w:color="auto"/>
            <w:right w:val="none" w:sz="0" w:space="0" w:color="auto"/>
          </w:divBdr>
        </w:div>
        <w:div w:id="1267807529">
          <w:marLeft w:val="0"/>
          <w:marRight w:val="0"/>
          <w:marTop w:val="0"/>
          <w:marBottom w:val="0"/>
          <w:divBdr>
            <w:top w:val="none" w:sz="0" w:space="0" w:color="auto"/>
            <w:left w:val="none" w:sz="0" w:space="0" w:color="auto"/>
            <w:bottom w:val="none" w:sz="0" w:space="0" w:color="auto"/>
            <w:right w:val="none" w:sz="0" w:space="0" w:color="auto"/>
          </w:divBdr>
        </w:div>
        <w:div w:id="1291519975">
          <w:marLeft w:val="0"/>
          <w:marRight w:val="0"/>
          <w:marTop w:val="0"/>
          <w:marBottom w:val="0"/>
          <w:divBdr>
            <w:top w:val="none" w:sz="0" w:space="0" w:color="auto"/>
            <w:left w:val="none" w:sz="0" w:space="0" w:color="auto"/>
            <w:bottom w:val="none" w:sz="0" w:space="0" w:color="auto"/>
            <w:right w:val="none" w:sz="0" w:space="0" w:color="auto"/>
          </w:divBdr>
        </w:div>
        <w:div w:id="1307512826">
          <w:marLeft w:val="0"/>
          <w:marRight w:val="0"/>
          <w:marTop w:val="0"/>
          <w:marBottom w:val="0"/>
          <w:divBdr>
            <w:top w:val="none" w:sz="0" w:space="0" w:color="auto"/>
            <w:left w:val="none" w:sz="0" w:space="0" w:color="auto"/>
            <w:bottom w:val="none" w:sz="0" w:space="0" w:color="auto"/>
            <w:right w:val="none" w:sz="0" w:space="0" w:color="auto"/>
          </w:divBdr>
        </w:div>
        <w:div w:id="1496413836">
          <w:marLeft w:val="0"/>
          <w:marRight w:val="0"/>
          <w:marTop w:val="0"/>
          <w:marBottom w:val="0"/>
          <w:divBdr>
            <w:top w:val="none" w:sz="0" w:space="0" w:color="auto"/>
            <w:left w:val="none" w:sz="0" w:space="0" w:color="auto"/>
            <w:bottom w:val="none" w:sz="0" w:space="0" w:color="auto"/>
            <w:right w:val="none" w:sz="0" w:space="0" w:color="auto"/>
          </w:divBdr>
        </w:div>
        <w:div w:id="1523400745">
          <w:marLeft w:val="0"/>
          <w:marRight w:val="0"/>
          <w:marTop w:val="0"/>
          <w:marBottom w:val="0"/>
          <w:divBdr>
            <w:top w:val="none" w:sz="0" w:space="0" w:color="auto"/>
            <w:left w:val="none" w:sz="0" w:space="0" w:color="auto"/>
            <w:bottom w:val="none" w:sz="0" w:space="0" w:color="auto"/>
            <w:right w:val="none" w:sz="0" w:space="0" w:color="auto"/>
          </w:divBdr>
        </w:div>
        <w:div w:id="1568109371">
          <w:marLeft w:val="0"/>
          <w:marRight w:val="0"/>
          <w:marTop w:val="0"/>
          <w:marBottom w:val="0"/>
          <w:divBdr>
            <w:top w:val="none" w:sz="0" w:space="0" w:color="auto"/>
            <w:left w:val="none" w:sz="0" w:space="0" w:color="auto"/>
            <w:bottom w:val="none" w:sz="0" w:space="0" w:color="auto"/>
            <w:right w:val="none" w:sz="0" w:space="0" w:color="auto"/>
          </w:divBdr>
        </w:div>
        <w:div w:id="1593129134">
          <w:marLeft w:val="0"/>
          <w:marRight w:val="0"/>
          <w:marTop w:val="0"/>
          <w:marBottom w:val="0"/>
          <w:divBdr>
            <w:top w:val="none" w:sz="0" w:space="0" w:color="auto"/>
            <w:left w:val="none" w:sz="0" w:space="0" w:color="auto"/>
            <w:bottom w:val="none" w:sz="0" w:space="0" w:color="auto"/>
            <w:right w:val="none" w:sz="0" w:space="0" w:color="auto"/>
          </w:divBdr>
        </w:div>
        <w:div w:id="1608200081">
          <w:marLeft w:val="0"/>
          <w:marRight w:val="0"/>
          <w:marTop w:val="0"/>
          <w:marBottom w:val="0"/>
          <w:divBdr>
            <w:top w:val="none" w:sz="0" w:space="0" w:color="auto"/>
            <w:left w:val="none" w:sz="0" w:space="0" w:color="auto"/>
            <w:bottom w:val="none" w:sz="0" w:space="0" w:color="auto"/>
            <w:right w:val="none" w:sz="0" w:space="0" w:color="auto"/>
          </w:divBdr>
        </w:div>
        <w:div w:id="1687900104">
          <w:marLeft w:val="0"/>
          <w:marRight w:val="0"/>
          <w:marTop w:val="0"/>
          <w:marBottom w:val="0"/>
          <w:divBdr>
            <w:top w:val="none" w:sz="0" w:space="0" w:color="auto"/>
            <w:left w:val="none" w:sz="0" w:space="0" w:color="auto"/>
            <w:bottom w:val="none" w:sz="0" w:space="0" w:color="auto"/>
            <w:right w:val="none" w:sz="0" w:space="0" w:color="auto"/>
          </w:divBdr>
        </w:div>
        <w:div w:id="1691686513">
          <w:marLeft w:val="0"/>
          <w:marRight w:val="0"/>
          <w:marTop w:val="0"/>
          <w:marBottom w:val="0"/>
          <w:divBdr>
            <w:top w:val="none" w:sz="0" w:space="0" w:color="auto"/>
            <w:left w:val="none" w:sz="0" w:space="0" w:color="auto"/>
            <w:bottom w:val="none" w:sz="0" w:space="0" w:color="auto"/>
            <w:right w:val="none" w:sz="0" w:space="0" w:color="auto"/>
          </w:divBdr>
        </w:div>
        <w:div w:id="1708219790">
          <w:marLeft w:val="0"/>
          <w:marRight w:val="0"/>
          <w:marTop w:val="0"/>
          <w:marBottom w:val="0"/>
          <w:divBdr>
            <w:top w:val="none" w:sz="0" w:space="0" w:color="auto"/>
            <w:left w:val="none" w:sz="0" w:space="0" w:color="auto"/>
            <w:bottom w:val="none" w:sz="0" w:space="0" w:color="auto"/>
            <w:right w:val="none" w:sz="0" w:space="0" w:color="auto"/>
          </w:divBdr>
        </w:div>
        <w:div w:id="1713460454">
          <w:marLeft w:val="0"/>
          <w:marRight w:val="0"/>
          <w:marTop w:val="0"/>
          <w:marBottom w:val="0"/>
          <w:divBdr>
            <w:top w:val="none" w:sz="0" w:space="0" w:color="auto"/>
            <w:left w:val="none" w:sz="0" w:space="0" w:color="auto"/>
            <w:bottom w:val="none" w:sz="0" w:space="0" w:color="auto"/>
            <w:right w:val="none" w:sz="0" w:space="0" w:color="auto"/>
          </w:divBdr>
        </w:div>
        <w:div w:id="1734618579">
          <w:marLeft w:val="0"/>
          <w:marRight w:val="0"/>
          <w:marTop w:val="0"/>
          <w:marBottom w:val="0"/>
          <w:divBdr>
            <w:top w:val="none" w:sz="0" w:space="0" w:color="auto"/>
            <w:left w:val="none" w:sz="0" w:space="0" w:color="auto"/>
            <w:bottom w:val="none" w:sz="0" w:space="0" w:color="auto"/>
            <w:right w:val="none" w:sz="0" w:space="0" w:color="auto"/>
          </w:divBdr>
        </w:div>
        <w:div w:id="1739936569">
          <w:marLeft w:val="0"/>
          <w:marRight w:val="0"/>
          <w:marTop w:val="0"/>
          <w:marBottom w:val="0"/>
          <w:divBdr>
            <w:top w:val="none" w:sz="0" w:space="0" w:color="auto"/>
            <w:left w:val="none" w:sz="0" w:space="0" w:color="auto"/>
            <w:bottom w:val="none" w:sz="0" w:space="0" w:color="auto"/>
            <w:right w:val="none" w:sz="0" w:space="0" w:color="auto"/>
          </w:divBdr>
        </w:div>
        <w:div w:id="1834250121">
          <w:marLeft w:val="0"/>
          <w:marRight w:val="0"/>
          <w:marTop w:val="0"/>
          <w:marBottom w:val="0"/>
          <w:divBdr>
            <w:top w:val="none" w:sz="0" w:space="0" w:color="auto"/>
            <w:left w:val="none" w:sz="0" w:space="0" w:color="auto"/>
            <w:bottom w:val="none" w:sz="0" w:space="0" w:color="auto"/>
            <w:right w:val="none" w:sz="0" w:space="0" w:color="auto"/>
          </w:divBdr>
        </w:div>
        <w:div w:id="1861510215">
          <w:marLeft w:val="0"/>
          <w:marRight w:val="0"/>
          <w:marTop w:val="0"/>
          <w:marBottom w:val="0"/>
          <w:divBdr>
            <w:top w:val="none" w:sz="0" w:space="0" w:color="auto"/>
            <w:left w:val="none" w:sz="0" w:space="0" w:color="auto"/>
            <w:bottom w:val="none" w:sz="0" w:space="0" w:color="auto"/>
            <w:right w:val="none" w:sz="0" w:space="0" w:color="auto"/>
          </w:divBdr>
        </w:div>
        <w:div w:id="1914656953">
          <w:marLeft w:val="0"/>
          <w:marRight w:val="0"/>
          <w:marTop w:val="0"/>
          <w:marBottom w:val="0"/>
          <w:divBdr>
            <w:top w:val="none" w:sz="0" w:space="0" w:color="auto"/>
            <w:left w:val="none" w:sz="0" w:space="0" w:color="auto"/>
            <w:bottom w:val="none" w:sz="0" w:space="0" w:color="auto"/>
            <w:right w:val="none" w:sz="0" w:space="0" w:color="auto"/>
          </w:divBdr>
        </w:div>
        <w:div w:id="1918830832">
          <w:marLeft w:val="0"/>
          <w:marRight w:val="0"/>
          <w:marTop w:val="0"/>
          <w:marBottom w:val="0"/>
          <w:divBdr>
            <w:top w:val="none" w:sz="0" w:space="0" w:color="auto"/>
            <w:left w:val="none" w:sz="0" w:space="0" w:color="auto"/>
            <w:bottom w:val="none" w:sz="0" w:space="0" w:color="auto"/>
            <w:right w:val="none" w:sz="0" w:space="0" w:color="auto"/>
          </w:divBdr>
        </w:div>
        <w:div w:id="1929845090">
          <w:marLeft w:val="0"/>
          <w:marRight w:val="0"/>
          <w:marTop w:val="0"/>
          <w:marBottom w:val="0"/>
          <w:divBdr>
            <w:top w:val="none" w:sz="0" w:space="0" w:color="auto"/>
            <w:left w:val="none" w:sz="0" w:space="0" w:color="auto"/>
            <w:bottom w:val="none" w:sz="0" w:space="0" w:color="auto"/>
            <w:right w:val="none" w:sz="0" w:space="0" w:color="auto"/>
          </w:divBdr>
        </w:div>
        <w:div w:id="1945309781">
          <w:marLeft w:val="0"/>
          <w:marRight w:val="0"/>
          <w:marTop w:val="0"/>
          <w:marBottom w:val="0"/>
          <w:divBdr>
            <w:top w:val="none" w:sz="0" w:space="0" w:color="auto"/>
            <w:left w:val="none" w:sz="0" w:space="0" w:color="auto"/>
            <w:bottom w:val="none" w:sz="0" w:space="0" w:color="auto"/>
            <w:right w:val="none" w:sz="0" w:space="0" w:color="auto"/>
          </w:divBdr>
        </w:div>
        <w:div w:id="1965576018">
          <w:marLeft w:val="0"/>
          <w:marRight w:val="0"/>
          <w:marTop w:val="0"/>
          <w:marBottom w:val="0"/>
          <w:divBdr>
            <w:top w:val="none" w:sz="0" w:space="0" w:color="auto"/>
            <w:left w:val="none" w:sz="0" w:space="0" w:color="auto"/>
            <w:bottom w:val="none" w:sz="0" w:space="0" w:color="auto"/>
            <w:right w:val="none" w:sz="0" w:space="0" w:color="auto"/>
          </w:divBdr>
        </w:div>
        <w:div w:id="2009944631">
          <w:marLeft w:val="0"/>
          <w:marRight w:val="0"/>
          <w:marTop w:val="0"/>
          <w:marBottom w:val="0"/>
          <w:divBdr>
            <w:top w:val="none" w:sz="0" w:space="0" w:color="auto"/>
            <w:left w:val="none" w:sz="0" w:space="0" w:color="auto"/>
            <w:bottom w:val="none" w:sz="0" w:space="0" w:color="auto"/>
            <w:right w:val="none" w:sz="0" w:space="0" w:color="auto"/>
          </w:divBdr>
        </w:div>
        <w:div w:id="2060938067">
          <w:marLeft w:val="0"/>
          <w:marRight w:val="0"/>
          <w:marTop w:val="0"/>
          <w:marBottom w:val="0"/>
          <w:divBdr>
            <w:top w:val="none" w:sz="0" w:space="0" w:color="auto"/>
            <w:left w:val="none" w:sz="0" w:space="0" w:color="auto"/>
            <w:bottom w:val="none" w:sz="0" w:space="0" w:color="auto"/>
            <w:right w:val="none" w:sz="0" w:space="0" w:color="auto"/>
          </w:divBdr>
        </w:div>
      </w:divsChild>
    </w:div>
    <w:div w:id="1592349183">
      <w:bodyDiv w:val="1"/>
      <w:marLeft w:val="0"/>
      <w:marRight w:val="0"/>
      <w:marTop w:val="0"/>
      <w:marBottom w:val="0"/>
      <w:divBdr>
        <w:top w:val="none" w:sz="0" w:space="0" w:color="auto"/>
        <w:left w:val="none" w:sz="0" w:space="0" w:color="auto"/>
        <w:bottom w:val="none" w:sz="0" w:space="0" w:color="auto"/>
        <w:right w:val="none" w:sz="0" w:space="0" w:color="auto"/>
      </w:divBdr>
    </w:div>
    <w:div w:id="1617561153">
      <w:bodyDiv w:val="1"/>
      <w:marLeft w:val="0"/>
      <w:marRight w:val="0"/>
      <w:marTop w:val="0"/>
      <w:marBottom w:val="0"/>
      <w:divBdr>
        <w:top w:val="none" w:sz="0" w:space="0" w:color="auto"/>
        <w:left w:val="none" w:sz="0" w:space="0" w:color="auto"/>
        <w:bottom w:val="none" w:sz="0" w:space="0" w:color="auto"/>
        <w:right w:val="none" w:sz="0" w:space="0" w:color="auto"/>
      </w:divBdr>
      <w:divsChild>
        <w:div w:id="514878294">
          <w:marLeft w:val="0"/>
          <w:marRight w:val="0"/>
          <w:marTop w:val="0"/>
          <w:marBottom w:val="0"/>
          <w:divBdr>
            <w:top w:val="none" w:sz="0" w:space="0" w:color="auto"/>
            <w:left w:val="none" w:sz="0" w:space="0" w:color="auto"/>
            <w:bottom w:val="none" w:sz="0" w:space="0" w:color="auto"/>
            <w:right w:val="none" w:sz="0" w:space="0" w:color="auto"/>
          </w:divBdr>
        </w:div>
      </w:divsChild>
    </w:div>
    <w:div w:id="1648390086">
      <w:bodyDiv w:val="1"/>
      <w:marLeft w:val="0"/>
      <w:marRight w:val="0"/>
      <w:marTop w:val="0"/>
      <w:marBottom w:val="0"/>
      <w:divBdr>
        <w:top w:val="none" w:sz="0" w:space="0" w:color="auto"/>
        <w:left w:val="none" w:sz="0" w:space="0" w:color="auto"/>
        <w:bottom w:val="none" w:sz="0" w:space="0" w:color="auto"/>
        <w:right w:val="none" w:sz="0" w:space="0" w:color="auto"/>
      </w:divBdr>
    </w:div>
    <w:div w:id="1739086186">
      <w:bodyDiv w:val="1"/>
      <w:marLeft w:val="0"/>
      <w:marRight w:val="0"/>
      <w:marTop w:val="0"/>
      <w:marBottom w:val="0"/>
      <w:divBdr>
        <w:top w:val="none" w:sz="0" w:space="0" w:color="auto"/>
        <w:left w:val="none" w:sz="0" w:space="0" w:color="auto"/>
        <w:bottom w:val="none" w:sz="0" w:space="0" w:color="auto"/>
        <w:right w:val="none" w:sz="0" w:space="0" w:color="auto"/>
      </w:divBdr>
    </w:div>
    <w:div w:id="1767727499">
      <w:bodyDiv w:val="1"/>
      <w:marLeft w:val="0"/>
      <w:marRight w:val="0"/>
      <w:marTop w:val="0"/>
      <w:marBottom w:val="0"/>
      <w:divBdr>
        <w:top w:val="none" w:sz="0" w:space="0" w:color="auto"/>
        <w:left w:val="none" w:sz="0" w:space="0" w:color="auto"/>
        <w:bottom w:val="none" w:sz="0" w:space="0" w:color="auto"/>
        <w:right w:val="none" w:sz="0" w:space="0" w:color="auto"/>
      </w:divBdr>
    </w:div>
    <w:div w:id="1898317242">
      <w:bodyDiv w:val="1"/>
      <w:marLeft w:val="0"/>
      <w:marRight w:val="0"/>
      <w:marTop w:val="0"/>
      <w:marBottom w:val="0"/>
      <w:divBdr>
        <w:top w:val="none" w:sz="0" w:space="0" w:color="auto"/>
        <w:left w:val="none" w:sz="0" w:space="0" w:color="auto"/>
        <w:bottom w:val="none" w:sz="0" w:space="0" w:color="auto"/>
        <w:right w:val="none" w:sz="0" w:space="0" w:color="auto"/>
      </w:divBdr>
      <w:divsChild>
        <w:div w:id="11075752">
          <w:marLeft w:val="0"/>
          <w:marRight w:val="0"/>
          <w:marTop w:val="0"/>
          <w:marBottom w:val="0"/>
          <w:divBdr>
            <w:top w:val="none" w:sz="0" w:space="0" w:color="auto"/>
            <w:left w:val="none" w:sz="0" w:space="0" w:color="auto"/>
            <w:bottom w:val="none" w:sz="0" w:space="0" w:color="auto"/>
            <w:right w:val="none" w:sz="0" w:space="0" w:color="auto"/>
          </w:divBdr>
        </w:div>
        <w:div w:id="77292129">
          <w:marLeft w:val="0"/>
          <w:marRight w:val="0"/>
          <w:marTop w:val="0"/>
          <w:marBottom w:val="0"/>
          <w:divBdr>
            <w:top w:val="none" w:sz="0" w:space="0" w:color="auto"/>
            <w:left w:val="none" w:sz="0" w:space="0" w:color="auto"/>
            <w:bottom w:val="none" w:sz="0" w:space="0" w:color="auto"/>
            <w:right w:val="none" w:sz="0" w:space="0" w:color="auto"/>
          </w:divBdr>
        </w:div>
        <w:div w:id="701366485">
          <w:marLeft w:val="0"/>
          <w:marRight w:val="0"/>
          <w:marTop w:val="0"/>
          <w:marBottom w:val="0"/>
          <w:divBdr>
            <w:top w:val="none" w:sz="0" w:space="0" w:color="auto"/>
            <w:left w:val="none" w:sz="0" w:space="0" w:color="auto"/>
            <w:bottom w:val="none" w:sz="0" w:space="0" w:color="auto"/>
            <w:right w:val="none" w:sz="0" w:space="0" w:color="auto"/>
          </w:divBdr>
        </w:div>
        <w:div w:id="704672716">
          <w:marLeft w:val="0"/>
          <w:marRight w:val="0"/>
          <w:marTop w:val="0"/>
          <w:marBottom w:val="0"/>
          <w:divBdr>
            <w:top w:val="none" w:sz="0" w:space="0" w:color="auto"/>
            <w:left w:val="none" w:sz="0" w:space="0" w:color="auto"/>
            <w:bottom w:val="none" w:sz="0" w:space="0" w:color="auto"/>
            <w:right w:val="none" w:sz="0" w:space="0" w:color="auto"/>
          </w:divBdr>
          <w:divsChild>
            <w:div w:id="277953871">
              <w:marLeft w:val="0"/>
              <w:marRight w:val="0"/>
              <w:marTop w:val="0"/>
              <w:marBottom w:val="0"/>
              <w:divBdr>
                <w:top w:val="none" w:sz="0" w:space="0" w:color="auto"/>
                <w:left w:val="none" w:sz="0" w:space="0" w:color="auto"/>
                <w:bottom w:val="none" w:sz="0" w:space="0" w:color="auto"/>
                <w:right w:val="none" w:sz="0" w:space="0" w:color="auto"/>
              </w:divBdr>
              <w:divsChild>
                <w:div w:id="2032565013">
                  <w:marLeft w:val="0"/>
                  <w:marRight w:val="0"/>
                  <w:marTop w:val="0"/>
                  <w:marBottom w:val="0"/>
                  <w:divBdr>
                    <w:top w:val="none" w:sz="0" w:space="0" w:color="auto"/>
                    <w:left w:val="none" w:sz="0" w:space="0" w:color="auto"/>
                    <w:bottom w:val="none" w:sz="0" w:space="0" w:color="auto"/>
                    <w:right w:val="none" w:sz="0" w:space="0" w:color="auto"/>
                  </w:divBdr>
                  <w:divsChild>
                    <w:div w:id="21439834">
                      <w:marLeft w:val="0"/>
                      <w:marRight w:val="0"/>
                      <w:marTop w:val="0"/>
                      <w:marBottom w:val="0"/>
                      <w:divBdr>
                        <w:top w:val="none" w:sz="0" w:space="0" w:color="auto"/>
                        <w:left w:val="none" w:sz="0" w:space="0" w:color="auto"/>
                        <w:bottom w:val="none" w:sz="0" w:space="0" w:color="auto"/>
                        <w:right w:val="none" w:sz="0" w:space="0" w:color="auto"/>
                      </w:divBdr>
                      <w:divsChild>
                        <w:div w:id="207841594">
                          <w:marLeft w:val="0"/>
                          <w:marRight w:val="0"/>
                          <w:marTop w:val="0"/>
                          <w:marBottom w:val="0"/>
                          <w:divBdr>
                            <w:top w:val="none" w:sz="0" w:space="0" w:color="auto"/>
                            <w:left w:val="none" w:sz="0" w:space="0" w:color="auto"/>
                            <w:bottom w:val="none" w:sz="0" w:space="0" w:color="auto"/>
                            <w:right w:val="none" w:sz="0" w:space="0" w:color="auto"/>
                          </w:divBdr>
                          <w:divsChild>
                            <w:div w:id="675040719">
                              <w:marLeft w:val="0"/>
                              <w:marRight w:val="0"/>
                              <w:marTop w:val="0"/>
                              <w:marBottom w:val="0"/>
                              <w:divBdr>
                                <w:top w:val="none" w:sz="0" w:space="0" w:color="auto"/>
                                <w:left w:val="none" w:sz="0" w:space="0" w:color="auto"/>
                                <w:bottom w:val="none" w:sz="0" w:space="0" w:color="auto"/>
                                <w:right w:val="none" w:sz="0" w:space="0" w:color="auto"/>
                              </w:divBdr>
                              <w:divsChild>
                                <w:div w:id="834606686">
                                  <w:marLeft w:val="0"/>
                                  <w:marRight w:val="0"/>
                                  <w:marTop w:val="0"/>
                                  <w:marBottom w:val="0"/>
                                  <w:divBdr>
                                    <w:top w:val="none" w:sz="0" w:space="0" w:color="auto"/>
                                    <w:left w:val="none" w:sz="0" w:space="0" w:color="auto"/>
                                    <w:bottom w:val="none" w:sz="0" w:space="0" w:color="auto"/>
                                    <w:right w:val="none" w:sz="0" w:space="0" w:color="auto"/>
                                  </w:divBdr>
                                  <w:divsChild>
                                    <w:div w:id="636956096">
                                      <w:marLeft w:val="0"/>
                                      <w:marRight w:val="0"/>
                                      <w:marTop w:val="0"/>
                                      <w:marBottom w:val="0"/>
                                      <w:divBdr>
                                        <w:top w:val="none" w:sz="0" w:space="0" w:color="auto"/>
                                        <w:left w:val="none" w:sz="0" w:space="0" w:color="auto"/>
                                        <w:bottom w:val="none" w:sz="0" w:space="0" w:color="auto"/>
                                        <w:right w:val="none" w:sz="0" w:space="0" w:color="auto"/>
                                      </w:divBdr>
                                      <w:divsChild>
                                        <w:div w:id="160895104">
                                          <w:marLeft w:val="0"/>
                                          <w:marRight w:val="0"/>
                                          <w:marTop w:val="0"/>
                                          <w:marBottom w:val="0"/>
                                          <w:divBdr>
                                            <w:top w:val="none" w:sz="0" w:space="0" w:color="auto"/>
                                            <w:left w:val="none" w:sz="0" w:space="0" w:color="auto"/>
                                            <w:bottom w:val="none" w:sz="0" w:space="0" w:color="auto"/>
                                            <w:right w:val="none" w:sz="0" w:space="0" w:color="auto"/>
                                          </w:divBdr>
                                        </w:div>
                                        <w:div w:id="40155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9183966">
              <w:marLeft w:val="0"/>
              <w:marRight w:val="0"/>
              <w:marTop w:val="0"/>
              <w:marBottom w:val="0"/>
              <w:divBdr>
                <w:top w:val="none" w:sz="0" w:space="0" w:color="auto"/>
                <w:left w:val="none" w:sz="0" w:space="0" w:color="auto"/>
                <w:bottom w:val="none" w:sz="0" w:space="0" w:color="auto"/>
                <w:right w:val="none" w:sz="0" w:space="0" w:color="auto"/>
              </w:divBdr>
            </w:div>
          </w:divsChild>
        </w:div>
        <w:div w:id="994796538">
          <w:marLeft w:val="0"/>
          <w:marRight w:val="0"/>
          <w:marTop w:val="0"/>
          <w:marBottom w:val="0"/>
          <w:divBdr>
            <w:top w:val="none" w:sz="0" w:space="0" w:color="auto"/>
            <w:left w:val="none" w:sz="0" w:space="0" w:color="auto"/>
            <w:bottom w:val="none" w:sz="0" w:space="0" w:color="auto"/>
            <w:right w:val="none" w:sz="0" w:space="0" w:color="auto"/>
          </w:divBdr>
        </w:div>
      </w:divsChild>
    </w:div>
    <w:div w:id="1924878261">
      <w:bodyDiv w:val="1"/>
      <w:marLeft w:val="0"/>
      <w:marRight w:val="0"/>
      <w:marTop w:val="0"/>
      <w:marBottom w:val="0"/>
      <w:divBdr>
        <w:top w:val="none" w:sz="0" w:space="0" w:color="auto"/>
        <w:left w:val="none" w:sz="0" w:space="0" w:color="auto"/>
        <w:bottom w:val="none" w:sz="0" w:space="0" w:color="auto"/>
        <w:right w:val="none" w:sz="0" w:space="0" w:color="auto"/>
      </w:divBdr>
    </w:div>
    <w:div w:id="2121949388">
      <w:bodyDiv w:val="1"/>
      <w:marLeft w:val="0"/>
      <w:marRight w:val="0"/>
      <w:marTop w:val="0"/>
      <w:marBottom w:val="0"/>
      <w:divBdr>
        <w:top w:val="none" w:sz="0" w:space="0" w:color="auto"/>
        <w:left w:val="none" w:sz="0" w:space="0" w:color="auto"/>
        <w:bottom w:val="none" w:sz="0" w:space="0" w:color="auto"/>
        <w:right w:val="none" w:sz="0" w:space="0" w:color="auto"/>
      </w:divBdr>
    </w:div>
    <w:div w:id="213860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D69EF5-4673-4A14-B7E2-0ABC77104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88</Pages>
  <Words>25649</Words>
  <Characters>141073</Characters>
  <Application>Microsoft Office Word</Application>
  <DocSecurity>0</DocSecurity>
  <Lines>1175</Lines>
  <Paragraphs>332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Jaison Alexis Alvarado Arrauth</dc:creator>
  <cp:keywords/>
  <dc:description/>
  <cp:lastModifiedBy>YOLANDA RUA</cp:lastModifiedBy>
  <cp:revision>5</cp:revision>
  <cp:lastPrinted>2019-02-08T18:10:00Z</cp:lastPrinted>
  <dcterms:created xsi:type="dcterms:W3CDTF">2025-07-07T22:27:00Z</dcterms:created>
  <dcterms:modified xsi:type="dcterms:W3CDTF">2025-07-11T14:00:00Z</dcterms:modified>
</cp:coreProperties>
</file>